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5A" w:rsidRPr="00A0445A" w:rsidRDefault="00320216" w:rsidP="00A0445A">
      <w:pPr>
        <w:pStyle w:val="50"/>
        <w:shd w:val="clear" w:color="auto" w:fill="auto"/>
        <w:spacing w:before="0" w:after="18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Проект Программы</w:t>
      </w:r>
      <w:r w:rsidR="00A0445A"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профилактики рисков причинения вреда (ущерба) охраняемым законом ценностям на</w:t>
      </w:r>
      <w:r w:rsid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445A"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A0445A"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 в сфере муниципального контроля в области охраны и использования особо охраняемых</w:t>
      </w:r>
      <w:r w:rsid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445A"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природных территорий </w:t>
      </w:r>
      <w:r w:rsid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Змеиногорского</w:t>
      </w:r>
      <w:r w:rsidR="00A0445A"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</w:t>
      </w:r>
    </w:p>
    <w:p w:rsidR="00A0445A" w:rsidRPr="00C0160C" w:rsidRDefault="00A0445A" w:rsidP="00C0160C">
      <w:pPr>
        <w:pStyle w:val="20"/>
        <w:numPr>
          <w:ilvl w:val="0"/>
          <w:numId w:val="5"/>
        </w:numPr>
        <w:shd w:val="clear" w:color="auto" w:fill="auto"/>
        <w:tabs>
          <w:tab w:val="left" w:pos="834"/>
        </w:tabs>
        <w:spacing w:line="240" w:lineRule="auto"/>
        <w:ind w:left="0"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</w:t>
      </w:r>
      <w:r w:rsidRPr="00A0445A">
        <w:rPr>
          <w:rFonts w:ascii="Times New Roman" w:hAnsi="Times New Roman" w:cs="Times New Roman"/>
          <w:sz w:val="24"/>
          <w:szCs w:val="24"/>
        </w:rPr>
        <w:t xml:space="preserve"> </w:t>
      </w: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направлена Программа профилактики</w:t>
      </w:r>
    </w:p>
    <w:p w:rsidR="00C0160C" w:rsidRPr="00A0445A" w:rsidRDefault="00C0160C" w:rsidP="007122E9">
      <w:pPr>
        <w:pStyle w:val="20"/>
        <w:shd w:val="clear" w:color="auto" w:fill="auto"/>
        <w:tabs>
          <w:tab w:val="left" w:pos="834"/>
        </w:tabs>
        <w:spacing w:line="240" w:lineRule="auto"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445A" w:rsidRPr="00A0445A" w:rsidRDefault="00A0445A" w:rsidP="00A0445A">
      <w:pPr>
        <w:pStyle w:val="20"/>
        <w:shd w:val="clear" w:color="auto" w:fill="auto"/>
        <w:spacing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использования</w:t>
      </w:r>
      <w:proofErr w:type="gramEnd"/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особо охраняемых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природных территорий 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Змеиногорского</w:t>
      </w: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на 2022 год.</w:t>
      </w:r>
    </w:p>
    <w:p w:rsidR="00A0445A" w:rsidRDefault="00A0445A" w:rsidP="00A0445A">
      <w:pPr>
        <w:pStyle w:val="20"/>
        <w:shd w:val="clear" w:color="auto" w:fill="auto"/>
        <w:spacing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отчетном периоде с 1 января по 31 декабря 202</w:t>
      </w:r>
      <w:r w:rsidR="003202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bookmarkStart w:id="0" w:name="_GoBack"/>
      <w:bookmarkEnd w:id="0"/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 проверок (плановых, внеплановых) по муниципальному контролю не проводилось</w:t>
      </w:r>
    </w:p>
    <w:p w:rsidR="00C0160C" w:rsidRPr="00A0445A" w:rsidRDefault="00C0160C" w:rsidP="00A0445A">
      <w:pPr>
        <w:pStyle w:val="20"/>
        <w:shd w:val="clear" w:color="auto" w:fill="auto"/>
        <w:spacing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45A" w:rsidRPr="00A0445A" w:rsidRDefault="00A0445A" w:rsidP="00C0160C">
      <w:pPr>
        <w:pStyle w:val="20"/>
        <w:shd w:val="clear" w:color="auto" w:fill="auto"/>
        <w:spacing w:after="131" w:line="240" w:lineRule="auto"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II. Цели и задачи реализации программы профилактики</w:t>
      </w:r>
    </w:p>
    <w:p w:rsidR="00A0445A" w:rsidRPr="00A0445A" w:rsidRDefault="00A0445A" w:rsidP="00A0445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Целями профилактической работы являются:</w:t>
      </w:r>
    </w:p>
    <w:p w:rsidR="00A0445A" w:rsidRPr="00A0445A" w:rsidRDefault="00A0445A" w:rsidP="00A0445A">
      <w:pPr>
        <w:pStyle w:val="20"/>
        <w:numPr>
          <w:ilvl w:val="0"/>
          <w:numId w:val="2"/>
        </w:numPr>
        <w:shd w:val="clear" w:color="auto" w:fill="auto"/>
        <w:tabs>
          <w:tab w:val="left" w:pos="36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стимулирование добросовестного соблюдения обязательных требований </w:t>
      </w:r>
      <w:r w:rsidR="00C016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семи контролируемыми лицами;</w:t>
      </w:r>
    </w:p>
    <w:p w:rsidR="00A0445A" w:rsidRPr="00A0445A" w:rsidRDefault="00A0445A" w:rsidP="00A0445A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445A" w:rsidRPr="00A0445A" w:rsidRDefault="00A0445A" w:rsidP="00A0445A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0445A" w:rsidRPr="00A0445A" w:rsidRDefault="00A0445A" w:rsidP="00A0445A">
      <w:pPr>
        <w:pStyle w:val="20"/>
        <w:numPr>
          <w:ilvl w:val="0"/>
          <w:numId w:val="2"/>
        </w:numPr>
        <w:shd w:val="clear" w:color="auto" w:fill="auto"/>
        <w:tabs>
          <w:tab w:val="left" w:pos="36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предупреждение </w:t>
      </w:r>
      <w:proofErr w:type="gramStart"/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нарушений</w:t>
      </w:r>
      <w:proofErr w:type="gramEnd"/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0445A" w:rsidRPr="00A0445A" w:rsidRDefault="00A0445A" w:rsidP="00A0445A">
      <w:pPr>
        <w:pStyle w:val="20"/>
        <w:numPr>
          <w:ilvl w:val="0"/>
          <w:numId w:val="2"/>
        </w:numPr>
        <w:shd w:val="clear" w:color="auto" w:fill="auto"/>
        <w:tabs>
          <w:tab w:val="left" w:pos="36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снижение административной нагрузки на контролируемых лиц;</w:t>
      </w:r>
    </w:p>
    <w:p w:rsidR="00A0445A" w:rsidRPr="00A0445A" w:rsidRDefault="00A0445A" w:rsidP="00A0445A">
      <w:pPr>
        <w:pStyle w:val="20"/>
        <w:numPr>
          <w:ilvl w:val="0"/>
          <w:numId w:val="2"/>
        </w:numPr>
        <w:shd w:val="clear" w:color="auto" w:fill="auto"/>
        <w:tabs>
          <w:tab w:val="left" w:pos="368"/>
        </w:tabs>
        <w:spacing w:after="18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снижение размера ущерба, причиняемого охраняемым законом ценностям.</w:t>
      </w:r>
    </w:p>
    <w:p w:rsidR="00A0445A" w:rsidRPr="00A0445A" w:rsidRDefault="00A0445A" w:rsidP="00A0445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A0445A" w:rsidRPr="00A0445A" w:rsidRDefault="00C0160C" w:rsidP="00A0445A">
      <w:pPr>
        <w:pStyle w:val="20"/>
        <w:numPr>
          <w:ilvl w:val="0"/>
          <w:numId w:val="3"/>
        </w:numPr>
        <w:shd w:val="clear" w:color="auto" w:fill="auto"/>
        <w:tabs>
          <w:tab w:val="left" w:pos="871"/>
        </w:tabs>
        <w:spacing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445A"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0445A" w:rsidRPr="00A0445A" w:rsidRDefault="00C0160C" w:rsidP="00A0445A">
      <w:pPr>
        <w:pStyle w:val="20"/>
        <w:numPr>
          <w:ilvl w:val="0"/>
          <w:numId w:val="3"/>
        </w:numPr>
        <w:shd w:val="clear" w:color="auto" w:fill="auto"/>
        <w:tabs>
          <w:tab w:val="left" w:pos="871"/>
        </w:tabs>
        <w:spacing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445A"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0445A" w:rsidRPr="00A216D7" w:rsidRDefault="00C0160C" w:rsidP="00A0445A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445A"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A216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устранения или снижения угрозы.</w:t>
      </w:r>
    </w:p>
    <w:p w:rsidR="00A216D7" w:rsidRPr="00A0445A" w:rsidRDefault="00A216D7" w:rsidP="00A216D7">
      <w:pPr>
        <w:pStyle w:val="20"/>
        <w:shd w:val="clear" w:color="auto" w:fill="auto"/>
        <w:tabs>
          <w:tab w:val="left" w:pos="876"/>
        </w:tabs>
        <w:spacing w:line="240" w:lineRule="auto"/>
        <w:ind w:left="5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445A" w:rsidRPr="00A0445A" w:rsidRDefault="00A0445A" w:rsidP="00A0445A">
      <w:pPr>
        <w:pStyle w:val="20"/>
        <w:shd w:val="clear" w:color="auto" w:fill="auto"/>
        <w:spacing w:after="131" w:line="240" w:lineRule="auto"/>
        <w:ind w:right="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II</w:t>
      </w:r>
      <w:r w:rsidR="00C0160C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Перечень профилактических мероприятий, сроки (периодичность) их проведения</w:t>
      </w:r>
    </w:p>
    <w:p w:rsidR="00A0445A" w:rsidRPr="00A0445A" w:rsidRDefault="00A0445A" w:rsidP="00A0445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целях профилактики рисков причинения вреда (ущерба) охраняемым законом ценностям контрольный (надзорный) орган проводит следующие профилактические </w:t>
      </w: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мероприятия:</w:t>
      </w:r>
    </w:p>
    <w:p w:rsidR="00A0445A" w:rsidRPr="00A0445A" w:rsidRDefault="00A0445A" w:rsidP="00A0445A">
      <w:pPr>
        <w:pStyle w:val="20"/>
        <w:numPr>
          <w:ilvl w:val="0"/>
          <w:numId w:val="4"/>
        </w:numPr>
        <w:shd w:val="clear" w:color="auto" w:fill="auto"/>
        <w:tabs>
          <w:tab w:val="left" w:pos="346"/>
        </w:tabs>
        <w:spacing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информирование;</w:t>
      </w:r>
    </w:p>
    <w:p w:rsidR="00A0445A" w:rsidRPr="00A0445A" w:rsidRDefault="00A0445A" w:rsidP="00A0445A">
      <w:pPr>
        <w:pStyle w:val="20"/>
        <w:numPr>
          <w:ilvl w:val="0"/>
          <w:numId w:val="4"/>
        </w:numPr>
        <w:shd w:val="clear" w:color="auto" w:fill="auto"/>
        <w:tabs>
          <w:tab w:val="left" w:pos="359"/>
        </w:tabs>
        <w:spacing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объявление предостережения;</w:t>
      </w:r>
    </w:p>
    <w:p w:rsidR="00A0445A" w:rsidRPr="00A0445A" w:rsidRDefault="00A0445A" w:rsidP="00A0445A">
      <w:pPr>
        <w:pStyle w:val="20"/>
        <w:numPr>
          <w:ilvl w:val="0"/>
          <w:numId w:val="4"/>
        </w:numPr>
        <w:shd w:val="clear" w:color="auto" w:fill="auto"/>
        <w:tabs>
          <w:tab w:val="left" w:pos="364"/>
        </w:tabs>
        <w:spacing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консультирование</w:t>
      </w:r>
      <w:r w:rsidR="00C016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0445A" w:rsidRPr="00A0445A" w:rsidRDefault="00A0445A" w:rsidP="00A0445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(см. Таблицу 1)</w:t>
      </w:r>
    </w:p>
    <w:p w:rsidR="004D66A0" w:rsidRPr="00A0445A" w:rsidRDefault="004D66A0" w:rsidP="00A0445A">
      <w:pPr>
        <w:spacing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3368"/>
        <w:gridCol w:w="1792"/>
        <w:gridCol w:w="3462"/>
      </w:tblGrid>
      <w:tr w:rsidR="00A0445A" w:rsidRPr="00A0445A" w:rsidTr="00A0445A">
        <w:trPr>
          <w:trHeight w:hRule="exact" w:val="8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45A" w:rsidRPr="00A0445A" w:rsidRDefault="00A0445A" w:rsidP="00A0445A">
            <w:pPr>
              <w:pStyle w:val="20"/>
              <w:shd w:val="clear" w:color="auto" w:fill="auto"/>
              <w:spacing w:after="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0445A" w:rsidRPr="00A0445A" w:rsidRDefault="00A0445A" w:rsidP="00A0445A">
            <w:pPr>
              <w:pStyle w:val="20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45A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"/>
                <w:rFonts w:eastAsiaTheme="minorHAnsi"/>
                <w:sz w:val="24"/>
                <w:szCs w:val="24"/>
              </w:rPr>
              <w:t>Ответственный исполнитель</w:t>
            </w:r>
          </w:p>
        </w:tc>
      </w:tr>
      <w:tr w:rsidR="003274B5" w:rsidRPr="00A0445A" w:rsidTr="003274B5">
        <w:trPr>
          <w:trHeight w:hRule="exact" w:val="330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B5" w:rsidRPr="003274B5" w:rsidRDefault="003274B5" w:rsidP="003274B5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B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Заведующий отделом по управлению муниципальным имуществом управления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Никифоренко Андрей Васильевич</w:t>
            </w:r>
          </w:p>
        </w:tc>
      </w:tr>
      <w:tr w:rsidR="003274B5" w:rsidRPr="00A0445A" w:rsidTr="000B14D0">
        <w:trPr>
          <w:trHeight w:hRule="exact" w:val="81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B5" w:rsidRPr="00A0445A" w:rsidTr="000B14D0">
        <w:trPr>
          <w:trHeight w:hRule="exact" w:val="212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Консультирование (по телефону, посредством видео</w:t>
            </w:r>
            <w:r w:rsidRPr="00A0445A">
              <w:rPr>
                <w:rFonts w:ascii="Times New Roman" w:hAnsi="Times New Roman" w:cs="Times New Roman"/>
                <w:sz w:val="24"/>
                <w:szCs w:val="24"/>
              </w:rPr>
              <w:softHyphen/>
              <w:t>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B5" w:rsidRPr="00A0445A" w:rsidRDefault="003274B5" w:rsidP="00C0160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45A" w:rsidRPr="00A0445A" w:rsidRDefault="00A0445A" w:rsidP="00A0445A">
      <w:pPr>
        <w:spacing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A0445A" w:rsidRPr="00A0445A" w:rsidRDefault="00C0160C" w:rsidP="00A0445A">
      <w:pPr>
        <w:spacing w:line="240" w:lineRule="auto"/>
        <w:ind w:right="-2" w:firstLine="709"/>
        <w:rPr>
          <w:rStyle w:val="105pt"/>
          <w:rFonts w:ascii="Times New Roman" w:hAnsi="Times New Roman" w:cs="Times New Roman"/>
          <w:sz w:val="24"/>
          <w:szCs w:val="24"/>
        </w:rPr>
      </w:pPr>
      <w:r>
        <w:rPr>
          <w:rStyle w:val="105pt"/>
          <w:rFonts w:ascii="Times New Roman" w:hAnsi="Times New Roman" w:cs="Times New Roman"/>
          <w:sz w:val="24"/>
          <w:szCs w:val="24"/>
          <w:lang w:val="en-US"/>
        </w:rPr>
        <w:t>IV</w:t>
      </w:r>
      <w:r w:rsidR="00A0445A" w:rsidRPr="00A0445A">
        <w:rPr>
          <w:rStyle w:val="105pt"/>
          <w:rFonts w:ascii="Times New Roman" w:hAnsi="Times New Roman" w:cs="Times New Roman"/>
          <w:sz w:val="24"/>
          <w:szCs w:val="24"/>
        </w:rPr>
        <w:t>. Показатели результативности и эффективности Программы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5728"/>
        <w:gridCol w:w="2783"/>
      </w:tblGrid>
      <w:tr w:rsidR="00A0445A" w:rsidRPr="00A0445A" w:rsidTr="00571CD5">
        <w:trPr>
          <w:trHeight w:hRule="exact" w:val="6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0445A" w:rsidRPr="00A0445A" w:rsidTr="00571CD5">
        <w:trPr>
          <w:trHeight w:hRule="exact" w:val="211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45A" w:rsidRPr="00A0445A" w:rsidRDefault="00A0445A" w:rsidP="00C0160C">
            <w:pPr>
              <w:pStyle w:val="20"/>
              <w:shd w:val="clear" w:color="auto" w:fill="auto"/>
              <w:spacing w:line="240" w:lineRule="auto"/>
              <w:ind w:righ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 w:rsidR="00C0160C"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</w:t>
            </w:r>
            <w:r w:rsidR="00C0160C" w:rsidRPr="00A0445A">
              <w:rPr>
                <w:rFonts w:ascii="Times New Roman" w:hAnsi="Times New Roman" w:cs="Times New Roman"/>
                <w:sz w:val="24"/>
                <w:szCs w:val="24"/>
              </w:rPr>
              <w:t>информационно телекоммуникационной</w:t>
            </w: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 xml:space="preserve">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0445A" w:rsidRPr="00A0445A" w:rsidTr="00571CD5">
        <w:trPr>
          <w:trHeight w:hRule="exact" w:val="99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left="3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45A" w:rsidRPr="00A0445A" w:rsidRDefault="00A0445A" w:rsidP="00C0160C">
            <w:pPr>
              <w:pStyle w:val="20"/>
              <w:shd w:val="clear" w:color="auto" w:fill="auto"/>
              <w:spacing w:line="240" w:lineRule="auto"/>
              <w:ind w:righ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A0445A" w:rsidRPr="00A0445A" w:rsidTr="00571CD5">
        <w:trPr>
          <w:trHeight w:hRule="exact" w:val="145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left="3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45A" w:rsidRPr="00A0445A" w:rsidRDefault="00A0445A" w:rsidP="00C0160C">
            <w:pPr>
              <w:pStyle w:val="20"/>
              <w:shd w:val="clear" w:color="auto" w:fill="auto"/>
              <w:spacing w:line="240" w:lineRule="auto"/>
              <w:ind w:righ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45A" w:rsidRPr="00A0445A" w:rsidRDefault="00A0445A" w:rsidP="00C0160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C0160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мероприятий, проведенных контрольным (надзорным) органом</w:t>
            </w:r>
          </w:p>
        </w:tc>
      </w:tr>
    </w:tbl>
    <w:p w:rsidR="00A0445A" w:rsidRPr="00A0445A" w:rsidRDefault="00A0445A" w:rsidP="00A0445A">
      <w:pPr>
        <w:spacing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A0445A" w:rsidRPr="00A0445A" w:rsidRDefault="00A0445A" w:rsidP="00A0445A">
      <w:pPr>
        <w:spacing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sectPr w:rsidR="00A0445A" w:rsidRPr="00A0445A" w:rsidSect="00A044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4ED6"/>
    <w:multiLevelType w:val="multilevel"/>
    <w:tmpl w:val="4FB4FD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157F0"/>
    <w:multiLevelType w:val="multilevel"/>
    <w:tmpl w:val="D7C2D0B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2A11DC"/>
    <w:multiLevelType w:val="multilevel"/>
    <w:tmpl w:val="D278CB92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BE23C4"/>
    <w:multiLevelType w:val="hybridMultilevel"/>
    <w:tmpl w:val="C2A84A30"/>
    <w:lvl w:ilvl="0" w:tplc="EC82BDBE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A67FEB"/>
    <w:multiLevelType w:val="multilevel"/>
    <w:tmpl w:val="53BCCA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A"/>
    <w:rsid w:val="0011426E"/>
    <w:rsid w:val="00320216"/>
    <w:rsid w:val="003274B5"/>
    <w:rsid w:val="004D66A0"/>
    <w:rsid w:val="00571CD5"/>
    <w:rsid w:val="007122E9"/>
    <w:rsid w:val="00A0445A"/>
    <w:rsid w:val="00A216D7"/>
    <w:rsid w:val="00C0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0445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0445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0445A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445A"/>
    <w:pPr>
      <w:widowControl w:val="0"/>
      <w:shd w:val="clear" w:color="auto" w:fill="FFFFFF"/>
      <w:spacing w:after="0" w:line="0" w:lineRule="atLeast"/>
      <w:ind w:hanging="180"/>
    </w:pPr>
    <w:rPr>
      <w:rFonts w:ascii="Arial" w:eastAsia="Arial" w:hAnsi="Arial" w:cs="Arial"/>
      <w:sz w:val="21"/>
      <w:szCs w:val="21"/>
    </w:rPr>
  </w:style>
  <w:style w:type="paragraph" w:customStyle="1" w:styleId="50">
    <w:name w:val="Основной текст (5)"/>
    <w:basedOn w:val="a"/>
    <w:link w:val="5"/>
    <w:rsid w:val="00A0445A"/>
    <w:pPr>
      <w:widowControl w:val="0"/>
      <w:shd w:val="clear" w:color="auto" w:fill="FFFFFF"/>
      <w:spacing w:before="180" w:after="0" w:line="212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A0445A"/>
    <w:pPr>
      <w:widowControl w:val="0"/>
      <w:shd w:val="clear" w:color="auto" w:fill="FFFFFF"/>
      <w:spacing w:before="60" w:after="60"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character" w:customStyle="1" w:styleId="7">
    <w:name w:val="Основной текст (7)_"/>
    <w:basedOn w:val="a0"/>
    <w:link w:val="70"/>
    <w:rsid w:val="00A0445A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0445A"/>
    <w:pPr>
      <w:widowControl w:val="0"/>
      <w:shd w:val="clear" w:color="auto" w:fill="FFFFFF"/>
      <w:spacing w:after="180" w:line="0" w:lineRule="atLeast"/>
    </w:pPr>
    <w:rPr>
      <w:rFonts w:ascii="Trebuchet MS" w:eastAsia="Trebuchet MS" w:hAnsi="Trebuchet MS" w:cs="Trebuchet MS"/>
      <w:sz w:val="13"/>
      <w:szCs w:val="13"/>
    </w:rPr>
  </w:style>
  <w:style w:type="character" w:customStyle="1" w:styleId="105pt">
    <w:name w:val="Подпись к таблице + 10;5 pt"/>
    <w:basedOn w:val="a0"/>
    <w:rsid w:val="00A044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8"/>
    <w:aliases w:val="5 pt"/>
    <w:basedOn w:val="a0"/>
    <w:rsid w:val="003274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0445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0445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0445A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445A"/>
    <w:pPr>
      <w:widowControl w:val="0"/>
      <w:shd w:val="clear" w:color="auto" w:fill="FFFFFF"/>
      <w:spacing w:after="0" w:line="0" w:lineRule="atLeast"/>
      <w:ind w:hanging="180"/>
    </w:pPr>
    <w:rPr>
      <w:rFonts w:ascii="Arial" w:eastAsia="Arial" w:hAnsi="Arial" w:cs="Arial"/>
      <w:sz w:val="21"/>
      <w:szCs w:val="21"/>
    </w:rPr>
  </w:style>
  <w:style w:type="paragraph" w:customStyle="1" w:styleId="50">
    <w:name w:val="Основной текст (5)"/>
    <w:basedOn w:val="a"/>
    <w:link w:val="5"/>
    <w:rsid w:val="00A0445A"/>
    <w:pPr>
      <w:widowControl w:val="0"/>
      <w:shd w:val="clear" w:color="auto" w:fill="FFFFFF"/>
      <w:spacing w:before="180" w:after="0" w:line="212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A0445A"/>
    <w:pPr>
      <w:widowControl w:val="0"/>
      <w:shd w:val="clear" w:color="auto" w:fill="FFFFFF"/>
      <w:spacing w:before="60" w:after="60"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character" w:customStyle="1" w:styleId="7">
    <w:name w:val="Основной текст (7)_"/>
    <w:basedOn w:val="a0"/>
    <w:link w:val="70"/>
    <w:rsid w:val="00A0445A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0445A"/>
    <w:pPr>
      <w:widowControl w:val="0"/>
      <w:shd w:val="clear" w:color="auto" w:fill="FFFFFF"/>
      <w:spacing w:after="180" w:line="0" w:lineRule="atLeast"/>
    </w:pPr>
    <w:rPr>
      <w:rFonts w:ascii="Trebuchet MS" w:eastAsia="Trebuchet MS" w:hAnsi="Trebuchet MS" w:cs="Trebuchet MS"/>
      <w:sz w:val="13"/>
      <w:szCs w:val="13"/>
    </w:rPr>
  </w:style>
  <w:style w:type="character" w:customStyle="1" w:styleId="105pt">
    <w:name w:val="Подпись к таблице + 10;5 pt"/>
    <w:basedOn w:val="a0"/>
    <w:rsid w:val="00A044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8"/>
    <w:aliases w:val="5 pt"/>
    <w:basedOn w:val="a0"/>
    <w:rsid w:val="003274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2022-10-14T06:19:00Z</dcterms:created>
  <dcterms:modified xsi:type="dcterms:W3CDTF">2022-10-14T06:19:00Z</dcterms:modified>
</cp:coreProperties>
</file>