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D4" w:rsidRDefault="006232D4" w:rsidP="006232D4">
      <w:pPr>
        <w:jc w:val="center"/>
        <w:rPr>
          <w:b/>
          <w:szCs w:val="24"/>
        </w:rPr>
      </w:pPr>
      <w:r>
        <w:rPr>
          <w:b/>
          <w:szCs w:val="24"/>
        </w:rPr>
        <w:t xml:space="preserve">Российская  Федерация </w:t>
      </w:r>
    </w:p>
    <w:p w:rsidR="006232D4" w:rsidRDefault="006232D4" w:rsidP="006232D4">
      <w:pPr>
        <w:jc w:val="center"/>
        <w:rPr>
          <w:b/>
          <w:szCs w:val="24"/>
        </w:rPr>
      </w:pPr>
    </w:p>
    <w:p w:rsidR="006232D4" w:rsidRDefault="006232D4" w:rsidP="006232D4">
      <w:pPr>
        <w:jc w:val="center"/>
        <w:rPr>
          <w:b/>
          <w:szCs w:val="24"/>
        </w:rPr>
      </w:pPr>
      <w:r>
        <w:rPr>
          <w:b/>
          <w:szCs w:val="24"/>
        </w:rPr>
        <w:t xml:space="preserve">АДМИНИСТРАЦИЯ ЗМЕИНОГОРСКОГО  РАЙОНА </w:t>
      </w:r>
    </w:p>
    <w:p w:rsidR="006232D4" w:rsidRDefault="006232D4" w:rsidP="006232D4">
      <w:pPr>
        <w:jc w:val="center"/>
        <w:rPr>
          <w:b/>
          <w:szCs w:val="24"/>
        </w:rPr>
      </w:pPr>
      <w:r>
        <w:rPr>
          <w:b/>
          <w:szCs w:val="24"/>
        </w:rPr>
        <w:t xml:space="preserve">АЛТАЙСКОГО  КРАЯ </w:t>
      </w:r>
    </w:p>
    <w:p w:rsidR="006232D4" w:rsidRDefault="006232D4" w:rsidP="006232D4">
      <w:pPr>
        <w:jc w:val="center"/>
        <w:rPr>
          <w:szCs w:val="24"/>
        </w:rPr>
      </w:pPr>
    </w:p>
    <w:p w:rsidR="006232D4" w:rsidRDefault="006232D4" w:rsidP="006232D4">
      <w:pPr>
        <w:pStyle w:val="7"/>
        <w:rPr>
          <w:rFonts w:ascii="Arial" w:hAnsi="Arial" w:cs="Arial"/>
          <w:sz w:val="36"/>
          <w:szCs w:val="36"/>
        </w:rPr>
      </w:pPr>
      <w:proofErr w:type="gramStart"/>
      <w:r>
        <w:rPr>
          <w:rFonts w:ascii="Arial" w:hAnsi="Arial" w:cs="Arial"/>
          <w:sz w:val="36"/>
          <w:szCs w:val="36"/>
        </w:rPr>
        <w:t>П</w:t>
      </w:r>
      <w:proofErr w:type="gramEnd"/>
      <w:r>
        <w:rPr>
          <w:rFonts w:ascii="Arial" w:hAnsi="Arial" w:cs="Arial"/>
          <w:sz w:val="36"/>
          <w:szCs w:val="36"/>
        </w:rPr>
        <w:t xml:space="preserve"> О С Т А Н О В Л Е Н И Е</w:t>
      </w:r>
    </w:p>
    <w:p w:rsidR="006232D4" w:rsidRDefault="006232D4" w:rsidP="006232D4">
      <w:pPr>
        <w:jc w:val="both"/>
        <w:rPr>
          <w:b/>
          <w:sz w:val="36"/>
          <w:szCs w:val="36"/>
        </w:rPr>
      </w:pPr>
    </w:p>
    <w:p w:rsidR="006232D4" w:rsidRDefault="006232D4" w:rsidP="006232D4">
      <w:pPr>
        <w:jc w:val="both"/>
        <w:rPr>
          <w:b/>
          <w:szCs w:val="24"/>
        </w:rPr>
      </w:pPr>
    </w:p>
    <w:p w:rsidR="006232D4" w:rsidRDefault="006232D4" w:rsidP="006232D4">
      <w:pPr>
        <w:pStyle w:val="4"/>
        <w:rPr>
          <w:szCs w:val="24"/>
        </w:rPr>
      </w:pPr>
      <w:r>
        <w:rPr>
          <w:szCs w:val="24"/>
        </w:rPr>
        <w:t>22.11.2022                                                 №497                                                г. Змеиногорск</w:t>
      </w:r>
    </w:p>
    <w:p w:rsidR="006232D4" w:rsidRDefault="006232D4" w:rsidP="006232D4">
      <w:pPr>
        <w:pStyle w:val="4"/>
        <w:rPr>
          <w:szCs w:val="24"/>
        </w:rPr>
      </w:pPr>
      <w:r>
        <w:rPr>
          <w:szCs w:val="24"/>
        </w:rPr>
        <w:t xml:space="preserve">                             </w:t>
      </w:r>
    </w:p>
    <w:p w:rsidR="006232D4" w:rsidRPr="00F80B0C" w:rsidRDefault="006232D4" w:rsidP="006232D4">
      <w:pPr>
        <w:tabs>
          <w:tab w:val="left" w:pos="4820"/>
          <w:tab w:val="center" w:pos="5269"/>
        </w:tabs>
        <w:ind w:left="4820" w:hanging="4820"/>
        <w:jc w:val="both"/>
      </w:pPr>
      <w:r w:rsidRPr="00F80B0C">
        <w:t xml:space="preserve">Об </w:t>
      </w:r>
      <w:r>
        <w:t xml:space="preserve">  </w:t>
      </w:r>
      <w:r w:rsidRPr="00F80B0C">
        <w:t xml:space="preserve">  утверждении</w:t>
      </w:r>
      <w:r>
        <w:t xml:space="preserve">  </w:t>
      </w:r>
      <w:r w:rsidRPr="00F80B0C">
        <w:t xml:space="preserve">   </w:t>
      </w:r>
      <w:r>
        <w:t xml:space="preserve"> </w:t>
      </w:r>
      <w:proofErr w:type="gramStart"/>
      <w:r w:rsidRPr="00F80B0C">
        <w:t>административного</w:t>
      </w:r>
      <w:proofErr w:type="gramEnd"/>
      <w:r w:rsidRPr="00F80B0C">
        <w:t xml:space="preserve"> </w:t>
      </w:r>
    </w:p>
    <w:p w:rsidR="006232D4" w:rsidRPr="00F80B0C" w:rsidRDefault="006232D4" w:rsidP="006232D4">
      <w:pPr>
        <w:tabs>
          <w:tab w:val="left" w:pos="4820"/>
          <w:tab w:val="center" w:pos="5269"/>
        </w:tabs>
        <w:ind w:left="4820" w:hanging="4820"/>
        <w:jc w:val="both"/>
        <w:rPr>
          <w:rFonts w:eastAsia="SimSun"/>
          <w:lang w:eastAsia="zh-CN"/>
        </w:rPr>
      </w:pPr>
      <w:r>
        <w:t>р</w:t>
      </w:r>
      <w:r w:rsidRPr="00F80B0C">
        <w:t>егламента</w:t>
      </w:r>
      <w:r>
        <w:t xml:space="preserve"> по</w:t>
      </w:r>
      <w:r w:rsidRPr="00F80B0C">
        <w:rPr>
          <w:rFonts w:eastAsia="SimSun"/>
          <w:lang w:eastAsia="zh-CN"/>
        </w:rPr>
        <w:t xml:space="preserve"> оказанию </w:t>
      </w:r>
      <w:proofErr w:type="gramStart"/>
      <w:r>
        <w:rPr>
          <w:rFonts w:eastAsia="SimSun"/>
          <w:lang w:eastAsia="zh-CN"/>
        </w:rPr>
        <w:t>муниципальной</w:t>
      </w:r>
      <w:proofErr w:type="gramEnd"/>
    </w:p>
    <w:p w:rsidR="006232D4" w:rsidRDefault="006232D4" w:rsidP="006232D4">
      <w:pPr>
        <w:tabs>
          <w:tab w:val="left" w:pos="4820"/>
        </w:tabs>
        <w:ind w:left="4820" w:hanging="4820"/>
        <w:jc w:val="both"/>
        <w:rPr>
          <w:szCs w:val="24"/>
        </w:rPr>
      </w:pPr>
      <w:r w:rsidRPr="00F80B0C">
        <w:rPr>
          <w:rFonts w:eastAsia="SimSun"/>
          <w:lang w:eastAsia="zh-CN"/>
        </w:rPr>
        <w:t>услуги</w:t>
      </w:r>
      <w:r>
        <w:rPr>
          <w:rFonts w:eastAsia="SimSun"/>
          <w:lang w:eastAsia="zh-CN"/>
        </w:rPr>
        <w:t xml:space="preserve"> «</w:t>
      </w:r>
      <w:r w:rsidRPr="005F5B78">
        <w:rPr>
          <w:szCs w:val="24"/>
        </w:rPr>
        <w:t>Прием</w:t>
      </w:r>
      <w:r>
        <w:rPr>
          <w:szCs w:val="24"/>
        </w:rPr>
        <w:t xml:space="preserve"> </w:t>
      </w:r>
      <w:r w:rsidRPr="005F5B78">
        <w:rPr>
          <w:szCs w:val="24"/>
        </w:rPr>
        <w:t xml:space="preserve"> заявлений,</w:t>
      </w:r>
      <w:r>
        <w:rPr>
          <w:szCs w:val="24"/>
        </w:rPr>
        <w:t xml:space="preserve"> </w:t>
      </w:r>
      <w:r w:rsidRPr="005F5B78">
        <w:rPr>
          <w:szCs w:val="24"/>
        </w:rPr>
        <w:t>постановка</w:t>
      </w:r>
      <w:r>
        <w:rPr>
          <w:szCs w:val="24"/>
        </w:rPr>
        <w:t xml:space="preserve"> </w:t>
      </w:r>
      <w:proofErr w:type="gramStart"/>
      <w:r w:rsidRPr="005F5B78">
        <w:rPr>
          <w:szCs w:val="24"/>
        </w:rPr>
        <w:t>на</w:t>
      </w:r>
      <w:proofErr w:type="gramEnd"/>
      <w:r w:rsidRPr="005F5B78">
        <w:rPr>
          <w:szCs w:val="24"/>
        </w:rPr>
        <w:t xml:space="preserve"> </w:t>
      </w:r>
      <w:r>
        <w:rPr>
          <w:szCs w:val="24"/>
        </w:rPr>
        <w:t xml:space="preserve"> </w:t>
      </w:r>
    </w:p>
    <w:p w:rsidR="006232D4" w:rsidRDefault="006232D4" w:rsidP="006232D4">
      <w:pPr>
        <w:tabs>
          <w:tab w:val="left" w:pos="4820"/>
        </w:tabs>
        <w:ind w:left="4820" w:hanging="4820"/>
        <w:rPr>
          <w:szCs w:val="24"/>
        </w:rPr>
      </w:pPr>
      <w:r w:rsidRPr="005F5B78">
        <w:rPr>
          <w:szCs w:val="24"/>
        </w:rPr>
        <w:t>учет</w:t>
      </w:r>
      <w:r>
        <w:rPr>
          <w:szCs w:val="24"/>
        </w:rPr>
        <w:t xml:space="preserve"> </w:t>
      </w:r>
      <w:r w:rsidRPr="005F5B78">
        <w:rPr>
          <w:szCs w:val="24"/>
        </w:rPr>
        <w:t>и</w:t>
      </w:r>
      <w:r>
        <w:rPr>
          <w:szCs w:val="24"/>
        </w:rPr>
        <w:t xml:space="preserve"> направление </w:t>
      </w:r>
      <w:r w:rsidRPr="005F5B78">
        <w:rPr>
          <w:szCs w:val="24"/>
        </w:rPr>
        <w:t>детей</w:t>
      </w:r>
      <w:r>
        <w:rPr>
          <w:szCs w:val="24"/>
        </w:rPr>
        <w:t xml:space="preserve"> </w:t>
      </w:r>
      <w:r w:rsidRPr="005F5B78">
        <w:rPr>
          <w:szCs w:val="24"/>
        </w:rPr>
        <w:t>в</w:t>
      </w:r>
      <w:r>
        <w:rPr>
          <w:szCs w:val="24"/>
        </w:rPr>
        <w:t xml:space="preserve"> </w:t>
      </w:r>
      <w:proofErr w:type="gramStart"/>
      <w:r w:rsidRPr="005F5B78">
        <w:rPr>
          <w:szCs w:val="24"/>
        </w:rPr>
        <w:t>образовательные</w:t>
      </w:r>
      <w:proofErr w:type="gramEnd"/>
      <w:r w:rsidRPr="005F5B78">
        <w:rPr>
          <w:szCs w:val="24"/>
        </w:rPr>
        <w:t xml:space="preserve">  </w:t>
      </w:r>
      <w:r>
        <w:rPr>
          <w:szCs w:val="24"/>
        </w:rPr>
        <w:t xml:space="preserve">  </w:t>
      </w:r>
    </w:p>
    <w:p w:rsidR="006232D4" w:rsidRDefault="006232D4" w:rsidP="006232D4">
      <w:pPr>
        <w:tabs>
          <w:tab w:val="left" w:pos="4820"/>
        </w:tabs>
        <w:ind w:left="4820" w:hanging="4820"/>
        <w:rPr>
          <w:szCs w:val="24"/>
        </w:rPr>
      </w:pPr>
      <w:r w:rsidRPr="005F5B78">
        <w:rPr>
          <w:szCs w:val="24"/>
        </w:rPr>
        <w:t xml:space="preserve">учреждения, реализующие </w:t>
      </w:r>
      <w:r>
        <w:rPr>
          <w:szCs w:val="24"/>
        </w:rPr>
        <w:t xml:space="preserve"> </w:t>
      </w:r>
      <w:proofErr w:type="gramStart"/>
      <w:r w:rsidRPr="005F5B78">
        <w:rPr>
          <w:szCs w:val="24"/>
        </w:rPr>
        <w:t>основную</w:t>
      </w:r>
      <w:proofErr w:type="gramEnd"/>
      <w:r w:rsidRPr="005F5B78">
        <w:rPr>
          <w:szCs w:val="24"/>
        </w:rPr>
        <w:t xml:space="preserve"> </w:t>
      </w:r>
    </w:p>
    <w:p w:rsidR="006232D4" w:rsidRDefault="006232D4" w:rsidP="006232D4">
      <w:pPr>
        <w:tabs>
          <w:tab w:val="left" w:pos="4820"/>
        </w:tabs>
        <w:ind w:left="4820" w:hanging="4820"/>
        <w:rPr>
          <w:szCs w:val="24"/>
        </w:rPr>
      </w:pPr>
      <w:r w:rsidRPr="005F5B78">
        <w:rPr>
          <w:szCs w:val="24"/>
        </w:rPr>
        <w:t>образовательную</w:t>
      </w:r>
      <w:r>
        <w:rPr>
          <w:szCs w:val="24"/>
        </w:rPr>
        <w:t xml:space="preserve"> </w:t>
      </w:r>
      <w:r w:rsidRPr="005F5B78">
        <w:rPr>
          <w:szCs w:val="24"/>
        </w:rPr>
        <w:t xml:space="preserve">программу </w:t>
      </w:r>
      <w:r>
        <w:rPr>
          <w:szCs w:val="24"/>
        </w:rPr>
        <w:t xml:space="preserve">  </w:t>
      </w:r>
      <w:proofErr w:type="gramStart"/>
      <w:r w:rsidRPr="005F5B78">
        <w:rPr>
          <w:szCs w:val="24"/>
        </w:rPr>
        <w:t>дошкольного</w:t>
      </w:r>
      <w:proofErr w:type="gramEnd"/>
    </w:p>
    <w:p w:rsidR="006232D4" w:rsidRDefault="006232D4" w:rsidP="006232D4">
      <w:pPr>
        <w:tabs>
          <w:tab w:val="left" w:pos="4820"/>
        </w:tabs>
        <w:ind w:left="4820" w:hanging="4820"/>
        <w:rPr>
          <w:rFonts w:eastAsia="SimSun"/>
          <w:szCs w:val="24"/>
          <w:lang w:eastAsia="zh-CN"/>
        </w:rPr>
      </w:pPr>
      <w:r w:rsidRPr="005F5B78">
        <w:rPr>
          <w:szCs w:val="24"/>
        </w:rPr>
        <w:t xml:space="preserve">образования </w:t>
      </w:r>
      <w:r>
        <w:rPr>
          <w:szCs w:val="24"/>
        </w:rPr>
        <w:t>(</w:t>
      </w:r>
      <w:r w:rsidRPr="005F5B78">
        <w:rPr>
          <w:szCs w:val="24"/>
        </w:rPr>
        <w:t>детские сады)</w:t>
      </w:r>
      <w:r w:rsidRPr="005F5B78">
        <w:rPr>
          <w:rFonts w:eastAsia="SimSun"/>
          <w:szCs w:val="24"/>
          <w:lang w:eastAsia="zh-CN"/>
        </w:rPr>
        <w:t>»</w:t>
      </w:r>
    </w:p>
    <w:p w:rsidR="006232D4" w:rsidRPr="00F80B0C" w:rsidRDefault="006232D4" w:rsidP="006232D4">
      <w:pPr>
        <w:jc w:val="both"/>
        <w:rPr>
          <w:szCs w:val="24"/>
        </w:rPr>
      </w:pPr>
    </w:p>
    <w:p w:rsidR="006232D4" w:rsidRPr="00106585" w:rsidRDefault="006232D4" w:rsidP="006232D4">
      <w:pPr>
        <w:ind w:firstLine="709"/>
        <w:jc w:val="both"/>
      </w:pPr>
      <w:r w:rsidRPr="00106585">
        <w:t>В соответствии с Федеральным законом от 27 июля 2010 года № 210-ФЗ «Об организации предоставления государственных и муниципальных услуг» и распоряжением Правительства Российской Федерации от 17.12.2009 года №1993-Р, ПОСТАНОВЛЯЮ:</w:t>
      </w:r>
    </w:p>
    <w:p w:rsidR="006232D4" w:rsidRPr="005F5B78" w:rsidRDefault="006232D4" w:rsidP="006232D4">
      <w:pPr>
        <w:tabs>
          <w:tab w:val="center" w:pos="9360"/>
        </w:tabs>
        <w:jc w:val="both"/>
        <w:rPr>
          <w:rFonts w:eastAsia="SimSun"/>
          <w:szCs w:val="24"/>
          <w:lang w:eastAsia="zh-CN"/>
        </w:rPr>
      </w:pPr>
      <w:r w:rsidRPr="005F5B78">
        <w:rPr>
          <w:szCs w:val="24"/>
        </w:rPr>
        <w:t xml:space="preserve">           1.Утвердить прилагаемый административный регламент </w:t>
      </w:r>
      <w:r w:rsidRPr="005F5B78">
        <w:rPr>
          <w:rFonts w:eastAsia="SimSun"/>
          <w:szCs w:val="24"/>
          <w:lang w:eastAsia="zh-CN"/>
        </w:rPr>
        <w:t>по оказанию муниципальной услуги «</w:t>
      </w:r>
      <w:r w:rsidRPr="005F5B78">
        <w:rPr>
          <w:szCs w:val="24"/>
        </w:rPr>
        <w:t xml:space="preserve">Прием заявлений, постановка на учет и </w:t>
      </w:r>
      <w:r>
        <w:rPr>
          <w:szCs w:val="24"/>
        </w:rPr>
        <w:t>направление</w:t>
      </w:r>
      <w:r w:rsidRPr="005F5B78">
        <w:rPr>
          <w:szCs w:val="24"/>
        </w:rPr>
        <w:t xml:space="preserve"> детей в образовательные учреждения, реализующие основную образовательную программу дошкольного образования (детские сады)</w:t>
      </w:r>
      <w:r w:rsidRPr="005F5B78">
        <w:rPr>
          <w:rFonts w:eastAsia="SimSun"/>
          <w:szCs w:val="24"/>
          <w:lang w:eastAsia="zh-CN"/>
        </w:rPr>
        <w:t>».</w:t>
      </w:r>
    </w:p>
    <w:p w:rsidR="006232D4" w:rsidRPr="00176EB7" w:rsidRDefault="006232D4" w:rsidP="006232D4">
      <w:pPr>
        <w:tabs>
          <w:tab w:val="center" w:pos="9360"/>
        </w:tabs>
        <w:jc w:val="both"/>
        <w:rPr>
          <w:rFonts w:eastAsia="SimSun"/>
          <w:szCs w:val="24"/>
          <w:lang w:eastAsia="zh-CN"/>
        </w:rPr>
      </w:pPr>
      <w:r w:rsidRPr="005F5B78">
        <w:rPr>
          <w:rFonts w:eastAsia="SimSun"/>
          <w:szCs w:val="24"/>
          <w:lang w:eastAsia="zh-CN"/>
        </w:rPr>
        <w:t xml:space="preserve">           2</w:t>
      </w:r>
      <w:r w:rsidRPr="00176EB7">
        <w:rPr>
          <w:rFonts w:eastAsia="SimSun"/>
          <w:szCs w:val="24"/>
          <w:lang w:eastAsia="zh-CN"/>
        </w:rPr>
        <w:t xml:space="preserve">.Считать утратившими силу </w:t>
      </w:r>
      <w:r w:rsidRPr="00176EB7">
        <w:rPr>
          <w:szCs w:val="24"/>
        </w:rPr>
        <w:t>постановления Администрации Змеиногорского района Алтайского края</w:t>
      </w:r>
      <w:r w:rsidRPr="00176EB7">
        <w:rPr>
          <w:rFonts w:eastAsia="SimSun"/>
          <w:szCs w:val="24"/>
          <w:lang w:eastAsia="zh-CN"/>
        </w:rPr>
        <w:t>:</w:t>
      </w:r>
    </w:p>
    <w:p w:rsidR="006232D4" w:rsidRPr="00176EB7" w:rsidRDefault="006232D4" w:rsidP="006232D4">
      <w:pPr>
        <w:tabs>
          <w:tab w:val="center" w:pos="9360"/>
        </w:tabs>
        <w:jc w:val="both"/>
        <w:rPr>
          <w:rFonts w:eastAsia="SimSun"/>
          <w:szCs w:val="24"/>
          <w:lang w:eastAsia="zh-CN"/>
        </w:rPr>
      </w:pPr>
      <w:r w:rsidRPr="00176EB7">
        <w:rPr>
          <w:rFonts w:eastAsia="SimSun"/>
          <w:szCs w:val="24"/>
          <w:lang w:eastAsia="zh-CN"/>
        </w:rPr>
        <w:t xml:space="preserve">           -о</w:t>
      </w:r>
      <w:r w:rsidRPr="00176EB7">
        <w:rPr>
          <w:szCs w:val="24"/>
        </w:rPr>
        <w:t>т 19.06.2019 г. №232 «Об утверждении административного регламента по оказанию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176EB7">
        <w:rPr>
          <w:rFonts w:eastAsia="SimSun"/>
          <w:szCs w:val="24"/>
          <w:lang w:eastAsia="zh-CN"/>
        </w:rPr>
        <w:t>;</w:t>
      </w:r>
    </w:p>
    <w:p w:rsidR="006232D4" w:rsidRPr="00176EB7" w:rsidRDefault="006232D4" w:rsidP="006232D4">
      <w:pPr>
        <w:tabs>
          <w:tab w:val="center" w:pos="5269"/>
          <w:tab w:val="left" w:pos="9356"/>
        </w:tabs>
        <w:jc w:val="both"/>
        <w:rPr>
          <w:szCs w:val="24"/>
        </w:rPr>
      </w:pPr>
      <w:r w:rsidRPr="00176EB7">
        <w:rPr>
          <w:szCs w:val="24"/>
        </w:rPr>
        <w:t xml:space="preserve">           -от 17.07.2020 года №252 «</w:t>
      </w:r>
      <w:r w:rsidRPr="00176EB7">
        <w:rPr>
          <w:sz w:val="22"/>
          <w:szCs w:val="22"/>
        </w:rPr>
        <w:t xml:space="preserve">О внесении изменений в постановление Администрации Змеиногорского района от  19.06.2019 г. № 232 «Об     утверждении      административного регламента  </w:t>
      </w:r>
      <w:r w:rsidRPr="00176EB7">
        <w:rPr>
          <w:rFonts w:eastAsia="SimSun"/>
          <w:sz w:val="22"/>
          <w:szCs w:val="22"/>
          <w:lang w:eastAsia="zh-CN"/>
        </w:rPr>
        <w:t>по  оказанию муниципальной услуги  «</w:t>
      </w:r>
      <w:r w:rsidRPr="00176EB7">
        <w:rPr>
          <w:sz w:val="22"/>
          <w:szCs w:val="22"/>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176EB7">
        <w:rPr>
          <w:szCs w:val="24"/>
        </w:rPr>
        <w:t xml:space="preserve">; </w:t>
      </w:r>
    </w:p>
    <w:p w:rsidR="006232D4" w:rsidRPr="00176EB7" w:rsidRDefault="006232D4" w:rsidP="006232D4">
      <w:pPr>
        <w:jc w:val="both"/>
        <w:rPr>
          <w:szCs w:val="24"/>
        </w:rPr>
      </w:pPr>
      <w:r w:rsidRPr="00176EB7">
        <w:rPr>
          <w:szCs w:val="24"/>
        </w:rPr>
        <w:t xml:space="preserve">           -от 07.04.2021 года №128 «</w:t>
      </w:r>
      <w:r w:rsidRPr="00176EB7">
        <w:t>О внесении изменений в постановление Администрации Змеиногорского района от 19.06.2019 №232 «Об утверждении административного регламента по оказанию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176EB7">
        <w:rPr>
          <w:szCs w:val="24"/>
        </w:rPr>
        <w:t>;</w:t>
      </w:r>
    </w:p>
    <w:p w:rsidR="006232D4" w:rsidRPr="00176EB7" w:rsidRDefault="006232D4" w:rsidP="006232D4">
      <w:pPr>
        <w:jc w:val="both"/>
      </w:pPr>
      <w:r w:rsidRPr="00176EB7">
        <w:rPr>
          <w:szCs w:val="24"/>
        </w:rPr>
        <w:t xml:space="preserve">           -от 30.11.2021 года №584 «</w:t>
      </w:r>
      <w:r w:rsidRPr="00176EB7">
        <w:t>О внесении изменений в постановление Администрации Змеиногорского района от 19.06.2019 №232 «Об утверждении административного регламента по оказанию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6232D4" w:rsidRPr="005F5B78" w:rsidRDefault="006232D4" w:rsidP="006232D4">
      <w:pPr>
        <w:tabs>
          <w:tab w:val="center" w:pos="9360"/>
        </w:tabs>
        <w:jc w:val="both"/>
        <w:rPr>
          <w:szCs w:val="24"/>
        </w:rPr>
      </w:pPr>
      <w:r w:rsidRPr="005F5B78">
        <w:rPr>
          <w:rFonts w:eastAsia="SimSun"/>
          <w:szCs w:val="24"/>
          <w:lang w:eastAsia="zh-CN"/>
        </w:rPr>
        <w:t xml:space="preserve"> </w:t>
      </w:r>
      <w:r w:rsidRPr="005F5B78">
        <w:rPr>
          <w:szCs w:val="24"/>
        </w:rPr>
        <w:t xml:space="preserve">          3. </w:t>
      </w:r>
      <w:proofErr w:type="gramStart"/>
      <w:r w:rsidRPr="005F5B78">
        <w:rPr>
          <w:szCs w:val="24"/>
        </w:rPr>
        <w:t>Контроль  за</w:t>
      </w:r>
      <w:proofErr w:type="gramEnd"/>
      <w:r w:rsidRPr="005F5B78">
        <w:rPr>
          <w:szCs w:val="24"/>
        </w:rPr>
        <w:t xml:space="preserve">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w:t>
      </w:r>
      <w:r>
        <w:rPr>
          <w:szCs w:val="24"/>
        </w:rPr>
        <w:t xml:space="preserve">М.В. </w:t>
      </w:r>
      <w:proofErr w:type="spellStart"/>
      <w:r>
        <w:rPr>
          <w:szCs w:val="24"/>
        </w:rPr>
        <w:t>Тугунову</w:t>
      </w:r>
      <w:proofErr w:type="spellEnd"/>
      <w:r w:rsidRPr="005F5B78">
        <w:rPr>
          <w:szCs w:val="24"/>
        </w:rPr>
        <w:t>.</w:t>
      </w:r>
    </w:p>
    <w:p w:rsidR="006232D4" w:rsidRPr="005F5B78" w:rsidRDefault="006232D4" w:rsidP="006232D4">
      <w:pPr>
        <w:tabs>
          <w:tab w:val="center" w:pos="9360"/>
        </w:tabs>
        <w:jc w:val="both"/>
        <w:rPr>
          <w:szCs w:val="24"/>
        </w:rPr>
      </w:pPr>
    </w:p>
    <w:p w:rsidR="006232D4" w:rsidRDefault="006232D4" w:rsidP="006232D4">
      <w:pPr>
        <w:jc w:val="both"/>
        <w:rPr>
          <w:szCs w:val="24"/>
        </w:rPr>
      </w:pPr>
    </w:p>
    <w:p w:rsidR="006232D4" w:rsidRPr="005F5B78" w:rsidRDefault="006232D4" w:rsidP="006232D4">
      <w:pPr>
        <w:jc w:val="both"/>
        <w:rPr>
          <w:szCs w:val="24"/>
        </w:rPr>
      </w:pPr>
      <w:r w:rsidRPr="005F5B78">
        <w:rPr>
          <w:szCs w:val="24"/>
        </w:rPr>
        <w:t xml:space="preserve">Главы  </w:t>
      </w:r>
      <w:r>
        <w:rPr>
          <w:szCs w:val="24"/>
        </w:rPr>
        <w:t xml:space="preserve"> Змеиногорского района</w:t>
      </w:r>
      <w:r w:rsidRPr="005F5B78">
        <w:rPr>
          <w:szCs w:val="24"/>
        </w:rPr>
        <w:t xml:space="preserve">              </w:t>
      </w:r>
      <w:r>
        <w:rPr>
          <w:szCs w:val="24"/>
        </w:rPr>
        <w:t xml:space="preserve">             </w:t>
      </w:r>
      <w:r w:rsidRPr="005F5B78">
        <w:rPr>
          <w:szCs w:val="24"/>
        </w:rPr>
        <w:t xml:space="preserve">                                                    </w:t>
      </w:r>
      <w:r>
        <w:rPr>
          <w:szCs w:val="24"/>
        </w:rPr>
        <w:t>Е.В. Фролов</w:t>
      </w:r>
    </w:p>
    <w:p w:rsidR="008F079C" w:rsidRPr="008F079C" w:rsidRDefault="008F079C" w:rsidP="008F079C">
      <w:pPr>
        <w:jc w:val="center"/>
        <w:rPr>
          <w:szCs w:val="24"/>
        </w:rPr>
      </w:pPr>
      <w:bookmarkStart w:id="0" w:name="_GoBack"/>
      <w:bookmarkEnd w:id="0"/>
      <w:r w:rsidRPr="008F079C">
        <w:rPr>
          <w:szCs w:val="24"/>
        </w:rPr>
        <w:lastRenderedPageBreak/>
        <w:t xml:space="preserve">                                                                                           Приложение №1</w:t>
      </w:r>
    </w:p>
    <w:p w:rsidR="008F079C" w:rsidRPr="008F079C" w:rsidRDefault="008F079C" w:rsidP="008F079C">
      <w:pPr>
        <w:jc w:val="center"/>
        <w:rPr>
          <w:szCs w:val="24"/>
        </w:rPr>
      </w:pPr>
      <w:r w:rsidRPr="008F079C">
        <w:rPr>
          <w:szCs w:val="24"/>
        </w:rPr>
        <w:t xml:space="preserve">                                                                                            к постановлению </w:t>
      </w:r>
    </w:p>
    <w:p w:rsidR="008F079C" w:rsidRPr="008F079C" w:rsidRDefault="008F079C" w:rsidP="008F079C">
      <w:pPr>
        <w:rPr>
          <w:szCs w:val="24"/>
        </w:rPr>
      </w:pPr>
      <w:r w:rsidRPr="008F079C">
        <w:rPr>
          <w:szCs w:val="24"/>
        </w:rPr>
        <w:t xml:space="preserve">                                                                                                                Администрации</w:t>
      </w:r>
    </w:p>
    <w:p w:rsidR="008F079C" w:rsidRPr="008F079C" w:rsidRDefault="008F079C" w:rsidP="008F079C">
      <w:pPr>
        <w:tabs>
          <w:tab w:val="left" w:pos="6663"/>
        </w:tabs>
        <w:jc w:val="center"/>
        <w:rPr>
          <w:szCs w:val="24"/>
        </w:rPr>
      </w:pPr>
      <w:r w:rsidRPr="008F079C">
        <w:rPr>
          <w:szCs w:val="24"/>
        </w:rPr>
        <w:t xml:space="preserve">                                                                                                       Змеиногорского района</w:t>
      </w:r>
    </w:p>
    <w:p w:rsidR="008F079C" w:rsidRPr="008F079C" w:rsidRDefault="008F079C" w:rsidP="008F079C">
      <w:pPr>
        <w:tabs>
          <w:tab w:val="center" w:pos="5269"/>
          <w:tab w:val="left" w:pos="9637"/>
        </w:tabs>
        <w:jc w:val="center"/>
        <w:rPr>
          <w:bCs/>
          <w:szCs w:val="24"/>
        </w:rPr>
      </w:pPr>
      <w:r w:rsidRPr="008F079C">
        <w:rPr>
          <w:b/>
          <w:bCs/>
          <w:szCs w:val="24"/>
        </w:rPr>
        <w:t xml:space="preserve">                                                                                                     </w:t>
      </w:r>
      <w:r w:rsidR="00B91464">
        <w:rPr>
          <w:bCs/>
          <w:szCs w:val="24"/>
        </w:rPr>
        <w:t xml:space="preserve">от </w:t>
      </w:r>
      <w:r w:rsidR="006232D4">
        <w:rPr>
          <w:bCs/>
          <w:szCs w:val="24"/>
        </w:rPr>
        <w:t>22.11.</w:t>
      </w:r>
      <w:r w:rsidRPr="008F079C">
        <w:rPr>
          <w:bCs/>
          <w:szCs w:val="24"/>
        </w:rPr>
        <w:t xml:space="preserve">2022 г. № </w:t>
      </w:r>
      <w:r w:rsidR="006232D4">
        <w:rPr>
          <w:bCs/>
          <w:szCs w:val="24"/>
        </w:rPr>
        <w:t>497</w:t>
      </w:r>
      <w:r w:rsidRPr="008F079C">
        <w:rPr>
          <w:bCs/>
          <w:szCs w:val="24"/>
        </w:rPr>
        <w:t xml:space="preserve"> </w:t>
      </w:r>
    </w:p>
    <w:p w:rsidR="008F079C" w:rsidRPr="008F079C" w:rsidRDefault="008F079C" w:rsidP="008F079C">
      <w:pPr>
        <w:tabs>
          <w:tab w:val="center" w:pos="5269"/>
          <w:tab w:val="left" w:pos="9637"/>
        </w:tabs>
        <w:jc w:val="center"/>
        <w:rPr>
          <w:b/>
          <w:bCs/>
          <w:szCs w:val="24"/>
        </w:rPr>
      </w:pPr>
    </w:p>
    <w:p w:rsidR="008F079C" w:rsidRPr="008F079C" w:rsidRDefault="008F079C" w:rsidP="008F079C">
      <w:pPr>
        <w:tabs>
          <w:tab w:val="center" w:pos="5269"/>
          <w:tab w:val="left" w:pos="9637"/>
        </w:tabs>
        <w:jc w:val="center"/>
        <w:rPr>
          <w:b/>
          <w:bCs/>
          <w:szCs w:val="24"/>
        </w:rPr>
      </w:pPr>
    </w:p>
    <w:p w:rsidR="008F079C" w:rsidRPr="008F079C" w:rsidRDefault="008F079C" w:rsidP="008F079C">
      <w:pPr>
        <w:tabs>
          <w:tab w:val="center" w:pos="5269"/>
          <w:tab w:val="left" w:pos="9637"/>
        </w:tabs>
        <w:jc w:val="center"/>
        <w:rPr>
          <w:b/>
          <w:bCs/>
          <w:szCs w:val="24"/>
        </w:rPr>
      </w:pPr>
    </w:p>
    <w:p w:rsidR="004166DD" w:rsidRPr="008F079C" w:rsidRDefault="004166DD" w:rsidP="008F079C">
      <w:pPr>
        <w:tabs>
          <w:tab w:val="center" w:pos="5269"/>
          <w:tab w:val="left" w:pos="6663"/>
          <w:tab w:val="left" w:pos="9637"/>
        </w:tabs>
        <w:jc w:val="center"/>
        <w:rPr>
          <w:szCs w:val="24"/>
        </w:rPr>
      </w:pPr>
      <w:r w:rsidRPr="008F079C">
        <w:rPr>
          <w:b/>
          <w:bCs/>
          <w:szCs w:val="24"/>
        </w:rPr>
        <w:t>АДМИНИСТРАТИВНЫЙ РЕГЛАМЕНТ</w:t>
      </w:r>
    </w:p>
    <w:p w:rsidR="004166DD" w:rsidRPr="008F079C" w:rsidRDefault="004166DD" w:rsidP="005F5B78">
      <w:pPr>
        <w:pStyle w:val="a3"/>
        <w:spacing w:before="0" w:beforeAutospacing="0" w:after="0" w:afterAutospacing="0"/>
        <w:jc w:val="center"/>
        <w:rPr>
          <w:b/>
          <w:bCs/>
        </w:rPr>
      </w:pPr>
      <w:r w:rsidRPr="008F079C">
        <w:rPr>
          <w:b/>
          <w:bCs/>
        </w:rPr>
        <w:t>предоставления муниципальной услуги</w:t>
      </w:r>
    </w:p>
    <w:p w:rsidR="004166DD" w:rsidRPr="008F079C" w:rsidRDefault="004166DD" w:rsidP="005F5B78">
      <w:pPr>
        <w:pStyle w:val="ConsTitle"/>
        <w:widowControl/>
        <w:ind w:firstLine="567"/>
        <w:jc w:val="center"/>
        <w:rPr>
          <w:rFonts w:ascii="Times New Roman" w:hAnsi="Times New Roman" w:cs="Times New Roman"/>
          <w:sz w:val="24"/>
          <w:szCs w:val="24"/>
        </w:rPr>
      </w:pPr>
      <w:r w:rsidRPr="008F079C">
        <w:rPr>
          <w:rFonts w:ascii="Times New Roman" w:hAnsi="Times New Roman" w:cs="Times New Roman"/>
          <w:b w:val="0"/>
          <w:bCs w:val="0"/>
          <w:sz w:val="24"/>
          <w:szCs w:val="24"/>
        </w:rPr>
        <w:t>«</w:t>
      </w:r>
      <w:r w:rsidRPr="008F079C">
        <w:rPr>
          <w:rFonts w:ascii="Times New Roman" w:hAnsi="Times New Roman" w:cs="Times New Roman"/>
          <w:sz w:val="24"/>
          <w:szCs w:val="24"/>
        </w:rPr>
        <w:t>Прием з</w:t>
      </w:r>
      <w:r w:rsidR="00E877DC" w:rsidRPr="008F079C">
        <w:rPr>
          <w:rFonts w:ascii="Times New Roman" w:hAnsi="Times New Roman" w:cs="Times New Roman"/>
          <w:sz w:val="24"/>
          <w:szCs w:val="24"/>
        </w:rPr>
        <w:t>аявлений, постановка на учет и направление</w:t>
      </w:r>
      <w:r w:rsidRPr="008F079C">
        <w:rPr>
          <w:rFonts w:ascii="Times New Roman" w:hAnsi="Times New Roman" w:cs="Times New Roman"/>
          <w:sz w:val="24"/>
          <w:szCs w:val="24"/>
        </w:rPr>
        <w:t xml:space="preserve"> детей</w:t>
      </w:r>
    </w:p>
    <w:p w:rsidR="004166DD" w:rsidRPr="008F079C" w:rsidRDefault="004166DD" w:rsidP="005F5B78">
      <w:pPr>
        <w:pStyle w:val="ConsTitle"/>
        <w:widowControl/>
        <w:ind w:firstLine="567"/>
        <w:jc w:val="center"/>
        <w:rPr>
          <w:rFonts w:ascii="Times New Roman" w:hAnsi="Times New Roman" w:cs="Times New Roman"/>
          <w:sz w:val="24"/>
          <w:szCs w:val="24"/>
        </w:rPr>
      </w:pPr>
      <w:r w:rsidRPr="008F079C">
        <w:rPr>
          <w:rFonts w:ascii="Times New Roman" w:hAnsi="Times New Roman" w:cs="Times New Roman"/>
          <w:sz w:val="24"/>
          <w:szCs w:val="24"/>
        </w:rPr>
        <w:t>в образовательные учреждения, реализующие основную образовательную программу дошкол</w:t>
      </w:r>
      <w:r w:rsidR="00CC7A82" w:rsidRPr="008F079C">
        <w:rPr>
          <w:rFonts w:ascii="Times New Roman" w:hAnsi="Times New Roman" w:cs="Times New Roman"/>
          <w:sz w:val="24"/>
          <w:szCs w:val="24"/>
        </w:rPr>
        <w:t>ьного образования</w:t>
      </w:r>
      <w:r w:rsidRPr="008F079C">
        <w:rPr>
          <w:rFonts w:ascii="Times New Roman" w:hAnsi="Times New Roman" w:cs="Times New Roman"/>
          <w:sz w:val="24"/>
          <w:szCs w:val="24"/>
        </w:rPr>
        <w:t>»</w:t>
      </w:r>
    </w:p>
    <w:p w:rsidR="004166DD" w:rsidRPr="008F079C" w:rsidRDefault="004166DD" w:rsidP="005F5B78">
      <w:pPr>
        <w:pStyle w:val="Default"/>
        <w:widowControl w:val="0"/>
        <w:ind w:firstLine="709"/>
        <w:jc w:val="center"/>
        <w:rPr>
          <w:rFonts w:ascii="Times New Roman" w:hAnsi="Times New Roman" w:cs="Times New Roman"/>
          <w:color w:val="auto"/>
        </w:rPr>
      </w:pPr>
    </w:p>
    <w:p w:rsidR="004166DD" w:rsidRPr="008F079C" w:rsidRDefault="004166DD" w:rsidP="00B83A3D">
      <w:pPr>
        <w:pStyle w:val="Default"/>
        <w:ind w:firstLine="993"/>
        <w:jc w:val="center"/>
        <w:rPr>
          <w:rFonts w:ascii="Times New Roman" w:hAnsi="Times New Roman" w:cs="Times New Roman"/>
          <w:color w:val="auto"/>
        </w:rPr>
      </w:pPr>
      <w:r w:rsidRPr="008F079C">
        <w:rPr>
          <w:rFonts w:ascii="Times New Roman" w:hAnsi="Times New Roman" w:cs="Times New Roman"/>
          <w:b/>
          <w:bCs/>
          <w:color w:val="auto"/>
        </w:rPr>
        <w:t>I. Общие положения</w:t>
      </w:r>
    </w:p>
    <w:p w:rsidR="00914D42" w:rsidRPr="008F079C" w:rsidRDefault="004166DD" w:rsidP="00E877DC">
      <w:pPr>
        <w:autoSpaceDE w:val="0"/>
        <w:autoSpaceDN w:val="0"/>
        <w:adjustRightInd w:val="0"/>
        <w:ind w:firstLine="709"/>
        <w:jc w:val="both"/>
        <w:rPr>
          <w:szCs w:val="24"/>
        </w:rPr>
      </w:pPr>
      <w:r w:rsidRPr="008F079C">
        <w:rPr>
          <w:szCs w:val="24"/>
        </w:rPr>
        <w:t xml:space="preserve">1.1. </w:t>
      </w:r>
      <w:proofErr w:type="gramStart"/>
      <w:r w:rsidRPr="008F079C">
        <w:rPr>
          <w:szCs w:val="24"/>
        </w:rPr>
        <w:t>Административный регламент</w:t>
      </w:r>
      <w:r w:rsidR="00914D42" w:rsidRPr="008F079C">
        <w:rPr>
          <w:szCs w:val="24"/>
        </w:rPr>
        <w:t xml:space="preserve"> предоставления муниципальной услуги</w:t>
      </w:r>
      <w:r w:rsidRPr="008F079C">
        <w:rPr>
          <w:szCs w:val="24"/>
        </w:rPr>
        <w:t xml:space="preserve"> </w:t>
      </w:r>
      <w:r w:rsidR="00914D42" w:rsidRPr="008F079C">
        <w:rPr>
          <w:szCs w:val="24"/>
        </w:rPr>
        <w:t xml:space="preserve"> </w:t>
      </w:r>
      <w:r w:rsidRPr="008F079C">
        <w:rPr>
          <w:szCs w:val="24"/>
        </w:rPr>
        <w:t xml:space="preserve"> «Прием заявлений, постановка на учет и </w:t>
      </w:r>
      <w:r w:rsidR="00E877DC" w:rsidRPr="008F079C">
        <w:rPr>
          <w:szCs w:val="24"/>
        </w:rPr>
        <w:t>направление</w:t>
      </w:r>
      <w:r w:rsidRPr="008F079C">
        <w:rPr>
          <w:szCs w:val="24"/>
        </w:rPr>
        <w:t xml:space="preserve"> детей в образовательные учреждения, реализующие основную </w:t>
      </w:r>
      <w:r w:rsidR="004B6082" w:rsidRPr="008F079C">
        <w:rPr>
          <w:szCs w:val="24"/>
        </w:rPr>
        <w:t xml:space="preserve"> </w:t>
      </w:r>
      <w:r w:rsidRPr="008F079C">
        <w:rPr>
          <w:szCs w:val="24"/>
        </w:rPr>
        <w:t xml:space="preserve">образовательную программу дошкольного образования » (далее – </w:t>
      </w:r>
      <w:r w:rsidR="00914D42" w:rsidRPr="008F079C">
        <w:rPr>
          <w:szCs w:val="24"/>
        </w:rPr>
        <w:t>Административный р</w:t>
      </w:r>
      <w:r w:rsidRPr="008F079C">
        <w:rPr>
          <w:szCs w:val="24"/>
        </w:rPr>
        <w:t xml:space="preserve">егламент) разработан в целях повышения качества </w:t>
      </w:r>
      <w:r w:rsidR="00914D42" w:rsidRPr="008F079C">
        <w:rPr>
          <w:szCs w:val="24"/>
        </w:rPr>
        <w:t>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w:t>
      </w:r>
      <w:proofErr w:type="gramEnd"/>
      <w:r w:rsidR="00914D42" w:rsidRPr="008F079C">
        <w:rPr>
          <w:szCs w:val="24"/>
        </w:rPr>
        <w:t xml:space="preserve"> центр) с соблюдением норм законодательства Российской Федерации о защите персональных данных.</w:t>
      </w:r>
    </w:p>
    <w:p w:rsidR="006D2A70" w:rsidRPr="008F079C" w:rsidRDefault="006D2A70" w:rsidP="00E877DC">
      <w:pPr>
        <w:autoSpaceDE w:val="0"/>
        <w:autoSpaceDN w:val="0"/>
        <w:adjustRightInd w:val="0"/>
        <w:ind w:firstLine="709"/>
        <w:jc w:val="both"/>
        <w:rPr>
          <w:szCs w:val="24"/>
        </w:rPr>
      </w:pPr>
      <w:r w:rsidRPr="008F079C">
        <w:rPr>
          <w:szCs w:val="24"/>
        </w:rPr>
        <w:t>Образовательными учреждениями, реализующими основную</w:t>
      </w:r>
      <w:r w:rsidR="004B6082" w:rsidRPr="008F079C">
        <w:rPr>
          <w:szCs w:val="24"/>
        </w:rPr>
        <w:t xml:space="preserve"> о</w:t>
      </w:r>
      <w:r w:rsidRPr="008F079C">
        <w:rPr>
          <w:szCs w:val="24"/>
        </w:rPr>
        <w:t>бразовательную программу д</w:t>
      </w:r>
      <w:r w:rsidR="00B83A3D" w:rsidRPr="008F079C">
        <w:rPr>
          <w:szCs w:val="24"/>
        </w:rPr>
        <w:t>ошкольного образования (дале</w:t>
      </w:r>
      <w:proofErr w:type="gramStart"/>
      <w:r w:rsidR="00B83A3D" w:rsidRPr="008F079C">
        <w:rPr>
          <w:szCs w:val="24"/>
        </w:rPr>
        <w:t>е-</w:t>
      </w:r>
      <w:proofErr w:type="gramEnd"/>
      <w:r w:rsidR="00B83A3D" w:rsidRPr="008F079C">
        <w:rPr>
          <w:szCs w:val="24"/>
        </w:rPr>
        <w:t xml:space="preserve"> </w:t>
      </w:r>
      <w:r w:rsidRPr="008F079C">
        <w:rPr>
          <w:szCs w:val="24"/>
        </w:rPr>
        <w:t>образовательные учреждения) в Змеиногорском районе являются: дошкольные образовательные учреждения (детские сады) и общеобразовательные учреждения, реализующие основную образовательную программу дошкольного образования.</w:t>
      </w:r>
    </w:p>
    <w:p w:rsidR="00914D42" w:rsidRPr="008F079C" w:rsidRDefault="00914D42" w:rsidP="00E877DC">
      <w:pPr>
        <w:autoSpaceDE w:val="0"/>
        <w:autoSpaceDN w:val="0"/>
        <w:adjustRightInd w:val="0"/>
        <w:ind w:firstLine="709"/>
        <w:jc w:val="both"/>
        <w:rPr>
          <w:szCs w:val="24"/>
        </w:rPr>
      </w:pPr>
      <w:r w:rsidRPr="008F079C">
        <w:rPr>
          <w:szCs w:val="24"/>
        </w:rPr>
        <w:t>Административный регламент определяет:</w:t>
      </w:r>
    </w:p>
    <w:p w:rsidR="00914D42" w:rsidRPr="008F079C" w:rsidRDefault="00B95D92" w:rsidP="00E877DC">
      <w:pPr>
        <w:pStyle w:val="1"/>
        <w:spacing w:before="0" w:after="0"/>
        <w:ind w:firstLine="709"/>
        <w:jc w:val="both"/>
        <w:rPr>
          <w:rFonts w:ascii="Times New Roman" w:hAnsi="Times New Roman"/>
          <w:sz w:val="24"/>
          <w:szCs w:val="24"/>
        </w:rPr>
      </w:pPr>
      <w:r w:rsidRPr="008F079C">
        <w:rPr>
          <w:rFonts w:ascii="Times New Roman" w:hAnsi="Times New Roman"/>
          <w:b w:val="0"/>
          <w:sz w:val="24"/>
          <w:szCs w:val="24"/>
        </w:rPr>
        <w:t>-</w:t>
      </w:r>
      <w:r w:rsidR="00914D42" w:rsidRPr="008F079C">
        <w:rPr>
          <w:rFonts w:ascii="Times New Roman" w:hAnsi="Times New Roman"/>
          <w:b w:val="0"/>
          <w:sz w:val="24"/>
          <w:szCs w:val="24"/>
        </w:rPr>
        <w:t>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r w:rsidR="00914D42" w:rsidRPr="008F079C">
        <w:rPr>
          <w:rFonts w:ascii="Times New Roman" w:hAnsi="Times New Roman"/>
          <w:sz w:val="24"/>
          <w:szCs w:val="24"/>
        </w:rPr>
        <w:t>.</w:t>
      </w:r>
    </w:p>
    <w:p w:rsidR="004166DD" w:rsidRPr="008F079C" w:rsidRDefault="00914D42" w:rsidP="00E877DC">
      <w:pPr>
        <w:pStyle w:val="Default"/>
        <w:ind w:firstLine="709"/>
        <w:jc w:val="both"/>
        <w:rPr>
          <w:rFonts w:ascii="Times New Roman" w:hAnsi="Times New Roman" w:cs="Times New Roman"/>
          <w:color w:val="auto"/>
        </w:rPr>
      </w:pPr>
      <w:r w:rsidRPr="008F079C">
        <w:rPr>
          <w:rFonts w:ascii="Times New Roman" w:hAnsi="Times New Roman" w:cs="Times New Roman"/>
          <w:color w:val="auto"/>
        </w:rPr>
        <w:t>-</w:t>
      </w:r>
      <w:r w:rsidR="004166DD" w:rsidRPr="008F079C">
        <w:rPr>
          <w:rFonts w:ascii="Times New Roman" w:hAnsi="Times New Roman" w:cs="Times New Roman"/>
          <w:color w:val="auto"/>
        </w:rPr>
        <w:t xml:space="preserve">формы </w:t>
      </w:r>
      <w:proofErr w:type="gramStart"/>
      <w:r w:rsidR="004166DD" w:rsidRPr="008F079C">
        <w:rPr>
          <w:rFonts w:ascii="Times New Roman" w:hAnsi="Times New Roman" w:cs="Times New Roman"/>
          <w:color w:val="auto"/>
        </w:rPr>
        <w:t>контроля за</w:t>
      </w:r>
      <w:proofErr w:type="gramEnd"/>
      <w:r w:rsidR="004166DD" w:rsidRPr="008F079C">
        <w:rPr>
          <w:rFonts w:ascii="Times New Roman" w:hAnsi="Times New Roman" w:cs="Times New Roman"/>
          <w:color w:val="auto"/>
        </w:rPr>
        <w:t xml:space="preserve"> исполнением административного регламента; </w:t>
      </w:r>
    </w:p>
    <w:p w:rsidR="004166DD" w:rsidRPr="008F079C" w:rsidRDefault="00914D42" w:rsidP="00E877DC">
      <w:pPr>
        <w:pStyle w:val="Default"/>
        <w:ind w:firstLine="709"/>
        <w:jc w:val="both"/>
        <w:rPr>
          <w:rFonts w:ascii="Times New Roman" w:hAnsi="Times New Roman" w:cs="Times New Roman"/>
          <w:color w:val="auto"/>
        </w:rPr>
      </w:pPr>
      <w:r w:rsidRPr="008F079C">
        <w:rPr>
          <w:rFonts w:ascii="Times New Roman" w:hAnsi="Times New Roman" w:cs="Times New Roman"/>
          <w:color w:val="auto"/>
        </w:rPr>
        <w:t>-</w:t>
      </w:r>
      <w:r w:rsidR="004166DD" w:rsidRPr="008F079C">
        <w:rPr>
          <w:rFonts w:ascii="Times New Roman" w:hAnsi="Times New Roman" w:cs="Times New Roman"/>
          <w:color w:val="auto"/>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w:t>
      </w:r>
    </w:p>
    <w:p w:rsidR="00D043C2" w:rsidRPr="008F079C" w:rsidRDefault="004166DD" w:rsidP="00E877DC">
      <w:pPr>
        <w:shd w:val="clear" w:color="auto" w:fill="FFFFFF"/>
        <w:ind w:firstLine="709"/>
        <w:contextualSpacing/>
        <w:jc w:val="both"/>
        <w:rPr>
          <w:szCs w:val="24"/>
        </w:rPr>
      </w:pPr>
      <w:r w:rsidRPr="008F079C">
        <w:rPr>
          <w:szCs w:val="24"/>
        </w:rPr>
        <w:t xml:space="preserve">1.2. </w:t>
      </w:r>
      <w:proofErr w:type="gramStart"/>
      <w:r w:rsidR="004E65B0" w:rsidRPr="008F079C">
        <w:rPr>
          <w:szCs w:val="24"/>
        </w:rPr>
        <w:t xml:space="preserve">Заявителями на предоставление муниципальной услуги «Прием заявлений, постановка на учет и </w:t>
      </w:r>
      <w:r w:rsidR="00E877DC" w:rsidRPr="008F079C">
        <w:rPr>
          <w:szCs w:val="24"/>
        </w:rPr>
        <w:t>направление</w:t>
      </w:r>
      <w:r w:rsidR="004E65B0" w:rsidRPr="008F079C">
        <w:rPr>
          <w:szCs w:val="24"/>
        </w:rPr>
        <w:t xml:space="preserve"> детей в образовательные учреж</w:t>
      </w:r>
      <w:r w:rsidR="00CC7A82" w:rsidRPr="008F079C">
        <w:rPr>
          <w:szCs w:val="24"/>
        </w:rPr>
        <w:t xml:space="preserve">дения, реализующие основную </w:t>
      </w:r>
      <w:r w:rsidR="004E65B0" w:rsidRPr="008F079C">
        <w:rPr>
          <w:szCs w:val="24"/>
        </w:rPr>
        <w:t>образовательную программу дошкольного образования» являются родители, опекуны или иные законные представители ребенка в возрасте от 2 месяцев до 8 лет, являющиеся гражданами Российской Федерации, в том числе вынужденными переселенцами, проживающим</w:t>
      </w:r>
      <w:r w:rsidR="0001393D" w:rsidRPr="008F079C">
        <w:rPr>
          <w:szCs w:val="24"/>
        </w:rPr>
        <w:t>и</w:t>
      </w:r>
      <w:r w:rsidR="004E65B0" w:rsidRPr="008F079C">
        <w:rPr>
          <w:szCs w:val="24"/>
        </w:rPr>
        <w:t xml:space="preserve"> на территории Алтайского края, родители, опекуны или иные законные представители ребенка в</w:t>
      </w:r>
      <w:proofErr w:type="gramEnd"/>
      <w:r w:rsidR="004E65B0" w:rsidRPr="008F079C">
        <w:rPr>
          <w:szCs w:val="24"/>
        </w:rPr>
        <w:t xml:space="preserve"> </w:t>
      </w:r>
      <w:proofErr w:type="gramStart"/>
      <w:r w:rsidR="004E65B0" w:rsidRPr="008F079C">
        <w:rPr>
          <w:szCs w:val="24"/>
        </w:rPr>
        <w:t>возрасте</w:t>
      </w:r>
      <w:proofErr w:type="gramEnd"/>
      <w:r w:rsidR="004E65B0" w:rsidRPr="008F079C">
        <w:rPr>
          <w:szCs w:val="24"/>
        </w:rPr>
        <w:t xml:space="preserve"> от 2 месяцев до 8 лет многодетных семей иностранных граждан и лиц без гражданства, в том числе беженцев, проживающих на территории Алтайского края,  если иное не предусмотрено законом или международным договором Российской Федерации (далее – заявители)».</w:t>
      </w:r>
      <w:r w:rsidR="00D043C2" w:rsidRPr="008F079C">
        <w:rPr>
          <w:szCs w:val="24"/>
        </w:rPr>
        <w:t xml:space="preserve"> </w:t>
      </w:r>
    </w:p>
    <w:p w:rsidR="004166DD" w:rsidRPr="008F079C" w:rsidRDefault="004166DD" w:rsidP="00E877DC">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 </w:t>
      </w:r>
    </w:p>
    <w:p w:rsidR="004166DD" w:rsidRPr="008F079C" w:rsidRDefault="004166DD" w:rsidP="00E877DC">
      <w:pPr>
        <w:pStyle w:val="Default"/>
        <w:ind w:firstLine="709"/>
        <w:jc w:val="center"/>
        <w:rPr>
          <w:rFonts w:ascii="Times New Roman" w:hAnsi="Times New Roman" w:cs="Times New Roman"/>
          <w:color w:val="auto"/>
        </w:rPr>
      </w:pPr>
      <w:r w:rsidRPr="008F079C">
        <w:rPr>
          <w:rFonts w:ascii="Times New Roman" w:hAnsi="Times New Roman" w:cs="Times New Roman"/>
          <w:b/>
          <w:bCs/>
          <w:color w:val="auto"/>
        </w:rPr>
        <w:t>II. Стандарт предоставления муниципальной услуги</w:t>
      </w:r>
      <w:r w:rsidR="00305768" w:rsidRPr="008F079C">
        <w:rPr>
          <w:rFonts w:ascii="Times New Roman" w:hAnsi="Times New Roman" w:cs="Times New Roman"/>
          <w:b/>
          <w:bCs/>
          <w:color w:val="auto"/>
        </w:rPr>
        <w:t>.</w:t>
      </w:r>
    </w:p>
    <w:p w:rsidR="004166DD" w:rsidRPr="008F079C" w:rsidRDefault="00E877DC" w:rsidP="00257B6C">
      <w:pPr>
        <w:pStyle w:val="Default"/>
        <w:numPr>
          <w:ilvl w:val="1"/>
          <w:numId w:val="2"/>
        </w:numPr>
        <w:ind w:left="0" w:firstLine="709"/>
        <w:jc w:val="both"/>
        <w:rPr>
          <w:rFonts w:ascii="Times New Roman" w:hAnsi="Times New Roman" w:cs="Times New Roman"/>
          <w:color w:val="auto"/>
        </w:rPr>
      </w:pPr>
      <w:r w:rsidRPr="008F079C">
        <w:rPr>
          <w:rFonts w:ascii="Times New Roman" w:hAnsi="Times New Roman" w:cs="Times New Roman"/>
          <w:color w:val="auto"/>
        </w:rPr>
        <w:lastRenderedPageBreak/>
        <w:t xml:space="preserve"> </w:t>
      </w:r>
      <w:r w:rsidR="004166DD" w:rsidRPr="008F079C">
        <w:rPr>
          <w:rFonts w:ascii="Times New Roman" w:hAnsi="Times New Roman" w:cs="Times New Roman"/>
          <w:color w:val="auto"/>
        </w:rPr>
        <w:t>Регламент действует в отношении муниципальной услуги «Прием заявлений, постановка на учет и зачисление детей в образовательные учреж</w:t>
      </w:r>
      <w:r w:rsidR="00CC7A82" w:rsidRPr="008F079C">
        <w:rPr>
          <w:rFonts w:ascii="Times New Roman" w:hAnsi="Times New Roman" w:cs="Times New Roman"/>
          <w:color w:val="auto"/>
        </w:rPr>
        <w:t xml:space="preserve">дения, реализующие основную </w:t>
      </w:r>
      <w:r w:rsidR="004166DD" w:rsidRPr="008F079C">
        <w:rPr>
          <w:rFonts w:ascii="Times New Roman" w:hAnsi="Times New Roman" w:cs="Times New Roman"/>
          <w:color w:val="auto"/>
        </w:rPr>
        <w:t>образовательную программу дошкольного образования»,</w:t>
      </w:r>
      <w:r w:rsidR="004166DD" w:rsidRPr="008F079C">
        <w:rPr>
          <w:rFonts w:ascii="Times New Roman" w:hAnsi="Times New Roman" w:cs="Times New Roman"/>
          <w:i/>
          <w:iCs/>
          <w:color w:val="auto"/>
        </w:rPr>
        <w:t xml:space="preserve"> </w:t>
      </w:r>
      <w:r w:rsidR="004166DD" w:rsidRPr="008F079C">
        <w:rPr>
          <w:rFonts w:ascii="Times New Roman" w:hAnsi="Times New Roman" w:cs="Times New Roman"/>
          <w:color w:val="auto"/>
        </w:rPr>
        <w:t xml:space="preserve">(далее – муниципальная услуга). </w:t>
      </w:r>
    </w:p>
    <w:p w:rsidR="004166DD" w:rsidRPr="008F079C" w:rsidRDefault="004166DD" w:rsidP="00257B6C">
      <w:pPr>
        <w:pStyle w:val="Default"/>
        <w:numPr>
          <w:ilvl w:val="1"/>
          <w:numId w:val="2"/>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Органом местного самоуправления, предоставляющим муниципальную услугу, является </w:t>
      </w:r>
      <w:r w:rsidR="00914D42" w:rsidRPr="008F079C">
        <w:rPr>
          <w:rFonts w:ascii="Times New Roman" w:hAnsi="Times New Roman" w:cs="Times New Roman"/>
          <w:color w:val="auto"/>
        </w:rPr>
        <w:t>к</w:t>
      </w:r>
      <w:r w:rsidRPr="008F079C">
        <w:rPr>
          <w:rFonts w:ascii="Times New Roman" w:hAnsi="Times New Roman" w:cs="Times New Roman"/>
          <w:color w:val="auto"/>
        </w:rPr>
        <w:t>омитет</w:t>
      </w:r>
      <w:r w:rsidR="00914D42" w:rsidRPr="008F079C">
        <w:rPr>
          <w:rFonts w:ascii="Times New Roman" w:hAnsi="Times New Roman" w:cs="Times New Roman"/>
          <w:color w:val="auto"/>
        </w:rPr>
        <w:t xml:space="preserve"> Администрации Змеиногорского района по образованию и делам молодежи (далее </w:t>
      </w:r>
      <w:proofErr w:type="gramStart"/>
      <w:r w:rsidR="000C646E" w:rsidRPr="008F079C">
        <w:rPr>
          <w:rFonts w:ascii="Times New Roman" w:hAnsi="Times New Roman" w:cs="Times New Roman"/>
          <w:color w:val="auto"/>
        </w:rPr>
        <w:t>–к</w:t>
      </w:r>
      <w:proofErr w:type="gramEnd"/>
      <w:r w:rsidR="00914D42" w:rsidRPr="008F079C">
        <w:rPr>
          <w:rFonts w:ascii="Times New Roman" w:hAnsi="Times New Roman" w:cs="Times New Roman"/>
          <w:color w:val="auto"/>
        </w:rPr>
        <w:t>омитет)</w:t>
      </w:r>
      <w:r w:rsidRPr="008F079C">
        <w:rPr>
          <w:rFonts w:ascii="Times New Roman" w:hAnsi="Times New Roman" w:cs="Times New Roman"/>
          <w:color w:val="auto"/>
        </w:rPr>
        <w:t xml:space="preserve">. </w:t>
      </w:r>
    </w:p>
    <w:p w:rsidR="00161B20" w:rsidRPr="008F079C" w:rsidRDefault="006C2A43" w:rsidP="00257B6C">
      <w:pPr>
        <w:pStyle w:val="af0"/>
        <w:numPr>
          <w:ilvl w:val="1"/>
          <w:numId w:val="2"/>
        </w:numPr>
        <w:ind w:left="0" w:firstLine="709"/>
        <w:jc w:val="both"/>
        <w:rPr>
          <w:spacing w:val="-4"/>
          <w:szCs w:val="24"/>
        </w:rPr>
      </w:pPr>
      <w:r w:rsidRPr="008F079C">
        <w:rPr>
          <w:spacing w:val="-4"/>
          <w:szCs w:val="24"/>
        </w:rPr>
        <w:t>Требования к порядку информирования о предоставлении муниципальной услуги.</w:t>
      </w:r>
    </w:p>
    <w:p w:rsidR="00161B20" w:rsidRPr="008F079C" w:rsidRDefault="006C2A43" w:rsidP="00257B6C">
      <w:pPr>
        <w:pStyle w:val="af0"/>
        <w:numPr>
          <w:ilvl w:val="2"/>
          <w:numId w:val="2"/>
        </w:numPr>
        <w:ind w:left="0" w:firstLine="709"/>
        <w:jc w:val="both"/>
        <w:rPr>
          <w:b/>
          <w:spacing w:val="-4"/>
          <w:szCs w:val="24"/>
        </w:rPr>
      </w:pPr>
      <w:proofErr w:type="gramStart"/>
      <w:r w:rsidRPr="008F079C">
        <w:rPr>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FD0914" w:rsidRPr="008F079C">
        <w:rPr>
          <w:szCs w:val="24"/>
        </w:rPr>
        <w:t xml:space="preserve">Змеиногорского </w:t>
      </w:r>
      <w:r w:rsidR="002B500B" w:rsidRPr="008F079C">
        <w:rPr>
          <w:szCs w:val="24"/>
        </w:rPr>
        <w:t>района</w:t>
      </w:r>
      <w:r w:rsidRPr="008F079C">
        <w:rPr>
          <w:szCs w:val="24"/>
        </w:rPr>
        <w:t>, на информационных стендах в зал</w:t>
      </w:r>
      <w:r w:rsidR="00B63FBA" w:rsidRPr="008F079C">
        <w:rPr>
          <w:szCs w:val="24"/>
        </w:rPr>
        <w:t>е</w:t>
      </w:r>
      <w:r w:rsidRPr="008F079C">
        <w:rPr>
          <w:szCs w:val="24"/>
        </w:rPr>
        <w:t xml:space="preserve"> приема заявителей в </w:t>
      </w:r>
      <w:r w:rsidR="00C67863" w:rsidRPr="008F079C">
        <w:rPr>
          <w:szCs w:val="24"/>
        </w:rPr>
        <w:t>комитете,</w:t>
      </w:r>
      <w:r w:rsidR="005E73A2" w:rsidRPr="008F079C">
        <w:rPr>
          <w:szCs w:val="24"/>
        </w:rPr>
        <w:t xml:space="preserve"> </w:t>
      </w:r>
      <w:r w:rsidRPr="008F079C">
        <w:rPr>
          <w:szCs w:val="24"/>
        </w:rPr>
        <w:t>в Многофункциональном центре при личном обращении заявителя и в центре телефонного обслуживания, на интернет-сай</w:t>
      </w:r>
      <w:r w:rsidR="00161B20" w:rsidRPr="008F079C">
        <w:rPr>
          <w:szCs w:val="24"/>
        </w:rPr>
        <w:t>те Многофункционального центра;</w:t>
      </w:r>
      <w:proofErr w:type="gramEnd"/>
    </w:p>
    <w:p w:rsidR="006C2A43" w:rsidRPr="008F079C" w:rsidRDefault="006C2A43" w:rsidP="00257B6C">
      <w:pPr>
        <w:pStyle w:val="af0"/>
        <w:numPr>
          <w:ilvl w:val="2"/>
          <w:numId w:val="2"/>
        </w:numPr>
        <w:ind w:left="0" w:firstLine="709"/>
        <w:jc w:val="both"/>
        <w:rPr>
          <w:szCs w:val="24"/>
        </w:rPr>
      </w:pPr>
      <w:r w:rsidRPr="008F079C">
        <w:rPr>
          <w:szCs w:val="24"/>
        </w:rPr>
        <w:t>Информация о предоставлении муниципальной услуги на Едином портале государственных и муниципальных услуг (функций).</w:t>
      </w:r>
    </w:p>
    <w:p w:rsidR="006C2A43" w:rsidRPr="008F079C" w:rsidRDefault="006C2A43" w:rsidP="00E877DC">
      <w:pPr>
        <w:ind w:firstLine="709"/>
        <w:jc w:val="both"/>
        <w:rPr>
          <w:szCs w:val="24"/>
        </w:rPr>
      </w:pPr>
      <w:r w:rsidRPr="008F079C">
        <w:rPr>
          <w:szCs w:val="24"/>
        </w:rPr>
        <w:t>На Едином портале государственных и муниципальных услуг (функций) размещается следующая информация:</w:t>
      </w:r>
    </w:p>
    <w:p w:rsidR="006C2A43" w:rsidRPr="008F079C" w:rsidRDefault="006C2A43" w:rsidP="00E877DC">
      <w:pPr>
        <w:ind w:firstLine="709"/>
        <w:jc w:val="both"/>
        <w:rPr>
          <w:szCs w:val="24"/>
        </w:rPr>
      </w:pPr>
      <w:r w:rsidRPr="008F079C">
        <w:rPr>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2A43" w:rsidRPr="008F079C" w:rsidRDefault="006C2A43" w:rsidP="00E877DC">
      <w:pPr>
        <w:ind w:firstLine="709"/>
        <w:jc w:val="both"/>
        <w:rPr>
          <w:szCs w:val="24"/>
        </w:rPr>
      </w:pPr>
      <w:r w:rsidRPr="008F079C">
        <w:rPr>
          <w:szCs w:val="24"/>
        </w:rPr>
        <w:t>2) круг заявителей;</w:t>
      </w:r>
    </w:p>
    <w:p w:rsidR="006C2A43" w:rsidRPr="008F079C" w:rsidRDefault="006C2A43" w:rsidP="00E877DC">
      <w:pPr>
        <w:ind w:firstLine="709"/>
        <w:jc w:val="both"/>
        <w:rPr>
          <w:szCs w:val="24"/>
        </w:rPr>
      </w:pPr>
      <w:r w:rsidRPr="008F079C">
        <w:rPr>
          <w:szCs w:val="24"/>
        </w:rPr>
        <w:t>3) срок предоставления муниципальной услуги;</w:t>
      </w:r>
    </w:p>
    <w:p w:rsidR="006C2A43" w:rsidRPr="008F079C" w:rsidRDefault="006C2A43" w:rsidP="00E877DC">
      <w:pPr>
        <w:ind w:firstLine="709"/>
        <w:jc w:val="both"/>
        <w:rPr>
          <w:szCs w:val="24"/>
        </w:rPr>
      </w:pPr>
      <w:r w:rsidRPr="008F079C">
        <w:rPr>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C2A43" w:rsidRPr="008F079C" w:rsidRDefault="006C2A43" w:rsidP="00E877DC">
      <w:pPr>
        <w:ind w:firstLine="709"/>
        <w:jc w:val="both"/>
        <w:rPr>
          <w:szCs w:val="24"/>
        </w:rPr>
      </w:pPr>
      <w:r w:rsidRPr="008F079C">
        <w:rPr>
          <w:szCs w:val="24"/>
        </w:rPr>
        <w:t>5) размер государственной пошлины, взимаемой за предоставление муниципальной услуги;</w:t>
      </w:r>
    </w:p>
    <w:p w:rsidR="006C2A43" w:rsidRPr="008F079C" w:rsidRDefault="006C2A43" w:rsidP="00E877DC">
      <w:pPr>
        <w:ind w:firstLine="709"/>
        <w:jc w:val="both"/>
        <w:rPr>
          <w:szCs w:val="24"/>
        </w:rPr>
      </w:pPr>
      <w:r w:rsidRPr="008F079C">
        <w:rPr>
          <w:szCs w:val="24"/>
        </w:rPr>
        <w:t>6) исчерпывающий перечень оснований для приостановления или отказа в предоставлении муниципальной услуги;</w:t>
      </w:r>
    </w:p>
    <w:p w:rsidR="006C2A43" w:rsidRPr="008F079C" w:rsidRDefault="006C2A43" w:rsidP="00E877DC">
      <w:pPr>
        <w:ind w:firstLine="709"/>
        <w:jc w:val="both"/>
        <w:rPr>
          <w:szCs w:val="24"/>
        </w:rPr>
      </w:pPr>
      <w:r w:rsidRPr="008F079C">
        <w:rPr>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2A43" w:rsidRPr="008F079C" w:rsidRDefault="006C2A43" w:rsidP="00E877DC">
      <w:pPr>
        <w:ind w:firstLine="709"/>
        <w:jc w:val="both"/>
        <w:rPr>
          <w:szCs w:val="24"/>
        </w:rPr>
      </w:pPr>
      <w:r w:rsidRPr="008F079C">
        <w:rPr>
          <w:szCs w:val="24"/>
        </w:rPr>
        <w:t>8) формы заявлений (уведомлений, сообщений), используемые при предоставлении муниципальной услуги.</w:t>
      </w:r>
    </w:p>
    <w:p w:rsidR="006C2A43" w:rsidRPr="008F079C" w:rsidRDefault="006C2A43" w:rsidP="00E877DC">
      <w:pPr>
        <w:ind w:firstLine="709"/>
        <w:jc w:val="both"/>
        <w:rPr>
          <w:szCs w:val="24"/>
        </w:rPr>
      </w:pPr>
      <w:r w:rsidRPr="008F079C">
        <w:rPr>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E73A2" w:rsidRPr="008F079C" w:rsidRDefault="006C2A43" w:rsidP="005E73A2">
      <w:pPr>
        <w:ind w:firstLine="709"/>
        <w:jc w:val="both"/>
        <w:rPr>
          <w:szCs w:val="24"/>
        </w:rPr>
      </w:pPr>
      <w:r w:rsidRPr="008F079C">
        <w:rPr>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E73A2" w:rsidRPr="008F079C">
        <w:rPr>
          <w:szCs w:val="24"/>
        </w:rPr>
        <w:t>,</w:t>
      </w:r>
      <w:r w:rsidRPr="008F079C">
        <w:rPr>
          <w:szCs w:val="24"/>
        </w:rPr>
        <w:t xml:space="preserve"> или предоставление им персональных данных.</w:t>
      </w:r>
    </w:p>
    <w:p w:rsidR="005E73A2" w:rsidRPr="008F079C" w:rsidRDefault="006C2A43" w:rsidP="00257B6C">
      <w:pPr>
        <w:pStyle w:val="af0"/>
        <w:numPr>
          <w:ilvl w:val="2"/>
          <w:numId w:val="2"/>
        </w:numPr>
        <w:ind w:left="0" w:firstLine="709"/>
        <w:jc w:val="both"/>
        <w:rPr>
          <w:strike/>
          <w:szCs w:val="24"/>
        </w:rPr>
      </w:pPr>
      <w:proofErr w:type="gramStart"/>
      <w:r w:rsidRPr="008F079C">
        <w:rPr>
          <w:szCs w:val="24"/>
        </w:rPr>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FF0930" w:rsidRPr="008F079C">
        <w:rPr>
          <w:szCs w:val="24"/>
        </w:rPr>
        <w:t>Змеиногорского района</w:t>
      </w:r>
      <w:r w:rsidRPr="008F079C">
        <w:rPr>
          <w:szCs w:val="24"/>
        </w:rPr>
        <w:t xml:space="preserve">, на информационном стенде в зале </w:t>
      </w:r>
      <w:r w:rsidRPr="008F079C">
        <w:rPr>
          <w:szCs w:val="24"/>
        </w:rPr>
        <w:lastRenderedPageBreak/>
        <w:t>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5E73A2" w:rsidRPr="008F079C" w:rsidRDefault="006C2A43" w:rsidP="00257B6C">
      <w:pPr>
        <w:pStyle w:val="af0"/>
        <w:numPr>
          <w:ilvl w:val="2"/>
          <w:numId w:val="2"/>
        </w:numPr>
        <w:autoSpaceDE w:val="0"/>
        <w:autoSpaceDN w:val="0"/>
        <w:adjustRightInd w:val="0"/>
        <w:ind w:left="0" w:firstLine="709"/>
        <w:jc w:val="both"/>
        <w:rPr>
          <w:szCs w:val="24"/>
        </w:rPr>
      </w:pPr>
      <w:r w:rsidRPr="008F079C">
        <w:rPr>
          <w:szCs w:val="24"/>
        </w:rPr>
        <w:t>Сведения о месте нахождения Многофункционального центра,</w:t>
      </w:r>
      <w:r w:rsidR="006364C5" w:rsidRPr="008F079C">
        <w:rPr>
          <w:szCs w:val="24"/>
        </w:rPr>
        <w:t xml:space="preserve"> </w:t>
      </w:r>
      <w:r w:rsidR="00FF0930" w:rsidRPr="008F079C">
        <w:rPr>
          <w:szCs w:val="24"/>
        </w:rPr>
        <w:t>комитета</w:t>
      </w:r>
      <w:r w:rsidR="005E73A2" w:rsidRPr="008F079C">
        <w:rPr>
          <w:szCs w:val="24"/>
        </w:rPr>
        <w:t>,</w:t>
      </w:r>
      <w:r w:rsidR="00FF0930" w:rsidRPr="008F079C">
        <w:rPr>
          <w:szCs w:val="24"/>
        </w:rPr>
        <w:t xml:space="preserve"> </w:t>
      </w:r>
      <w:r w:rsidRPr="008F079C">
        <w:rPr>
          <w:szCs w:val="24"/>
        </w:rPr>
        <w:t xml:space="preserve">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FF0930" w:rsidRPr="008F079C">
        <w:rPr>
          <w:szCs w:val="24"/>
        </w:rPr>
        <w:t>комитета</w:t>
      </w:r>
      <w:r w:rsidRPr="008F079C">
        <w:rPr>
          <w:szCs w:val="24"/>
        </w:rPr>
        <w:t xml:space="preserve"> и в приложении 2 к Административному регламенту.</w:t>
      </w:r>
    </w:p>
    <w:p w:rsidR="006C2A43" w:rsidRPr="008F079C" w:rsidRDefault="006C2A43" w:rsidP="00257B6C">
      <w:pPr>
        <w:pStyle w:val="af0"/>
        <w:numPr>
          <w:ilvl w:val="2"/>
          <w:numId w:val="2"/>
        </w:numPr>
        <w:autoSpaceDE w:val="0"/>
        <w:autoSpaceDN w:val="0"/>
        <w:adjustRightInd w:val="0"/>
        <w:ind w:left="0" w:firstLine="709"/>
        <w:jc w:val="both"/>
        <w:rPr>
          <w:szCs w:val="24"/>
        </w:rPr>
      </w:pPr>
      <w:r w:rsidRPr="008F079C">
        <w:rPr>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C2A43" w:rsidRPr="008F079C" w:rsidRDefault="006C2A43" w:rsidP="00161B20">
      <w:pPr>
        <w:autoSpaceDE w:val="0"/>
        <w:autoSpaceDN w:val="0"/>
        <w:adjustRightInd w:val="0"/>
        <w:ind w:firstLine="709"/>
        <w:jc w:val="both"/>
        <w:rPr>
          <w:szCs w:val="24"/>
        </w:rPr>
      </w:pPr>
      <w:r w:rsidRPr="008F079C">
        <w:rPr>
          <w:szCs w:val="24"/>
        </w:rPr>
        <w:t>При предоставлении муниципальной услуги межведомственное электронное взаимодействие отсутствует.</w:t>
      </w:r>
    </w:p>
    <w:p w:rsidR="005E73A2" w:rsidRPr="008F079C" w:rsidRDefault="00161B20" w:rsidP="00257B6C">
      <w:pPr>
        <w:pStyle w:val="af0"/>
        <w:numPr>
          <w:ilvl w:val="2"/>
          <w:numId w:val="2"/>
        </w:numPr>
        <w:tabs>
          <w:tab w:val="left" w:pos="1260"/>
        </w:tabs>
        <w:autoSpaceDE w:val="0"/>
        <w:autoSpaceDN w:val="0"/>
        <w:adjustRightInd w:val="0"/>
        <w:ind w:left="0" w:firstLine="709"/>
        <w:jc w:val="both"/>
        <w:rPr>
          <w:szCs w:val="24"/>
        </w:rPr>
      </w:pPr>
      <w:r w:rsidRPr="008F079C">
        <w:rPr>
          <w:szCs w:val="24"/>
        </w:rPr>
        <w:t xml:space="preserve"> </w:t>
      </w:r>
      <w:r w:rsidR="006C2A43" w:rsidRPr="008F079C">
        <w:rPr>
          <w:szCs w:val="24"/>
        </w:rPr>
        <w:t xml:space="preserve">При обращении заявителя </w:t>
      </w:r>
      <w:r w:rsidR="00FF0930" w:rsidRPr="008F079C">
        <w:rPr>
          <w:szCs w:val="24"/>
        </w:rPr>
        <w:t>комитет</w:t>
      </w:r>
      <w:r w:rsidR="006C2A43" w:rsidRPr="008F079C">
        <w:rPr>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E73A2" w:rsidRPr="008F079C" w:rsidRDefault="006C2A43" w:rsidP="00257B6C">
      <w:pPr>
        <w:pStyle w:val="af0"/>
        <w:numPr>
          <w:ilvl w:val="3"/>
          <w:numId w:val="3"/>
        </w:numPr>
        <w:tabs>
          <w:tab w:val="left" w:pos="1260"/>
        </w:tabs>
        <w:autoSpaceDE w:val="0"/>
        <w:autoSpaceDN w:val="0"/>
        <w:adjustRightInd w:val="0"/>
        <w:ind w:left="0" w:firstLine="709"/>
        <w:jc w:val="both"/>
        <w:rPr>
          <w:szCs w:val="24"/>
        </w:rPr>
      </w:pPr>
      <w:r w:rsidRPr="008F079C">
        <w:rPr>
          <w:szCs w:val="24"/>
        </w:rPr>
        <w:t xml:space="preserve">По телефону специалисты </w:t>
      </w:r>
      <w:r w:rsidR="00FF0930" w:rsidRPr="008F079C">
        <w:rPr>
          <w:szCs w:val="24"/>
        </w:rPr>
        <w:t>комитета</w:t>
      </w:r>
      <w:r w:rsidRPr="008F079C">
        <w:rPr>
          <w:szCs w:val="24"/>
        </w:rPr>
        <w:t xml:space="preserve"> дают исчерпывающую информацию по предоставлению муниципальной услуги. </w:t>
      </w:r>
    </w:p>
    <w:p w:rsidR="00161B20" w:rsidRPr="008F079C" w:rsidRDefault="006C2A43" w:rsidP="00257B6C">
      <w:pPr>
        <w:pStyle w:val="af0"/>
        <w:numPr>
          <w:ilvl w:val="3"/>
          <w:numId w:val="4"/>
        </w:numPr>
        <w:tabs>
          <w:tab w:val="left" w:pos="1260"/>
        </w:tabs>
        <w:autoSpaceDE w:val="0"/>
        <w:autoSpaceDN w:val="0"/>
        <w:adjustRightInd w:val="0"/>
        <w:ind w:left="0" w:firstLine="709"/>
        <w:jc w:val="both"/>
        <w:rPr>
          <w:szCs w:val="24"/>
        </w:rPr>
      </w:pPr>
      <w:r w:rsidRPr="008F079C">
        <w:rPr>
          <w:szCs w:val="24"/>
        </w:rPr>
        <w:t xml:space="preserve">Консультации по предоставлению муниципальной </w:t>
      </w:r>
      <w:r w:rsidRPr="008F079C">
        <w:rPr>
          <w:spacing w:val="2"/>
          <w:szCs w:val="24"/>
        </w:rPr>
        <w:t xml:space="preserve">услуги </w:t>
      </w:r>
      <w:r w:rsidRPr="008F079C">
        <w:rPr>
          <w:spacing w:val="-1"/>
          <w:szCs w:val="24"/>
        </w:rPr>
        <w:t xml:space="preserve">осуществляются специалистами </w:t>
      </w:r>
      <w:r w:rsidR="00FF0930" w:rsidRPr="008F079C">
        <w:rPr>
          <w:szCs w:val="24"/>
        </w:rPr>
        <w:t>комитета</w:t>
      </w:r>
      <w:r w:rsidRPr="008F079C">
        <w:rPr>
          <w:szCs w:val="24"/>
        </w:rPr>
        <w:t xml:space="preserve"> </w:t>
      </w:r>
      <w:r w:rsidRPr="008F079C">
        <w:rPr>
          <w:spacing w:val="-1"/>
          <w:szCs w:val="24"/>
        </w:rPr>
        <w:t xml:space="preserve">при личном обращении в </w:t>
      </w:r>
      <w:r w:rsidR="00FF0930" w:rsidRPr="008F079C">
        <w:rPr>
          <w:spacing w:val="2"/>
          <w:szCs w:val="24"/>
        </w:rPr>
        <w:t>рабочее время (приложение 2</w:t>
      </w:r>
      <w:r w:rsidRPr="008F079C">
        <w:rPr>
          <w:spacing w:val="2"/>
          <w:szCs w:val="24"/>
        </w:rPr>
        <w:t>)</w:t>
      </w:r>
      <w:r w:rsidRPr="008F079C">
        <w:rPr>
          <w:spacing w:val="-1"/>
          <w:szCs w:val="24"/>
        </w:rPr>
        <w:t>.</w:t>
      </w:r>
    </w:p>
    <w:p w:rsidR="006C2A43" w:rsidRPr="008F079C" w:rsidRDefault="006C2A43" w:rsidP="00257B6C">
      <w:pPr>
        <w:pStyle w:val="af0"/>
        <w:numPr>
          <w:ilvl w:val="3"/>
          <w:numId w:val="4"/>
        </w:numPr>
        <w:tabs>
          <w:tab w:val="left" w:pos="1260"/>
        </w:tabs>
        <w:autoSpaceDE w:val="0"/>
        <w:autoSpaceDN w:val="0"/>
        <w:adjustRightInd w:val="0"/>
        <w:ind w:left="0" w:firstLine="709"/>
        <w:jc w:val="both"/>
        <w:rPr>
          <w:szCs w:val="24"/>
        </w:rPr>
      </w:pPr>
      <w:r w:rsidRPr="008F079C">
        <w:rPr>
          <w:szCs w:val="24"/>
        </w:rPr>
        <w:t>Консультации по предоставлению муниципальной услуги осуществляются по следующим вопросам:</w:t>
      </w:r>
    </w:p>
    <w:p w:rsidR="006C2A43" w:rsidRPr="008F079C" w:rsidRDefault="006C2A43" w:rsidP="00573826">
      <w:pPr>
        <w:tabs>
          <w:tab w:val="left" w:pos="0"/>
        </w:tabs>
        <w:ind w:firstLine="993"/>
        <w:jc w:val="both"/>
        <w:rPr>
          <w:szCs w:val="24"/>
        </w:rPr>
      </w:pPr>
      <w:r w:rsidRPr="008F079C">
        <w:rPr>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6C2A43" w:rsidRPr="008F079C" w:rsidRDefault="00B63FBA" w:rsidP="00573826">
      <w:pPr>
        <w:tabs>
          <w:tab w:val="left" w:pos="0"/>
        </w:tabs>
        <w:ind w:firstLine="993"/>
        <w:jc w:val="both"/>
        <w:rPr>
          <w:szCs w:val="24"/>
        </w:rPr>
      </w:pPr>
      <w:r w:rsidRPr="008F079C">
        <w:rPr>
          <w:szCs w:val="24"/>
        </w:rPr>
        <w:t>2)</w:t>
      </w:r>
      <w:r w:rsidR="006C2A43" w:rsidRPr="008F079C">
        <w:rPr>
          <w:szCs w:val="24"/>
        </w:rPr>
        <w:t>источника</w:t>
      </w:r>
      <w:r w:rsidRPr="008F079C">
        <w:rPr>
          <w:szCs w:val="24"/>
        </w:rPr>
        <w:t>м</w:t>
      </w:r>
      <w:r w:rsidR="006C2A43" w:rsidRPr="008F079C">
        <w:rPr>
          <w:szCs w:val="24"/>
        </w:rPr>
        <w:t xml:space="preserve"> получения документов, необходимых для представления муниципальной услуги;</w:t>
      </w:r>
    </w:p>
    <w:p w:rsidR="006C2A43" w:rsidRPr="008F079C" w:rsidRDefault="006C2A43" w:rsidP="00573826">
      <w:pPr>
        <w:tabs>
          <w:tab w:val="left" w:pos="0"/>
        </w:tabs>
        <w:ind w:firstLine="993"/>
        <w:jc w:val="both"/>
        <w:rPr>
          <w:szCs w:val="24"/>
        </w:rPr>
      </w:pPr>
      <w:r w:rsidRPr="008F079C">
        <w:rPr>
          <w:szCs w:val="24"/>
        </w:rPr>
        <w:t>3) времени приема и выдачи документов;</w:t>
      </w:r>
    </w:p>
    <w:p w:rsidR="006C2A43" w:rsidRPr="008F079C" w:rsidRDefault="006C2A43" w:rsidP="00573826">
      <w:pPr>
        <w:tabs>
          <w:tab w:val="left" w:pos="0"/>
        </w:tabs>
        <w:ind w:firstLine="993"/>
        <w:jc w:val="both"/>
        <w:rPr>
          <w:szCs w:val="24"/>
        </w:rPr>
      </w:pPr>
      <w:r w:rsidRPr="008F079C">
        <w:rPr>
          <w:szCs w:val="24"/>
        </w:rPr>
        <w:t>4) срок</w:t>
      </w:r>
      <w:r w:rsidR="00B63FBA" w:rsidRPr="008F079C">
        <w:rPr>
          <w:szCs w:val="24"/>
        </w:rPr>
        <w:t>ам</w:t>
      </w:r>
      <w:r w:rsidRPr="008F079C">
        <w:rPr>
          <w:szCs w:val="24"/>
        </w:rPr>
        <w:t xml:space="preserve"> предоставления муниципальной услуги;</w:t>
      </w:r>
    </w:p>
    <w:p w:rsidR="006C2A43" w:rsidRPr="008F079C" w:rsidRDefault="006C2A43" w:rsidP="00573826">
      <w:pPr>
        <w:tabs>
          <w:tab w:val="left" w:pos="0"/>
        </w:tabs>
        <w:ind w:firstLine="993"/>
        <w:jc w:val="both"/>
        <w:rPr>
          <w:szCs w:val="24"/>
        </w:rPr>
      </w:pPr>
      <w:r w:rsidRPr="008F079C">
        <w:rPr>
          <w:szCs w:val="24"/>
        </w:rPr>
        <w:t>5) порядк</w:t>
      </w:r>
      <w:r w:rsidR="00B63FBA" w:rsidRPr="008F079C">
        <w:rPr>
          <w:szCs w:val="24"/>
        </w:rPr>
        <w:t xml:space="preserve">у  </w:t>
      </w:r>
      <w:r w:rsidRPr="008F079C">
        <w:rPr>
          <w:szCs w:val="24"/>
        </w:rPr>
        <w:t xml:space="preserve">обжалования действий (бездействия) и решений, осуществляемых и принимаемых в ходе предоставления муниципальной услуги. </w:t>
      </w:r>
    </w:p>
    <w:p w:rsidR="00671C3A" w:rsidRPr="008F079C" w:rsidRDefault="006C2A43" w:rsidP="00257B6C">
      <w:pPr>
        <w:pStyle w:val="af0"/>
        <w:numPr>
          <w:ilvl w:val="3"/>
          <w:numId w:val="4"/>
        </w:numPr>
        <w:autoSpaceDE w:val="0"/>
        <w:autoSpaceDN w:val="0"/>
        <w:adjustRightInd w:val="0"/>
        <w:ind w:left="0" w:firstLine="709"/>
        <w:jc w:val="both"/>
        <w:rPr>
          <w:szCs w:val="24"/>
        </w:rPr>
      </w:pPr>
      <w:r w:rsidRPr="008F079C">
        <w:rPr>
          <w:szCs w:val="24"/>
        </w:rPr>
        <w:t xml:space="preserve">При осуществлении консультирования специалисты </w:t>
      </w:r>
      <w:r w:rsidR="00FF0930" w:rsidRPr="008F079C">
        <w:rPr>
          <w:szCs w:val="24"/>
        </w:rPr>
        <w:t>комитета</w:t>
      </w:r>
      <w:r w:rsidRPr="008F079C">
        <w:rPr>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71C3A" w:rsidRPr="008F079C" w:rsidRDefault="006C2A43" w:rsidP="00257B6C">
      <w:pPr>
        <w:pStyle w:val="af0"/>
        <w:numPr>
          <w:ilvl w:val="3"/>
          <w:numId w:val="4"/>
        </w:numPr>
        <w:autoSpaceDE w:val="0"/>
        <w:autoSpaceDN w:val="0"/>
        <w:adjustRightInd w:val="0"/>
        <w:ind w:left="0" w:firstLine="709"/>
        <w:jc w:val="both"/>
        <w:rPr>
          <w:szCs w:val="24"/>
        </w:rPr>
      </w:pPr>
      <w:r w:rsidRPr="008F079C">
        <w:rPr>
          <w:szCs w:val="24"/>
        </w:rPr>
        <w:t xml:space="preserve">Если поставленные гражданином вопросы не входят в компетенцию </w:t>
      </w:r>
      <w:r w:rsidR="00FF0930" w:rsidRPr="008F079C">
        <w:rPr>
          <w:szCs w:val="24"/>
        </w:rPr>
        <w:t>комитета</w:t>
      </w:r>
      <w:r w:rsidRPr="008F079C">
        <w:rPr>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C2A43" w:rsidRPr="008F079C" w:rsidRDefault="006C2A43" w:rsidP="00257B6C">
      <w:pPr>
        <w:pStyle w:val="af0"/>
        <w:numPr>
          <w:ilvl w:val="3"/>
          <w:numId w:val="4"/>
        </w:numPr>
        <w:autoSpaceDE w:val="0"/>
        <w:autoSpaceDN w:val="0"/>
        <w:adjustRightInd w:val="0"/>
        <w:ind w:left="0" w:firstLine="709"/>
        <w:jc w:val="both"/>
        <w:rPr>
          <w:szCs w:val="24"/>
        </w:rPr>
      </w:pPr>
      <w:r w:rsidRPr="008F079C">
        <w:rPr>
          <w:szCs w:val="24"/>
        </w:rPr>
        <w:t>Время консультации при личном приеме не должно превышать 15 минут с момента начала консультирования.</w:t>
      </w:r>
    </w:p>
    <w:p w:rsidR="00671C3A" w:rsidRPr="008F079C" w:rsidRDefault="00E72E71" w:rsidP="00257B6C">
      <w:pPr>
        <w:pStyle w:val="af0"/>
        <w:numPr>
          <w:ilvl w:val="2"/>
          <w:numId w:val="4"/>
        </w:numPr>
        <w:autoSpaceDE w:val="0"/>
        <w:autoSpaceDN w:val="0"/>
        <w:adjustRightInd w:val="0"/>
        <w:ind w:left="0" w:firstLine="709"/>
        <w:jc w:val="both"/>
        <w:rPr>
          <w:szCs w:val="24"/>
        </w:rPr>
      </w:pPr>
      <w:proofErr w:type="gramStart"/>
      <w:r w:rsidRPr="008F079C">
        <w:rPr>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8F079C">
          <w:rPr>
            <w:szCs w:val="24"/>
          </w:rPr>
          <w:t>Перечень</w:t>
        </w:r>
      </w:hyperlink>
      <w:r w:rsidRPr="008F079C">
        <w:rPr>
          <w:szCs w:val="24"/>
        </w:rPr>
        <w:t xml:space="preserve"> услуг, которые являются необходимыми и обязательными для предоставления муниципальных услуг на территории </w:t>
      </w:r>
      <w:r w:rsidR="00FF0930" w:rsidRPr="008F079C">
        <w:rPr>
          <w:szCs w:val="24"/>
        </w:rPr>
        <w:t>Змеиногорского района</w:t>
      </w:r>
      <w:r w:rsidRPr="008F079C">
        <w:rPr>
          <w:szCs w:val="24"/>
        </w:rPr>
        <w:t>.</w:t>
      </w:r>
      <w:proofErr w:type="gramEnd"/>
    </w:p>
    <w:p w:rsidR="00671C3A" w:rsidRPr="008F079C" w:rsidRDefault="004166DD" w:rsidP="00257B6C">
      <w:pPr>
        <w:pStyle w:val="af0"/>
        <w:numPr>
          <w:ilvl w:val="2"/>
          <w:numId w:val="4"/>
        </w:numPr>
        <w:autoSpaceDE w:val="0"/>
        <w:autoSpaceDN w:val="0"/>
        <w:adjustRightInd w:val="0"/>
        <w:ind w:left="0" w:firstLine="709"/>
        <w:jc w:val="both"/>
        <w:rPr>
          <w:szCs w:val="24"/>
        </w:rPr>
      </w:pPr>
      <w:r w:rsidRPr="008F079C">
        <w:rPr>
          <w:szCs w:val="24"/>
        </w:rPr>
        <w:t>Прием заявлений</w:t>
      </w:r>
      <w:r w:rsidR="00671C3A" w:rsidRPr="008F079C">
        <w:rPr>
          <w:szCs w:val="24"/>
        </w:rPr>
        <w:t>,</w:t>
      </w:r>
      <w:r w:rsidRPr="008F079C">
        <w:rPr>
          <w:szCs w:val="24"/>
        </w:rPr>
        <w:t xml:space="preserve"> </w:t>
      </w:r>
      <w:r w:rsidR="00671C3A" w:rsidRPr="008F079C">
        <w:rPr>
          <w:szCs w:val="24"/>
        </w:rPr>
        <w:t>постановка на учет и направление детей</w:t>
      </w:r>
      <w:r w:rsidRPr="008F079C">
        <w:rPr>
          <w:szCs w:val="24"/>
        </w:rPr>
        <w:t xml:space="preserve"> в </w:t>
      </w:r>
      <w:r w:rsidR="00CC7A82" w:rsidRPr="008F079C">
        <w:rPr>
          <w:szCs w:val="24"/>
        </w:rPr>
        <w:t xml:space="preserve">образовательные учреждения </w:t>
      </w:r>
      <w:r w:rsidRPr="008F079C">
        <w:rPr>
          <w:szCs w:val="24"/>
        </w:rPr>
        <w:t>Змеиногорского района Алтайского</w:t>
      </w:r>
      <w:r w:rsidR="00CC7A82" w:rsidRPr="008F079C">
        <w:rPr>
          <w:szCs w:val="24"/>
        </w:rPr>
        <w:t xml:space="preserve"> края, реализующие основную </w:t>
      </w:r>
      <w:r w:rsidRPr="008F079C">
        <w:rPr>
          <w:szCs w:val="24"/>
        </w:rPr>
        <w:t>образовательную программу дошкольного образования</w:t>
      </w:r>
      <w:r w:rsidR="00CC7A82" w:rsidRPr="008F079C">
        <w:rPr>
          <w:szCs w:val="24"/>
        </w:rPr>
        <w:t>,</w:t>
      </w:r>
      <w:r w:rsidRPr="008F079C">
        <w:rPr>
          <w:szCs w:val="24"/>
        </w:rPr>
        <w:t xml:space="preserve"> а также выдачу документов, являющихся результатами предоставления муниципальной услуги, осуществляет</w:t>
      </w:r>
      <w:r w:rsidR="00914D42" w:rsidRPr="008F079C">
        <w:rPr>
          <w:szCs w:val="24"/>
        </w:rPr>
        <w:t>ся должностными лицами (муниципальными служащими) Комитета</w:t>
      </w:r>
      <w:r w:rsidRPr="008F079C">
        <w:rPr>
          <w:szCs w:val="24"/>
        </w:rPr>
        <w:t xml:space="preserve">. </w:t>
      </w:r>
    </w:p>
    <w:p w:rsidR="00671C3A" w:rsidRPr="008F079C" w:rsidRDefault="004166DD" w:rsidP="00257B6C">
      <w:pPr>
        <w:pStyle w:val="af0"/>
        <w:numPr>
          <w:ilvl w:val="1"/>
          <w:numId w:val="4"/>
        </w:numPr>
        <w:autoSpaceDE w:val="0"/>
        <w:autoSpaceDN w:val="0"/>
        <w:adjustRightInd w:val="0"/>
        <w:ind w:left="0" w:firstLine="709"/>
        <w:jc w:val="both"/>
        <w:rPr>
          <w:szCs w:val="24"/>
        </w:rPr>
      </w:pPr>
      <w:r w:rsidRPr="008F079C">
        <w:rPr>
          <w:szCs w:val="24"/>
        </w:rPr>
        <w:lastRenderedPageBreak/>
        <w:t>Комитет</w:t>
      </w:r>
      <w:r w:rsidRPr="008F079C">
        <w:rPr>
          <w:i/>
          <w:iCs/>
          <w:szCs w:val="24"/>
        </w:rPr>
        <w:t xml:space="preserve"> </w:t>
      </w:r>
      <w:r w:rsidRPr="008F079C">
        <w:rPr>
          <w:szCs w:val="24"/>
        </w:rPr>
        <w:t xml:space="preserve">принимает и рассматривает заявления о </w:t>
      </w:r>
      <w:r w:rsidR="00671C3A" w:rsidRPr="008F079C">
        <w:rPr>
          <w:szCs w:val="24"/>
        </w:rPr>
        <w:t xml:space="preserve">постановке на учет и направление детей </w:t>
      </w:r>
      <w:r w:rsidRPr="008F079C">
        <w:rPr>
          <w:szCs w:val="24"/>
        </w:rPr>
        <w:t xml:space="preserve">в </w:t>
      </w:r>
      <w:r w:rsidR="00CC7A82" w:rsidRPr="008F079C">
        <w:rPr>
          <w:szCs w:val="24"/>
        </w:rPr>
        <w:t xml:space="preserve"> </w:t>
      </w:r>
      <w:r w:rsidRPr="008F079C">
        <w:rPr>
          <w:szCs w:val="24"/>
        </w:rPr>
        <w:t xml:space="preserve"> образовательные учреждения Змеиногорского района Алтайского</w:t>
      </w:r>
      <w:r w:rsidR="00CC7A82" w:rsidRPr="008F079C">
        <w:rPr>
          <w:szCs w:val="24"/>
        </w:rPr>
        <w:t xml:space="preserve"> края, реализующие основную </w:t>
      </w:r>
      <w:r w:rsidRPr="008F079C">
        <w:rPr>
          <w:szCs w:val="24"/>
        </w:rPr>
        <w:t>образовательную программу дошкол</w:t>
      </w:r>
      <w:r w:rsidR="00CC7A82" w:rsidRPr="008F079C">
        <w:rPr>
          <w:szCs w:val="24"/>
        </w:rPr>
        <w:t>ьного образования</w:t>
      </w:r>
      <w:r w:rsidRPr="008F079C">
        <w:rPr>
          <w:szCs w:val="24"/>
        </w:rPr>
        <w:t xml:space="preserve">. </w:t>
      </w:r>
    </w:p>
    <w:p w:rsidR="004166DD" w:rsidRPr="008F079C" w:rsidRDefault="004166DD" w:rsidP="00257B6C">
      <w:pPr>
        <w:pStyle w:val="af0"/>
        <w:numPr>
          <w:ilvl w:val="1"/>
          <w:numId w:val="4"/>
        </w:numPr>
        <w:autoSpaceDE w:val="0"/>
        <w:autoSpaceDN w:val="0"/>
        <w:adjustRightInd w:val="0"/>
        <w:ind w:left="0" w:firstLine="709"/>
        <w:jc w:val="both"/>
        <w:rPr>
          <w:szCs w:val="24"/>
        </w:rPr>
      </w:pPr>
      <w:r w:rsidRPr="008F079C">
        <w:rPr>
          <w:szCs w:val="24"/>
        </w:rPr>
        <w:t>Зачисление в образовательные учреждения Змеиногорского района Алтайского края, реализующие основную образовательную программу дошкол</w:t>
      </w:r>
      <w:r w:rsidR="00B735AC" w:rsidRPr="008F079C">
        <w:rPr>
          <w:szCs w:val="24"/>
        </w:rPr>
        <w:t>ьного образования</w:t>
      </w:r>
      <w:r w:rsidRPr="008F079C">
        <w:rPr>
          <w:szCs w:val="24"/>
        </w:rPr>
        <w:t xml:space="preserve">, осуществляют </w:t>
      </w:r>
      <w:r w:rsidR="00043B5A" w:rsidRPr="008F079C">
        <w:rPr>
          <w:szCs w:val="24"/>
        </w:rPr>
        <w:t xml:space="preserve"> </w:t>
      </w:r>
      <w:r w:rsidRPr="008F079C">
        <w:rPr>
          <w:szCs w:val="24"/>
        </w:rPr>
        <w:t xml:space="preserve"> образовательные учреждения Змеиногорского района Алтайского края. </w:t>
      </w:r>
    </w:p>
    <w:p w:rsidR="00671C3A" w:rsidRPr="008F079C" w:rsidRDefault="004166DD" w:rsidP="00257B6C">
      <w:pPr>
        <w:pStyle w:val="Default"/>
        <w:numPr>
          <w:ilvl w:val="1"/>
          <w:numId w:val="4"/>
        </w:numPr>
        <w:ind w:left="0" w:firstLine="709"/>
        <w:jc w:val="both"/>
        <w:rPr>
          <w:rFonts w:ascii="Times New Roman" w:hAnsi="Times New Roman" w:cs="Times New Roman"/>
          <w:b/>
          <w:color w:val="auto"/>
        </w:rPr>
      </w:pPr>
      <w:r w:rsidRPr="008F079C">
        <w:rPr>
          <w:rFonts w:ascii="Times New Roman" w:hAnsi="Times New Roman" w:cs="Times New Roman"/>
          <w:b/>
          <w:color w:val="auto"/>
        </w:rPr>
        <w:t>Результат предо</w:t>
      </w:r>
      <w:r w:rsidR="00671C3A" w:rsidRPr="008F079C">
        <w:rPr>
          <w:rFonts w:ascii="Times New Roman" w:hAnsi="Times New Roman" w:cs="Times New Roman"/>
          <w:b/>
          <w:color w:val="auto"/>
        </w:rPr>
        <w:t>ставления муниципальной услуги.</w:t>
      </w:r>
    </w:p>
    <w:p w:rsidR="004166DD" w:rsidRPr="008F079C" w:rsidRDefault="004166DD" w:rsidP="00257B6C">
      <w:pPr>
        <w:pStyle w:val="Default"/>
        <w:numPr>
          <w:ilvl w:val="2"/>
          <w:numId w:val="5"/>
        </w:numPr>
        <w:ind w:left="0" w:firstLine="709"/>
        <w:jc w:val="both"/>
        <w:rPr>
          <w:rFonts w:ascii="Times New Roman" w:hAnsi="Times New Roman" w:cs="Times New Roman"/>
          <w:b/>
          <w:color w:val="auto"/>
        </w:rPr>
      </w:pPr>
      <w:r w:rsidRPr="008F079C">
        <w:rPr>
          <w:rFonts w:ascii="Times New Roman" w:hAnsi="Times New Roman" w:cs="Times New Roman"/>
          <w:color w:val="auto"/>
        </w:rPr>
        <w:t xml:space="preserve">Документы, являющиеся результатом предоставления муниципальной услуги: </w:t>
      </w:r>
    </w:p>
    <w:p w:rsidR="004166DD" w:rsidRPr="008F079C" w:rsidRDefault="004166DD" w:rsidP="00257B6C">
      <w:pPr>
        <w:pStyle w:val="Default"/>
        <w:numPr>
          <w:ilvl w:val="0"/>
          <w:numId w:val="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 подтверждающий обязательство </w:t>
      </w:r>
      <w:r w:rsidR="00FF0930" w:rsidRPr="008F079C">
        <w:rPr>
          <w:rFonts w:ascii="Times New Roman" w:hAnsi="Times New Roman" w:cs="Times New Roman"/>
          <w:color w:val="auto"/>
        </w:rPr>
        <w:t>комитета</w:t>
      </w:r>
      <w:r w:rsidRPr="008F079C">
        <w:rPr>
          <w:rFonts w:ascii="Times New Roman" w:hAnsi="Times New Roman" w:cs="Times New Roman"/>
          <w:color w:val="auto"/>
        </w:rPr>
        <w:t xml:space="preserve"> (Сертификат или Расписка) о приеме заявления о постановке на учет и зачислении ребенка в </w:t>
      </w:r>
      <w:r w:rsidR="00043B5A"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w:t>
      </w:r>
      <w:r w:rsidR="007B0FF1" w:rsidRPr="008F079C">
        <w:rPr>
          <w:rFonts w:ascii="Times New Roman" w:hAnsi="Times New Roman" w:cs="Times New Roman"/>
          <w:color w:val="auto"/>
        </w:rPr>
        <w:t xml:space="preserve"> края, реализующее основную </w:t>
      </w:r>
      <w:r w:rsidRPr="008F079C">
        <w:rPr>
          <w:rFonts w:ascii="Times New Roman" w:hAnsi="Times New Roman" w:cs="Times New Roman"/>
          <w:color w:val="auto"/>
        </w:rPr>
        <w:t>образовательную программу дошкольного образования</w:t>
      </w:r>
      <w:r w:rsidR="007B0FF1" w:rsidRPr="008F079C">
        <w:rPr>
          <w:rFonts w:ascii="Times New Roman" w:hAnsi="Times New Roman" w:cs="Times New Roman"/>
          <w:color w:val="auto"/>
        </w:rPr>
        <w:t>,</w:t>
      </w:r>
      <w:r w:rsidRPr="008F079C">
        <w:rPr>
          <w:rFonts w:ascii="Times New Roman" w:hAnsi="Times New Roman" w:cs="Times New Roman"/>
          <w:color w:val="auto"/>
        </w:rPr>
        <w:t xml:space="preserve"> оформленный согласно Приложению № 3 к настоящему Регламенту – предоставляется непосредственно по факту приема заявления и прилагаемых к нему документов; </w:t>
      </w:r>
    </w:p>
    <w:p w:rsidR="004166DD" w:rsidRPr="008F079C" w:rsidRDefault="004166DD" w:rsidP="00257B6C">
      <w:pPr>
        <w:pStyle w:val="Default"/>
        <w:numPr>
          <w:ilvl w:val="0"/>
          <w:numId w:val="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отказ в приеме заявления о постановке на учет и зачислении ребенка в образовательное учреждение, реализующее основную общеобразовательную программу дошкольного </w:t>
      </w:r>
      <w:r w:rsidR="008F079C" w:rsidRPr="008F079C">
        <w:rPr>
          <w:rFonts w:ascii="Times New Roman" w:hAnsi="Times New Roman" w:cs="Times New Roman"/>
          <w:color w:val="auto"/>
        </w:rPr>
        <w:t>образования, оформленный</w:t>
      </w:r>
      <w:r w:rsidRPr="008F079C">
        <w:rPr>
          <w:rFonts w:ascii="Times New Roman" w:hAnsi="Times New Roman" w:cs="Times New Roman"/>
          <w:color w:val="auto"/>
        </w:rPr>
        <w:t xml:space="preserve"> согласно Приложению № 4 к настоящему Регламенту – предоставляется непосредственно по факту отказа в приеме заявления и прилагаемых к нему документов; </w:t>
      </w:r>
    </w:p>
    <w:p w:rsidR="004166DD" w:rsidRPr="008F079C" w:rsidRDefault="004166DD" w:rsidP="00257B6C">
      <w:pPr>
        <w:pStyle w:val="Default"/>
        <w:numPr>
          <w:ilvl w:val="0"/>
          <w:numId w:val="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справка о постановке ребенка на учет для зачисления в </w:t>
      </w:r>
      <w:r w:rsidR="007B0FF1"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 общеобразовательную программу дошкольного образования</w:t>
      </w:r>
      <w:r w:rsidR="007B0FF1" w:rsidRPr="008F079C">
        <w:rPr>
          <w:rFonts w:ascii="Times New Roman" w:hAnsi="Times New Roman" w:cs="Times New Roman"/>
          <w:color w:val="auto"/>
        </w:rPr>
        <w:t>,</w:t>
      </w:r>
      <w:r w:rsidRPr="008F079C">
        <w:rPr>
          <w:rFonts w:ascii="Times New Roman" w:hAnsi="Times New Roman" w:cs="Times New Roman"/>
          <w:color w:val="auto"/>
        </w:rPr>
        <w:t xml:space="preserve"> </w:t>
      </w:r>
      <w:r w:rsidR="007F660A" w:rsidRPr="008F079C">
        <w:rPr>
          <w:rFonts w:ascii="Times New Roman" w:hAnsi="Times New Roman" w:cs="Times New Roman"/>
          <w:color w:val="auto"/>
        </w:rPr>
        <w:t>о</w:t>
      </w:r>
      <w:r w:rsidRPr="008F079C">
        <w:rPr>
          <w:rFonts w:ascii="Times New Roman" w:hAnsi="Times New Roman" w:cs="Times New Roman"/>
          <w:color w:val="auto"/>
        </w:rPr>
        <w:t xml:space="preserve">формленная согласно Приложению № 5 к настоящему Регламенту – предоставляется по факту регистрации заявителя; </w:t>
      </w:r>
    </w:p>
    <w:p w:rsidR="004166DD" w:rsidRPr="008F079C" w:rsidRDefault="004166DD" w:rsidP="00257B6C">
      <w:pPr>
        <w:pStyle w:val="Default"/>
        <w:numPr>
          <w:ilvl w:val="0"/>
          <w:numId w:val="6"/>
        </w:numPr>
        <w:ind w:left="0" w:firstLine="709"/>
        <w:jc w:val="both"/>
        <w:rPr>
          <w:rFonts w:ascii="Times New Roman" w:hAnsi="Times New Roman" w:cs="Times New Roman"/>
          <w:color w:val="auto"/>
        </w:rPr>
      </w:pPr>
      <w:r w:rsidRPr="008F079C">
        <w:rPr>
          <w:rFonts w:ascii="Times New Roman" w:hAnsi="Times New Roman" w:cs="Times New Roman"/>
          <w:color w:val="auto"/>
        </w:rPr>
        <w:t>отказ в постановке ребенка на учет для зачисления в дошкольное образовательное учреждение Змеиногорского района Алтайского</w:t>
      </w:r>
      <w:r w:rsidR="007B0FF1" w:rsidRPr="008F079C">
        <w:rPr>
          <w:rFonts w:ascii="Times New Roman" w:hAnsi="Times New Roman" w:cs="Times New Roman"/>
          <w:color w:val="auto"/>
        </w:rPr>
        <w:t xml:space="preserve"> края, реализующее основную </w:t>
      </w:r>
      <w:r w:rsidRPr="008F079C">
        <w:rPr>
          <w:rFonts w:ascii="Times New Roman" w:hAnsi="Times New Roman" w:cs="Times New Roman"/>
          <w:color w:val="auto"/>
        </w:rPr>
        <w:t>образовательную про</w:t>
      </w:r>
      <w:r w:rsidR="007B0FF1" w:rsidRPr="008F079C">
        <w:rPr>
          <w:rFonts w:ascii="Times New Roman" w:hAnsi="Times New Roman" w:cs="Times New Roman"/>
          <w:color w:val="auto"/>
        </w:rPr>
        <w:t>грамму дошкольного образования</w:t>
      </w:r>
      <w:r w:rsidRPr="008F079C">
        <w:rPr>
          <w:rFonts w:ascii="Times New Roman" w:hAnsi="Times New Roman" w:cs="Times New Roman"/>
          <w:color w:val="auto"/>
        </w:rPr>
        <w:t xml:space="preserve">, оформленный согласно Приложению № 6 к настоящему Регламенту – предоставляется непосредственно по факту отказа в постановке ребенка на учет для зачисления в </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w:t>
      </w:r>
    </w:p>
    <w:p w:rsidR="004166DD" w:rsidRPr="008F079C" w:rsidRDefault="004166DD" w:rsidP="00257B6C">
      <w:pPr>
        <w:pStyle w:val="Default"/>
        <w:numPr>
          <w:ilvl w:val="0"/>
          <w:numId w:val="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направление в </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образовательную программу дошкольного образования</w:t>
      </w:r>
      <w:r w:rsidR="00B41A19" w:rsidRPr="008F079C">
        <w:rPr>
          <w:rFonts w:ascii="Times New Roman" w:hAnsi="Times New Roman" w:cs="Times New Roman"/>
          <w:color w:val="auto"/>
        </w:rPr>
        <w:t>,</w:t>
      </w:r>
      <w:r w:rsidRPr="008F079C">
        <w:rPr>
          <w:rFonts w:ascii="Times New Roman" w:hAnsi="Times New Roman" w:cs="Times New Roman"/>
          <w:color w:val="auto"/>
        </w:rPr>
        <w:t xml:space="preserve"> оформленное согласно Приложению № 7 к настоящему Регламенту – предоставляется при удовлетворительном результате рассмотрения поданного заявления о зачислении в </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 образовательную про</w:t>
      </w:r>
      <w:r w:rsidR="00B41A19" w:rsidRPr="008F079C">
        <w:rPr>
          <w:rFonts w:ascii="Times New Roman" w:hAnsi="Times New Roman" w:cs="Times New Roman"/>
          <w:color w:val="auto"/>
        </w:rPr>
        <w:t>грамму дошкольного образования.</w:t>
      </w:r>
      <w:r w:rsidRPr="008F079C">
        <w:rPr>
          <w:rFonts w:ascii="Times New Roman" w:hAnsi="Times New Roman" w:cs="Times New Roman"/>
          <w:color w:val="auto"/>
        </w:rPr>
        <w:t xml:space="preserve"> </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Документы, являющиеся результатом предоставления муниципальной услуги (за исключением документа, подтверждающего обязательство органов местного самоуправления (Сертификат или Расписка) (или отказа в приеме) заявления о постановке на учет и </w:t>
      </w:r>
      <w:r w:rsidR="007F660A" w:rsidRPr="008F079C">
        <w:rPr>
          <w:rFonts w:ascii="Times New Roman" w:hAnsi="Times New Roman" w:cs="Times New Roman"/>
          <w:color w:val="auto"/>
        </w:rPr>
        <w:t>направления</w:t>
      </w:r>
      <w:r w:rsidRPr="008F079C">
        <w:rPr>
          <w:rFonts w:ascii="Times New Roman" w:hAnsi="Times New Roman" w:cs="Times New Roman"/>
          <w:color w:val="auto"/>
        </w:rPr>
        <w:t xml:space="preserve"> ребенка в образовательное учреждение), предоставляемые на бумажном носителе, оформляются на официальном бланке Комитета, заверяются печатью этой организации и подписью ее руководителя. </w:t>
      </w:r>
    </w:p>
    <w:p w:rsidR="004166DD" w:rsidRPr="008F079C" w:rsidRDefault="004166DD" w:rsidP="007F660A">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Сертификат (обязательство органов местного самоуправления) о приеме (или отказ в приеме) заявления о постановке на учет и зачислении ребенка в образовательное учреждение оформляются непосредственно в течение приема и заверяются печатью Комитета и подписью сотрудника, осуществляющего прием заявления и документов. По просьбе заявителя эти документы оформляются на официальном бланке Комитета, заверяются печатью этой организации и подписью ее руководителя. </w:t>
      </w:r>
    </w:p>
    <w:p w:rsidR="007F660A" w:rsidRPr="008F079C" w:rsidRDefault="004166DD" w:rsidP="007F660A">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Все документы, являющиеся результатом предоставления муниципальной услуги, оформленные на бумажном носителе, предоставляются заявителю в единственном экземпляре. </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lastRenderedPageBreak/>
        <w:t xml:space="preserve">Документы, являющиеся результатом предоставления муниципальной услуги, предоставляемые в электронной форме, заверяются электронной подписью руководителя Комитета. </w:t>
      </w:r>
    </w:p>
    <w:p w:rsidR="00155E00" w:rsidRPr="008F079C" w:rsidRDefault="00155E00" w:rsidP="00155E00">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166DD" w:rsidRPr="008F079C" w:rsidRDefault="004166DD" w:rsidP="00257B6C">
      <w:pPr>
        <w:pStyle w:val="Default"/>
        <w:numPr>
          <w:ilvl w:val="1"/>
          <w:numId w:val="5"/>
        </w:numPr>
        <w:ind w:left="0" w:firstLine="709"/>
        <w:jc w:val="both"/>
        <w:rPr>
          <w:rFonts w:ascii="Times New Roman" w:hAnsi="Times New Roman" w:cs="Times New Roman"/>
          <w:b/>
          <w:color w:val="auto"/>
        </w:rPr>
      </w:pPr>
      <w:r w:rsidRPr="008F079C">
        <w:rPr>
          <w:rFonts w:ascii="Times New Roman" w:hAnsi="Times New Roman" w:cs="Times New Roman"/>
          <w:b/>
          <w:color w:val="auto"/>
        </w:rPr>
        <w:t xml:space="preserve">Сроки предоставления муниципальной услуги </w:t>
      </w:r>
    </w:p>
    <w:p w:rsidR="007F660A"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Информирование о порядке оказания муниципальной услуги, прием заявлений о постановке на учет и </w:t>
      </w:r>
      <w:r w:rsidR="007F660A" w:rsidRPr="008F079C">
        <w:rPr>
          <w:rFonts w:ascii="Times New Roman" w:hAnsi="Times New Roman" w:cs="Times New Roman"/>
          <w:color w:val="auto"/>
        </w:rPr>
        <w:t>направления</w:t>
      </w:r>
      <w:r w:rsidRPr="008F079C">
        <w:rPr>
          <w:rFonts w:ascii="Times New Roman" w:hAnsi="Times New Roman" w:cs="Times New Roman"/>
          <w:color w:val="auto"/>
        </w:rPr>
        <w:t xml:space="preserve"> детей в образовательные учреждения Змеиногорского района Алтайского края, реализующие основную</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образовательную программу дошкольного образования и выдача документов, являющихся результатами предоставления муниципальной услуги, осуществляется в любой из рабочих дней в течение всего года.</w:t>
      </w:r>
    </w:p>
    <w:p w:rsidR="007F660A" w:rsidRPr="008F079C" w:rsidRDefault="004166DD" w:rsidP="00257B6C">
      <w:pPr>
        <w:pStyle w:val="Default"/>
        <w:numPr>
          <w:ilvl w:val="2"/>
          <w:numId w:val="5"/>
        </w:numPr>
        <w:ind w:left="0" w:firstLine="709"/>
        <w:jc w:val="both"/>
        <w:rPr>
          <w:rFonts w:ascii="Times New Roman" w:hAnsi="Times New Roman" w:cs="Times New Roman"/>
          <w:color w:val="auto"/>
        </w:rPr>
      </w:pPr>
      <w:proofErr w:type="gramStart"/>
      <w:r w:rsidRPr="008F079C">
        <w:rPr>
          <w:rFonts w:ascii="Times New Roman" w:hAnsi="Times New Roman" w:cs="Times New Roman"/>
          <w:color w:val="auto"/>
        </w:rPr>
        <w:t>При личном обращении время приема заявления о постановке на учет и зачислении детей в образовательные учреждения Змеиногорского района Алтайского края, реализующие основную образовательную программу дошкол</w:t>
      </w:r>
      <w:r w:rsidR="00B41A19" w:rsidRPr="008F079C">
        <w:rPr>
          <w:rFonts w:ascii="Times New Roman" w:hAnsi="Times New Roman" w:cs="Times New Roman"/>
          <w:color w:val="auto"/>
        </w:rPr>
        <w:t>ьного образования</w:t>
      </w:r>
      <w:r w:rsidRPr="008F079C">
        <w:rPr>
          <w:rFonts w:ascii="Times New Roman" w:hAnsi="Times New Roman" w:cs="Times New Roman"/>
          <w:color w:val="auto"/>
        </w:rPr>
        <w:t xml:space="preserve">,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 </w:t>
      </w:r>
      <w:proofErr w:type="gramEnd"/>
    </w:p>
    <w:p w:rsidR="007F660A" w:rsidRPr="008F079C" w:rsidRDefault="004166DD" w:rsidP="00257B6C">
      <w:pPr>
        <w:pStyle w:val="Default"/>
        <w:numPr>
          <w:ilvl w:val="2"/>
          <w:numId w:val="5"/>
        </w:numPr>
        <w:ind w:left="0" w:firstLine="709"/>
        <w:jc w:val="both"/>
        <w:rPr>
          <w:rFonts w:ascii="Times New Roman" w:hAnsi="Times New Roman" w:cs="Times New Roman"/>
          <w:color w:val="auto"/>
        </w:rPr>
      </w:pPr>
      <w:proofErr w:type="gramStart"/>
      <w:r w:rsidRPr="008F079C">
        <w:rPr>
          <w:rFonts w:ascii="Times New Roman" w:hAnsi="Times New Roman" w:cs="Times New Roman"/>
          <w:color w:val="auto"/>
        </w:rPr>
        <w:t>При подаче заявления о постановке на учет и зачислении детей в образовательные учреждения Змеиногорского района Алтайского края, реализующие основную</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образовательную программу дошкол</w:t>
      </w:r>
      <w:r w:rsidR="00B41A19" w:rsidRPr="008F079C">
        <w:rPr>
          <w:rFonts w:ascii="Times New Roman" w:hAnsi="Times New Roman" w:cs="Times New Roman"/>
          <w:color w:val="auto"/>
        </w:rPr>
        <w:t>ьного образования</w:t>
      </w:r>
      <w:r w:rsidRPr="008F079C">
        <w:rPr>
          <w:rFonts w:ascii="Times New Roman" w:hAnsi="Times New Roman" w:cs="Times New Roman"/>
          <w:color w:val="auto"/>
        </w:rPr>
        <w:t>, посредством почтового отправления, электронной почты или в электронном виде по форме, размещенной в сети Интернет на официальном сайте Комитета, уведомление о приеме (отказе в приеме) заявления предоставляется в течение 1 рабочего дня с момента поступления заявления.</w:t>
      </w:r>
      <w:proofErr w:type="gramEnd"/>
    </w:p>
    <w:p w:rsidR="007F660A"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Рассмотрение поданных заявлений и принятие решения о постановке ребенка на учет для</w:t>
      </w:r>
      <w:r w:rsidR="000E7473" w:rsidRPr="008F079C">
        <w:rPr>
          <w:rFonts w:ascii="Times New Roman" w:hAnsi="Times New Roman" w:cs="Times New Roman"/>
          <w:color w:val="auto"/>
        </w:rPr>
        <w:t xml:space="preserve"> </w:t>
      </w:r>
      <w:r w:rsidR="007F660A" w:rsidRPr="008F079C">
        <w:rPr>
          <w:rFonts w:ascii="Times New Roman" w:hAnsi="Times New Roman" w:cs="Times New Roman"/>
          <w:color w:val="auto"/>
        </w:rPr>
        <w:t>напра</w:t>
      </w:r>
      <w:r w:rsidR="000E7473" w:rsidRPr="008F079C">
        <w:rPr>
          <w:rFonts w:ascii="Times New Roman" w:hAnsi="Times New Roman" w:cs="Times New Roman"/>
          <w:color w:val="auto"/>
        </w:rPr>
        <w:t>вления</w:t>
      </w:r>
      <w:r w:rsidRPr="008F079C">
        <w:rPr>
          <w:rFonts w:ascii="Times New Roman" w:hAnsi="Times New Roman" w:cs="Times New Roman"/>
          <w:color w:val="auto"/>
        </w:rPr>
        <w:t xml:space="preserve"> в образовательные учреждения Змеиногорского района Алтайского края, реализующие основную образовательную программу дошко</w:t>
      </w:r>
      <w:r w:rsidR="00B41A19" w:rsidRPr="008F079C">
        <w:rPr>
          <w:rFonts w:ascii="Times New Roman" w:hAnsi="Times New Roman" w:cs="Times New Roman"/>
          <w:color w:val="auto"/>
        </w:rPr>
        <w:t>льного образования</w:t>
      </w:r>
      <w:r w:rsidRPr="008F079C">
        <w:rPr>
          <w:rFonts w:ascii="Times New Roman" w:hAnsi="Times New Roman" w:cs="Times New Roman"/>
          <w:color w:val="auto"/>
        </w:rPr>
        <w:t>, ос</w:t>
      </w:r>
      <w:r w:rsidR="002664A3" w:rsidRPr="008F079C">
        <w:rPr>
          <w:rFonts w:ascii="Times New Roman" w:hAnsi="Times New Roman" w:cs="Times New Roman"/>
          <w:color w:val="auto"/>
        </w:rPr>
        <w:t>уществляется в течение 10 дней.</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Выдача справки о постановке (отказа в постановке) ребенка на учет для зачисления в</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образовательное учреждение Змеиногорского района Алтайского края, реализующее основную образовательную программу дошкольного образования</w:t>
      </w:r>
      <w:r w:rsidR="00B41A19" w:rsidRPr="008F079C">
        <w:rPr>
          <w:rFonts w:ascii="Times New Roman" w:hAnsi="Times New Roman" w:cs="Times New Roman"/>
          <w:color w:val="auto"/>
        </w:rPr>
        <w:t>,</w:t>
      </w:r>
      <w:r w:rsidR="000E7473" w:rsidRPr="008F079C">
        <w:rPr>
          <w:rFonts w:ascii="Times New Roman" w:hAnsi="Times New Roman" w:cs="Times New Roman"/>
          <w:color w:val="auto"/>
        </w:rPr>
        <w:t xml:space="preserve"> </w:t>
      </w:r>
      <w:r w:rsidRPr="008F079C">
        <w:rPr>
          <w:rFonts w:ascii="Times New Roman" w:hAnsi="Times New Roman" w:cs="Times New Roman"/>
          <w:color w:val="auto"/>
        </w:rPr>
        <w:t xml:space="preserve">осуществляется: </w:t>
      </w:r>
    </w:p>
    <w:p w:rsidR="004166DD" w:rsidRPr="008F079C" w:rsidRDefault="004166DD" w:rsidP="00257B6C">
      <w:pPr>
        <w:pStyle w:val="Default"/>
        <w:numPr>
          <w:ilvl w:val="0"/>
          <w:numId w:val="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личном обращении заявителя за такой справкой (отказом) – непосредственно во время приема в течение 5 минут; </w:t>
      </w:r>
    </w:p>
    <w:p w:rsidR="004166DD" w:rsidRPr="008F079C" w:rsidRDefault="004166DD" w:rsidP="00257B6C">
      <w:pPr>
        <w:pStyle w:val="Default"/>
        <w:numPr>
          <w:ilvl w:val="0"/>
          <w:numId w:val="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отправке почтовым сообщением в течение 3 дней с момента принятия соответствующего решения; </w:t>
      </w:r>
    </w:p>
    <w:p w:rsidR="007F660A"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Уведомление заявителя о наступлении очередности и возможности </w:t>
      </w:r>
      <w:r w:rsidR="007F660A" w:rsidRPr="008F079C">
        <w:rPr>
          <w:rFonts w:ascii="Times New Roman" w:hAnsi="Times New Roman" w:cs="Times New Roman"/>
          <w:color w:val="auto"/>
        </w:rPr>
        <w:t>направления</w:t>
      </w:r>
      <w:r w:rsidRPr="008F079C">
        <w:rPr>
          <w:rFonts w:ascii="Times New Roman" w:hAnsi="Times New Roman" w:cs="Times New Roman"/>
          <w:color w:val="auto"/>
        </w:rPr>
        <w:t xml:space="preserve"> ребенка в образовательное учреждение Змеиногорского района Алтайского края, реализующее основную образовательную программу дошко</w:t>
      </w:r>
      <w:r w:rsidR="00B41A19" w:rsidRPr="008F079C">
        <w:rPr>
          <w:rFonts w:ascii="Times New Roman" w:hAnsi="Times New Roman" w:cs="Times New Roman"/>
          <w:color w:val="auto"/>
        </w:rPr>
        <w:t>льного образования</w:t>
      </w:r>
      <w:r w:rsidRPr="008F079C">
        <w:rPr>
          <w:rFonts w:ascii="Times New Roman" w:hAnsi="Times New Roman" w:cs="Times New Roman"/>
          <w:color w:val="auto"/>
        </w:rPr>
        <w:t xml:space="preserve">, осуществляется в течение 3 дней с момента возникновения свободных мест в течение учебного года или с момента завершения комплектования групп на очередной учебный год. </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Выдача направления в </w:t>
      </w:r>
      <w:r w:rsidR="00B41A19"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 образовательную программу дошко</w:t>
      </w:r>
      <w:r w:rsidR="00B41A19" w:rsidRPr="008F079C">
        <w:rPr>
          <w:rFonts w:ascii="Times New Roman" w:hAnsi="Times New Roman" w:cs="Times New Roman"/>
          <w:color w:val="auto"/>
        </w:rPr>
        <w:t>льного образования</w:t>
      </w:r>
      <w:r w:rsidRPr="008F079C">
        <w:rPr>
          <w:rFonts w:ascii="Times New Roman" w:hAnsi="Times New Roman" w:cs="Times New Roman"/>
          <w:color w:val="auto"/>
        </w:rPr>
        <w:t xml:space="preserve">, осуществляется: </w:t>
      </w:r>
    </w:p>
    <w:p w:rsidR="004166DD" w:rsidRPr="008F079C" w:rsidRDefault="004166DD" w:rsidP="00257B6C">
      <w:pPr>
        <w:pStyle w:val="Default"/>
        <w:numPr>
          <w:ilvl w:val="0"/>
          <w:numId w:val="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личном обращении заявителя за направлением – непосредственно во время приема в течение 5 минут; </w:t>
      </w:r>
    </w:p>
    <w:p w:rsidR="004166DD" w:rsidRPr="008F079C" w:rsidRDefault="004166DD" w:rsidP="00257B6C">
      <w:pPr>
        <w:pStyle w:val="Default"/>
        <w:numPr>
          <w:ilvl w:val="0"/>
          <w:numId w:val="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отправке почтовым сообщением в течение 3 дней с момента направления уведомления о наступлении очередности и возможности зачисления ребенка в дошкольное образовательное учреждение; </w:t>
      </w:r>
    </w:p>
    <w:p w:rsidR="004166DD" w:rsidRPr="008F079C" w:rsidRDefault="004166DD" w:rsidP="00257B6C">
      <w:pPr>
        <w:pStyle w:val="Default"/>
        <w:numPr>
          <w:ilvl w:val="1"/>
          <w:numId w:val="5"/>
        </w:numPr>
        <w:ind w:left="0" w:firstLine="709"/>
        <w:jc w:val="both"/>
        <w:rPr>
          <w:rFonts w:ascii="Times New Roman" w:hAnsi="Times New Roman" w:cs="Times New Roman"/>
          <w:b/>
          <w:color w:val="auto"/>
        </w:rPr>
      </w:pPr>
      <w:r w:rsidRPr="008F079C">
        <w:rPr>
          <w:rFonts w:ascii="Times New Roman" w:hAnsi="Times New Roman" w:cs="Times New Roman"/>
          <w:b/>
          <w:color w:val="auto"/>
        </w:rPr>
        <w:lastRenderedPageBreak/>
        <w:t xml:space="preserve">Перечень нормативных правовых актов, регулирующих отношения, возникающие в связи с предоставлением муниципальной услуги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Муниципальная услуга предоставляется в соответствии со следующими нормативными правовыми актами: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Конвенция о правах ребенка, одобренная Генеральной Ассамблеей ООН 20.11.1989;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Конституция Российской Федерации, принята на всенародном голосовании 12 декабря 1993 г.;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Закон Российской Федерации от 07.02.1992 № 2300- 1 «О защите прав потребителей»;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Федеральный закон от 24.11.1995 № 181-ФЗ «О социальной защите инвалидов в Российской Федерации»</w:t>
      </w:r>
      <w:r w:rsidR="0052573A" w:rsidRPr="008F079C">
        <w:rPr>
          <w:rFonts w:ascii="Times New Roman" w:hAnsi="Times New Roman" w:cs="Times New Roman"/>
          <w:color w:val="auto"/>
        </w:rPr>
        <w:t xml:space="preserve"> с изменениями и дополнениями</w:t>
      </w:r>
      <w:r w:rsidRPr="008F079C">
        <w:rPr>
          <w:rFonts w:ascii="Times New Roman" w:hAnsi="Times New Roman" w:cs="Times New Roman"/>
          <w:color w:val="auto"/>
        </w:rPr>
        <w:t xml:space="preserve">;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Федеральный закон от 24.07.1998 № 124-ФЗ «Об основных гарантиях прав ребенка в Российской Федерации»;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Федеральный закон от 06.10.2003 № 131-ФЗ «Об общих принципах организации местного самоуправления в Российской Федерации»;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Федеральный закон от 27.07.2010 № 210-ФЗ «Об организации предоставления государственных и муниципальных услуг»</w:t>
      </w:r>
      <w:r w:rsidR="0052573A" w:rsidRPr="008F079C">
        <w:rPr>
          <w:rFonts w:ascii="Times New Roman" w:hAnsi="Times New Roman" w:cs="Times New Roman"/>
          <w:color w:val="auto"/>
        </w:rPr>
        <w:t xml:space="preserve"> с изменения и дополнениями</w:t>
      </w:r>
      <w:r w:rsidRPr="008F079C">
        <w:rPr>
          <w:rFonts w:ascii="Times New Roman" w:hAnsi="Times New Roman" w:cs="Times New Roman"/>
          <w:color w:val="auto"/>
        </w:rPr>
        <w:t xml:space="preserve">; </w:t>
      </w:r>
    </w:p>
    <w:p w:rsidR="004166DD" w:rsidRPr="008F079C" w:rsidRDefault="004166DD"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Федеральный Закон от 29.12.2012 № 273-ФЗ «Об образовании в Российской Федерации»; </w:t>
      </w:r>
    </w:p>
    <w:p w:rsidR="0052573A" w:rsidRPr="008F079C" w:rsidRDefault="0052573A" w:rsidP="00257B6C">
      <w:pPr>
        <w:pStyle w:val="Default"/>
        <w:numPr>
          <w:ilvl w:val="0"/>
          <w:numId w:val="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Приказ Министерства просвещения РФ от 15.05.2020 года «Об утверждении Порядка приема на </w:t>
      </w:r>
      <w:proofErr w:type="gramStart"/>
      <w:r w:rsidRPr="008F079C">
        <w:rPr>
          <w:rFonts w:ascii="Times New Roman" w:hAnsi="Times New Roman" w:cs="Times New Roman"/>
          <w:color w:val="auto"/>
        </w:rPr>
        <w:t>обучение по</w:t>
      </w:r>
      <w:proofErr w:type="gramEnd"/>
      <w:r w:rsidRPr="008F079C">
        <w:rPr>
          <w:rFonts w:ascii="Times New Roman" w:hAnsi="Times New Roman" w:cs="Times New Roman"/>
          <w:color w:val="auto"/>
        </w:rPr>
        <w:t xml:space="preserve"> образовательным программам дошкольного образования»</w:t>
      </w:r>
    </w:p>
    <w:p w:rsidR="000E7473" w:rsidRPr="008F079C" w:rsidRDefault="008C68A6" w:rsidP="00257B6C">
      <w:pPr>
        <w:pStyle w:val="af0"/>
        <w:numPr>
          <w:ilvl w:val="0"/>
          <w:numId w:val="9"/>
        </w:numPr>
        <w:ind w:left="0" w:firstLine="709"/>
        <w:jc w:val="both"/>
        <w:rPr>
          <w:szCs w:val="24"/>
        </w:rPr>
      </w:pPr>
      <w:r w:rsidRPr="008F079C">
        <w:rPr>
          <w:szCs w:val="24"/>
        </w:rPr>
        <w:t>Положение о комитете Администрации Змеиногорского района по образованию и делам молодежи (утверждено решением Змеиногорского районного Совета депутатов от 26.02.2016 года №11)</w:t>
      </w:r>
    </w:p>
    <w:p w:rsidR="00805EDB" w:rsidRPr="008F079C" w:rsidRDefault="004C6AA8" w:rsidP="00257B6C">
      <w:pPr>
        <w:pStyle w:val="af0"/>
        <w:numPr>
          <w:ilvl w:val="1"/>
          <w:numId w:val="5"/>
        </w:numPr>
        <w:ind w:left="0" w:firstLine="709"/>
        <w:jc w:val="both"/>
        <w:rPr>
          <w:szCs w:val="24"/>
        </w:rPr>
      </w:pPr>
      <w:r w:rsidRPr="008F079C">
        <w:rPr>
          <w:b/>
          <w:szCs w:val="24"/>
        </w:rPr>
        <w:t xml:space="preserve">Исчерпывающий перечень документов, необходимых </w:t>
      </w:r>
      <w:r w:rsidR="00805EDB" w:rsidRPr="008F079C">
        <w:rPr>
          <w:b/>
          <w:szCs w:val="24"/>
        </w:rPr>
        <w:t>для предоставления муниципальной услуги</w:t>
      </w:r>
    </w:p>
    <w:p w:rsidR="004C6AA8" w:rsidRPr="008F079C" w:rsidRDefault="00805EDB" w:rsidP="00851BF4">
      <w:pPr>
        <w:autoSpaceDE w:val="0"/>
        <w:autoSpaceDN w:val="0"/>
        <w:adjustRightInd w:val="0"/>
        <w:spacing w:after="120"/>
        <w:ind w:firstLine="709"/>
        <w:jc w:val="both"/>
        <w:rPr>
          <w:szCs w:val="24"/>
        </w:rPr>
      </w:pPr>
      <w:r w:rsidRPr="008F079C">
        <w:rPr>
          <w:szCs w:val="24"/>
        </w:rPr>
        <w:t xml:space="preserve">Исчерпывающий перечень документов, необходимых </w:t>
      </w:r>
      <w:r w:rsidR="004C6AA8" w:rsidRPr="008F079C">
        <w:rPr>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65B10" w:rsidRPr="008F079C" w:rsidRDefault="00D65B10" w:rsidP="00257B6C">
      <w:pPr>
        <w:pStyle w:val="af0"/>
        <w:numPr>
          <w:ilvl w:val="2"/>
          <w:numId w:val="5"/>
        </w:numPr>
        <w:autoSpaceDE w:val="0"/>
        <w:autoSpaceDN w:val="0"/>
        <w:adjustRightInd w:val="0"/>
        <w:ind w:left="0" w:firstLine="709"/>
        <w:jc w:val="both"/>
        <w:rPr>
          <w:szCs w:val="24"/>
        </w:rPr>
      </w:pPr>
      <w:r w:rsidRPr="008F079C">
        <w:rPr>
          <w:szCs w:val="24"/>
        </w:rPr>
        <w:t xml:space="preserve">Основанием для предоставления муниципальной услуги является направленное в </w:t>
      </w:r>
      <w:r w:rsidR="00EF5260" w:rsidRPr="008F079C">
        <w:rPr>
          <w:szCs w:val="24"/>
        </w:rPr>
        <w:t>комитет</w:t>
      </w:r>
      <w:r w:rsidRPr="008F079C">
        <w:rPr>
          <w:szCs w:val="24"/>
        </w:rPr>
        <w:t xml:space="preserve"> заявление в письменной форме, представленное на личном приеме, направленное почтой</w:t>
      </w:r>
      <w:r w:rsidR="00202116" w:rsidRPr="008F079C">
        <w:rPr>
          <w:szCs w:val="24"/>
        </w:rPr>
        <w:t>,</w:t>
      </w:r>
      <w:r w:rsidRPr="008F079C">
        <w:rPr>
          <w:szCs w:val="24"/>
        </w:rPr>
        <w:t xml:space="preserve"> либо поданное через Многофункциональный центр по форме согласно приложению 9 к Административному регламенту</w:t>
      </w:r>
      <w:r w:rsidR="000E7473" w:rsidRPr="008F079C">
        <w:rPr>
          <w:szCs w:val="24"/>
        </w:rPr>
        <w:t xml:space="preserve">, а </w:t>
      </w:r>
      <w:r w:rsidR="008F079C" w:rsidRPr="008F079C">
        <w:rPr>
          <w:szCs w:val="24"/>
        </w:rPr>
        <w:t>также</w:t>
      </w:r>
      <w:r w:rsidR="000E7473" w:rsidRPr="008F079C">
        <w:rPr>
          <w:szCs w:val="24"/>
        </w:rPr>
        <w:t xml:space="preserve"> ч</w:t>
      </w:r>
      <w:r w:rsidR="00D43273" w:rsidRPr="008F079C">
        <w:rPr>
          <w:szCs w:val="24"/>
        </w:rPr>
        <w:t>е</w:t>
      </w:r>
      <w:r w:rsidR="000E7473" w:rsidRPr="008F079C">
        <w:rPr>
          <w:szCs w:val="24"/>
        </w:rPr>
        <w:t>рез</w:t>
      </w:r>
      <w:r w:rsidR="00FF58C0" w:rsidRPr="008F079C">
        <w:rPr>
          <w:szCs w:val="24"/>
        </w:rPr>
        <w:t xml:space="preserve"> ЕПГУ</w:t>
      </w:r>
      <w:r w:rsidR="000E7473" w:rsidRPr="008F079C">
        <w:rPr>
          <w:szCs w:val="24"/>
        </w:rPr>
        <w:t xml:space="preserve"> и /или </w:t>
      </w:r>
      <w:r w:rsidR="00FF58C0" w:rsidRPr="008F079C">
        <w:rPr>
          <w:szCs w:val="24"/>
        </w:rPr>
        <w:t>РПГУ!!!</w:t>
      </w:r>
    </w:p>
    <w:p w:rsidR="000E7473" w:rsidRPr="008F079C" w:rsidRDefault="004166DD" w:rsidP="00851BF4">
      <w:pPr>
        <w:pStyle w:val="Default"/>
        <w:ind w:firstLine="709"/>
        <w:jc w:val="both"/>
        <w:rPr>
          <w:rFonts w:ascii="Times New Roman" w:hAnsi="Times New Roman" w:cs="Times New Roman"/>
          <w:color w:val="auto"/>
        </w:rPr>
      </w:pPr>
      <w:r w:rsidRPr="008F079C">
        <w:rPr>
          <w:rFonts w:ascii="Times New Roman" w:hAnsi="Times New Roman" w:cs="Times New Roman"/>
          <w:color w:val="auto"/>
        </w:rPr>
        <w:t>При обращении за предоставлением муниципальной услуги заявитель обязан представить документы, которые являются необходимыми и обязательными для ее предоставления</w:t>
      </w:r>
      <w:r w:rsidR="000E7473" w:rsidRPr="008F079C">
        <w:rPr>
          <w:rFonts w:ascii="Times New Roman" w:hAnsi="Times New Roman" w:cs="Times New Roman"/>
          <w:color w:val="auto"/>
        </w:rPr>
        <w:t xml:space="preserve"> муниципальной услуги</w:t>
      </w:r>
      <w:r w:rsidRPr="008F079C">
        <w:rPr>
          <w:rFonts w:ascii="Times New Roman" w:hAnsi="Times New Roman" w:cs="Times New Roman"/>
          <w:color w:val="auto"/>
        </w:rPr>
        <w:t xml:space="preserve">. </w:t>
      </w:r>
    </w:p>
    <w:p w:rsidR="004166DD" w:rsidRPr="008F079C" w:rsidRDefault="004166DD" w:rsidP="00A47F10">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К таким документам относятся: </w:t>
      </w:r>
    </w:p>
    <w:p w:rsidR="006250FF" w:rsidRPr="008F079C" w:rsidRDefault="006250FF" w:rsidP="00A47F10">
      <w:pPr>
        <w:pStyle w:val="af0"/>
        <w:numPr>
          <w:ilvl w:val="0"/>
          <w:numId w:val="10"/>
        </w:numPr>
        <w:ind w:left="0" w:firstLine="567"/>
        <w:jc w:val="both"/>
        <w:rPr>
          <w:szCs w:val="24"/>
        </w:rPr>
      </w:pPr>
      <w:r w:rsidRPr="008F079C">
        <w:rPr>
          <w:szCs w:val="24"/>
        </w:rPr>
        <w:t>З</w:t>
      </w:r>
      <w:r w:rsidR="004166DD" w:rsidRPr="008F079C">
        <w:rPr>
          <w:szCs w:val="24"/>
        </w:rPr>
        <w:t xml:space="preserve">аявление о постановке на учет и </w:t>
      </w:r>
      <w:r w:rsidR="00BC3D38" w:rsidRPr="008F079C">
        <w:rPr>
          <w:szCs w:val="24"/>
        </w:rPr>
        <w:t>направление</w:t>
      </w:r>
      <w:r w:rsidR="004166DD" w:rsidRPr="008F079C">
        <w:rPr>
          <w:szCs w:val="24"/>
        </w:rPr>
        <w:t xml:space="preserve"> ребенка в </w:t>
      </w:r>
      <w:r w:rsidR="00554F1C" w:rsidRPr="008F079C">
        <w:rPr>
          <w:szCs w:val="24"/>
        </w:rPr>
        <w:t xml:space="preserve"> </w:t>
      </w:r>
      <w:r w:rsidR="004166DD" w:rsidRPr="008F079C">
        <w:rPr>
          <w:szCs w:val="24"/>
        </w:rPr>
        <w:t xml:space="preserve"> образовательное учреждение Змеиногорского района Алтайского края</w:t>
      </w:r>
      <w:r w:rsidR="00BC3D38" w:rsidRPr="008F079C">
        <w:rPr>
          <w:szCs w:val="24"/>
        </w:rPr>
        <w:t xml:space="preserve"> в электронном виде согласно Приложению № 7 или на бумажном носителе согласно Приложению № 8 к настояще</w:t>
      </w:r>
      <w:r w:rsidRPr="008F079C">
        <w:rPr>
          <w:szCs w:val="24"/>
        </w:rPr>
        <w:t xml:space="preserve">му Административному регламенту. </w:t>
      </w:r>
    </w:p>
    <w:p w:rsidR="00BC3D38" w:rsidRPr="008F079C" w:rsidRDefault="00BC3D38" w:rsidP="00A47F10">
      <w:pPr>
        <w:ind w:firstLine="567"/>
        <w:jc w:val="both"/>
        <w:rPr>
          <w:szCs w:val="24"/>
        </w:rPr>
      </w:pPr>
      <w:r w:rsidRPr="008F079C">
        <w:rPr>
          <w:szCs w:val="24"/>
        </w:rPr>
        <w:t xml:space="preserve">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BC3D38" w:rsidRPr="008F079C" w:rsidRDefault="006250FF" w:rsidP="00A47F10">
      <w:pPr>
        <w:pStyle w:val="af0"/>
        <w:numPr>
          <w:ilvl w:val="0"/>
          <w:numId w:val="10"/>
        </w:numPr>
        <w:ind w:left="0" w:firstLine="567"/>
        <w:jc w:val="both"/>
        <w:rPr>
          <w:szCs w:val="24"/>
        </w:rPr>
      </w:pPr>
      <w:r w:rsidRPr="008F079C">
        <w:rPr>
          <w:szCs w:val="24"/>
        </w:rPr>
        <w:lastRenderedPageBreak/>
        <w:t>Д</w:t>
      </w:r>
      <w:r w:rsidR="004166DD" w:rsidRPr="008F079C">
        <w:rPr>
          <w:szCs w:val="24"/>
        </w:rPr>
        <w:t xml:space="preserve">окумент, удостоверяющий личность </w:t>
      </w:r>
      <w:r w:rsidR="00BC3D38" w:rsidRPr="008F079C">
        <w:rPr>
          <w:szCs w:val="24"/>
        </w:rPr>
        <w:t>законного представителя ребенка.</w:t>
      </w:r>
    </w:p>
    <w:p w:rsidR="00BC3D38" w:rsidRPr="008F079C" w:rsidRDefault="00BC3D38" w:rsidP="00A47F10">
      <w:pPr>
        <w:ind w:firstLine="567"/>
        <w:jc w:val="both"/>
        <w:rPr>
          <w:szCs w:val="24"/>
        </w:rPr>
      </w:pPr>
      <w:r w:rsidRPr="008F079C">
        <w:rPr>
          <w:szCs w:val="24"/>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rsidR="006250FF" w:rsidRPr="008F079C" w:rsidRDefault="006250FF" w:rsidP="00A47F10">
      <w:pPr>
        <w:pStyle w:val="Default"/>
        <w:numPr>
          <w:ilvl w:val="0"/>
          <w:numId w:val="10"/>
        </w:numPr>
        <w:ind w:left="0" w:firstLine="567"/>
        <w:jc w:val="both"/>
        <w:rPr>
          <w:rFonts w:ascii="Times New Roman" w:hAnsi="Times New Roman" w:cs="Times New Roman"/>
          <w:color w:val="auto"/>
        </w:rPr>
      </w:pPr>
      <w:r w:rsidRPr="008F079C">
        <w:rPr>
          <w:rFonts w:ascii="Times New Roman" w:hAnsi="Times New Roman" w:cs="Times New Roman"/>
          <w:color w:val="auto"/>
        </w:rPr>
        <w:t>С</w:t>
      </w:r>
      <w:r w:rsidR="004166DD" w:rsidRPr="008F079C">
        <w:rPr>
          <w:rFonts w:ascii="Times New Roman" w:hAnsi="Times New Roman" w:cs="Times New Roman"/>
          <w:color w:val="auto"/>
        </w:rPr>
        <w:t>видетельство о рождении ребенка</w:t>
      </w:r>
      <w:r w:rsidR="00554F1C" w:rsidRPr="008F079C">
        <w:rPr>
          <w:rFonts w:ascii="Times New Roman" w:hAnsi="Times New Roman" w:cs="Times New Roman"/>
          <w:color w:val="auto"/>
        </w:rPr>
        <w:t xml:space="preserve"> (по собственной инициативе заявителя)</w:t>
      </w:r>
    </w:p>
    <w:p w:rsidR="000821F6" w:rsidRPr="008F079C" w:rsidRDefault="006250FF" w:rsidP="00A47F10">
      <w:pPr>
        <w:pStyle w:val="Default"/>
        <w:numPr>
          <w:ilvl w:val="0"/>
          <w:numId w:val="10"/>
        </w:numPr>
        <w:ind w:left="0" w:firstLine="567"/>
        <w:jc w:val="both"/>
        <w:rPr>
          <w:rFonts w:ascii="Times New Roman" w:hAnsi="Times New Roman" w:cs="Times New Roman"/>
          <w:color w:val="auto"/>
        </w:rPr>
      </w:pPr>
      <w:proofErr w:type="gramStart"/>
      <w:r w:rsidRPr="008F079C">
        <w:rPr>
          <w:rFonts w:ascii="Times New Roman" w:hAnsi="Times New Roman" w:cs="Times New Roman"/>
          <w:color w:val="auto"/>
        </w:rPr>
        <w:t>С</w:t>
      </w:r>
      <w:r w:rsidR="000821F6" w:rsidRPr="008F079C">
        <w:rPr>
          <w:rFonts w:ascii="Times New Roman" w:hAnsi="Times New Roman" w:cs="Times New Roman"/>
          <w:color w:val="auto"/>
        </w:rPr>
        <w:t>видетельство о регистрации ребенка по месту жительства или месту пребывания на закрепленной территории или</w:t>
      </w:r>
      <w:r w:rsidR="00D43273" w:rsidRPr="008F079C">
        <w:rPr>
          <w:rFonts w:ascii="Times New Roman" w:hAnsi="Times New Roman" w:cs="Times New Roman"/>
          <w:color w:val="auto"/>
        </w:rPr>
        <w:t xml:space="preserve"> документ, содержащий сведения о</w:t>
      </w:r>
      <w:r w:rsidR="000821F6" w:rsidRPr="008F079C">
        <w:rPr>
          <w:rFonts w:ascii="Times New Roman" w:hAnsi="Times New Roman" w:cs="Times New Roman"/>
          <w:color w:val="auto"/>
        </w:rPr>
        <w:t xml:space="preserve"> месте пребывания, месте фактического проживания ребенка (предоставляется по    инициативе родителя</w:t>
      </w:r>
      <w:r w:rsidR="00BC3D38" w:rsidRPr="008F079C">
        <w:rPr>
          <w:rFonts w:ascii="Times New Roman" w:hAnsi="Times New Roman" w:cs="Times New Roman"/>
          <w:color w:val="auto"/>
        </w:rPr>
        <w:t xml:space="preserve"> </w:t>
      </w:r>
      <w:r w:rsidR="000821F6" w:rsidRPr="008F079C">
        <w:rPr>
          <w:rFonts w:ascii="Times New Roman" w:hAnsi="Times New Roman" w:cs="Times New Roman"/>
          <w:color w:val="auto"/>
        </w:rPr>
        <w:t>(законного представителя).</w:t>
      </w:r>
      <w:proofErr w:type="gramEnd"/>
    </w:p>
    <w:p w:rsidR="00A66E33" w:rsidRPr="008F079C" w:rsidRDefault="000821F6" w:rsidP="000821F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 </w:t>
      </w:r>
      <w:r w:rsidR="00202116" w:rsidRPr="008F079C">
        <w:rPr>
          <w:rFonts w:ascii="Times New Roman" w:hAnsi="Times New Roman" w:cs="Times New Roman"/>
          <w:color w:val="auto"/>
        </w:rPr>
        <w:t xml:space="preserve"> </w:t>
      </w:r>
      <w:r w:rsidR="00A66E33" w:rsidRPr="008F079C">
        <w:rPr>
          <w:rFonts w:ascii="Times New Roman" w:hAnsi="Times New Roman" w:cs="Times New Roman"/>
          <w:color w:val="auto"/>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202116" w:rsidRPr="008F079C" w:rsidRDefault="00202116" w:rsidP="00202116">
      <w:pPr>
        <w:pStyle w:val="a3"/>
        <w:shd w:val="clear" w:color="auto" w:fill="FFFFFF"/>
        <w:spacing w:before="0" w:beforeAutospacing="0" w:after="0" w:afterAutospacing="0"/>
        <w:ind w:firstLine="993"/>
      </w:pPr>
      <w:r w:rsidRPr="008F079C">
        <w:t>Заявитель при необходимости может предъявить дополнительно:</w:t>
      </w:r>
    </w:p>
    <w:p w:rsidR="00202116" w:rsidRPr="008F079C" w:rsidRDefault="00202116" w:rsidP="00257B6C">
      <w:pPr>
        <w:pStyle w:val="a3"/>
        <w:numPr>
          <w:ilvl w:val="0"/>
          <w:numId w:val="11"/>
        </w:numPr>
        <w:shd w:val="clear" w:color="auto" w:fill="FFFFFF"/>
        <w:spacing w:before="0" w:beforeAutospacing="0" w:after="0" w:afterAutospacing="0"/>
        <w:ind w:left="0" w:firstLine="709"/>
      </w:pPr>
      <w:r w:rsidRPr="008F079C">
        <w:t>документ, подтверждающий установление опеки,</w:t>
      </w:r>
    </w:p>
    <w:p w:rsidR="00202116" w:rsidRPr="008F079C" w:rsidRDefault="00202116" w:rsidP="00257B6C">
      <w:pPr>
        <w:pStyle w:val="a3"/>
        <w:numPr>
          <w:ilvl w:val="0"/>
          <w:numId w:val="11"/>
        </w:numPr>
        <w:shd w:val="clear" w:color="auto" w:fill="FFFFFF"/>
        <w:spacing w:before="0" w:beforeAutospacing="0" w:after="0" w:afterAutospacing="0"/>
        <w:ind w:left="0" w:firstLine="709"/>
      </w:pPr>
      <w:r w:rsidRPr="008F079C">
        <w:t xml:space="preserve">документ психолого-медико-педагогической комиссии,  </w:t>
      </w:r>
    </w:p>
    <w:p w:rsidR="00645FA2" w:rsidRPr="008F079C" w:rsidRDefault="00202116" w:rsidP="00257B6C">
      <w:pPr>
        <w:pStyle w:val="af0"/>
        <w:numPr>
          <w:ilvl w:val="0"/>
          <w:numId w:val="11"/>
        </w:numPr>
        <w:autoSpaceDE w:val="0"/>
        <w:autoSpaceDN w:val="0"/>
        <w:adjustRightInd w:val="0"/>
        <w:ind w:left="0" w:firstLine="709"/>
        <w:rPr>
          <w:szCs w:val="24"/>
        </w:rPr>
      </w:pPr>
      <w:r w:rsidRPr="008F079C">
        <w:rPr>
          <w:szCs w:val="24"/>
        </w:rPr>
        <w:t>документ, подтверждающий потребность в обучении в группе оздоровительной направленности</w:t>
      </w:r>
    </w:p>
    <w:p w:rsidR="00610094" w:rsidRPr="008F079C" w:rsidRDefault="00610094" w:rsidP="00257B6C">
      <w:pPr>
        <w:pStyle w:val="Default"/>
        <w:numPr>
          <w:ilvl w:val="0"/>
          <w:numId w:val="11"/>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 подтверждающий преимущественное право   при зачислении   ребенка в   образовательное </w:t>
      </w:r>
      <w:r w:rsidR="00A47F10" w:rsidRPr="008F079C">
        <w:rPr>
          <w:rFonts w:ascii="Times New Roman" w:hAnsi="Times New Roman" w:cs="Times New Roman"/>
          <w:color w:val="auto"/>
        </w:rPr>
        <w:t>учреждение в</w:t>
      </w:r>
      <w:r w:rsidRPr="008F079C">
        <w:rPr>
          <w:rFonts w:ascii="Times New Roman" w:hAnsi="Times New Roman" w:cs="Times New Roman"/>
          <w:color w:val="auto"/>
        </w:rPr>
        <w:t xml:space="preserve"> соответст</w:t>
      </w:r>
      <w:r w:rsidR="00135932" w:rsidRPr="008F079C">
        <w:rPr>
          <w:rFonts w:ascii="Times New Roman" w:hAnsi="Times New Roman" w:cs="Times New Roman"/>
          <w:color w:val="auto"/>
        </w:rPr>
        <w:t>вии с разделом 2.1</w:t>
      </w:r>
      <w:r w:rsidR="00A47F10" w:rsidRPr="008F079C">
        <w:rPr>
          <w:rFonts w:ascii="Times New Roman" w:hAnsi="Times New Roman" w:cs="Times New Roman"/>
          <w:color w:val="auto"/>
        </w:rPr>
        <w:t>0</w:t>
      </w:r>
      <w:r w:rsidR="00135932" w:rsidRPr="008F079C">
        <w:rPr>
          <w:rFonts w:ascii="Times New Roman" w:hAnsi="Times New Roman" w:cs="Times New Roman"/>
          <w:color w:val="auto"/>
        </w:rPr>
        <w:t>.</w:t>
      </w:r>
      <w:r w:rsidR="00A47F10" w:rsidRPr="008F079C">
        <w:rPr>
          <w:rFonts w:ascii="Times New Roman" w:hAnsi="Times New Roman" w:cs="Times New Roman"/>
          <w:color w:val="auto"/>
        </w:rPr>
        <w:t xml:space="preserve"> регламента</w:t>
      </w:r>
      <w:r w:rsidR="00135932" w:rsidRPr="008F079C">
        <w:rPr>
          <w:rFonts w:ascii="Times New Roman" w:hAnsi="Times New Roman" w:cs="Times New Roman"/>
          <w:color w:val="auto"/>
        </w:rPr>
        <w:t>.</w:t>
      </w:r>
    </w:p>
    <w:p w:rsidR="004166DD" w:rsidRPr="008F079C" w:rsidRDefault="004166DD" w:rsidP="006250FF">
      <w:pPr>
        <w:autoSpaceDE w:val="0"/>
        <w:autoSpaceDN w:val="0"/>
        <w:adjustRightInd w:val="0"/>
        <w:ind w:firstLine="993"/>
        <w:jc w:val="both"/>
        <w:rPr>
          <w:szCs w:val="24"/>
        </w:rPr>
      </w:pPr>
      <w:r w:rsidRPr="008F079C">
        <w:rPr>
          <w:szCs w:val="24"/>
        </w:rPr>
        <w:t xml:space="preserve">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(военный билет) военнослужащего. </w:t>
      </w:r>
    </w:p>
    <w:p w:rsidR="004166DD" w:rsidRPr="008F079C" w:rsidRDefault="004166DD"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 </w:t>
      </w:r>
    </w:p>
    <w:p w:rsidR="002F0D72" w:rsidRPr="008F079C" w:rsidRDefault="002F0D72" w:rsidP="00573826">
      <w:pPr>
        <w:spacing w:after="120"/>
        <w:ind w:firstLine="993"/>
        <w:jc w:val="both"/>
        <w:rPr>
          <w:szCs w:val="24"/>
        </w:rPr>
      </w:pPr>
      <w:r w:rsidRPr="008F079C">
        <w:rPr>
          <w:szCs w:val="24"/>
        </w:rPr>
        <w:t xml:space="preserve">Заявителю выдается расписка в получении от него заявления. В случае представления документов через Многофункциональный центр расписка выдается указанным Многофункциональным центром. </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подаче документов при личном обращении заявление о постановке на учет и зачислении ребенка в </w:t>
      </w:r>
      <w:r w:rsidR="00554F1C"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 образовательную программу дошко</w:t>
      </w:r>
      <w:r w:rsidR="00554F1C" w:rsidRPr="008F079C">
        <w:rPr>
          <w:rFonts w:ascii="Times New Roman" w:hAnsi="Times New Roman" w:cs="Times New Roman"/>
          <w:color w:val="auto"/>
        </w:rPr>
        <w:t>льного образования</w:t>
      </w:r>
      <w:r w:rsidRPr="008F079C">
        <w:rPr>
          <w:rFonts w:ascii="Times New Roman" w:hAnsi="Times New Roman" w:cs="Times New Roman"/>
          <w:color w:val="auto"/>
        </w:rPr>
        <w:t xml:space="preserve">, представляется в единственном экземпляре. </w:t>
      </w:r>
    </w:p>
    <w:p w:rsidR="004166DD" w:rsidRPr="008F079C" w:rsidRDefault="004166DD" w:rsidP="00851BF4">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Оригиналы документов, удостоверяющих личность, документа, подтверждающего право представлять интересы ребенка, и свидетельства о рождении ребенка </w:t>
      </w:r>
      <w:r w:rsidR="00554F1C" w:rsidRPr="008F079C">
        <w:rPr>
          <w:rFonts w:ascii="Times New Roman" w:hAnsi="Times New Roman" w:cs="Times New Roman"/>
          <w:color w:val="auto"/>
        </w:rPr>
        <w:t xml:space="preserve">(по собственной инициативе заявителя) </w:t>
      </w:r>
      <w:r w:rsidRPr="008F079C">
        <w:rPr>
          <w:rFonts w:ascii="Times New Roman" w:hAnsi="Times New Roman" w:cs="Times New Roman"/>
          <w:color w:val="auto"/>
        </w:rPr>
        <w:t xml:space="preserve">предъявляются при личном обращении за предоставлением муниципальной услуги, а их копии в единственном экземпляре прикладываются к подаваемому заявлению. </w:t>
      </w:r>
    </w:p>
    <w:p w:rsidR="003149E6"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дошкольное образовательное учреждение Змеиногорского района Алтайского края, реализующее основную </w:t>
      </w:r>
      <w:r w:rsidR="0043019D"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образовательную программу дошкольного образования</w:t>
      </w:r>
      <w:proofErr w:type="gramStart"/>
      <w:r w:rsidR="0043019D" w:rsidRPr="008F079C">
        <w:rPr>
          <w:rFonts w:ascii="Times New Roman" w:hAnsi="Times New Roman" w:cs="Times New Roman"/>
          <w:color w:val="auto"/>
        </w:rPr>
        <w:t xml:space="preserve"> ,</w:t>
      </w:r>
      <w:proofErr w:type="gramEnd"/>
      <w:r w:rsidRPr="008F079C">
        <w:rPr>
          <w:rFonts w:ascii="Times New Roman" w:hAnsi="Times New Roman" w:cs="Times New Roman"/>
          <w:color w:val="auto"/>
        </w:rPr>
        <w:t xml:space="preserve">копии документов, удостоверяющих личность, документа, подтверждающего право представлять интересы ребенка, и свидетельства о рождении </w:t>
      </w:r>
      <w:r w:rsidR="0043019D" w:rsidRPr="008F079C">
        <w:rPr>
          <w:rFonts w:ascii="Times New Roman" w:hAnsi="Times New Roman" w:cs="Times New Roman"/>
          <w:color w:val="auto"/>
        </w:rPr>
        <w:t>ребенка ( по собственной инициативе заявителя)</w:t>
      </w:r>
      <w:r w:rsidRPr="008F079C">
        <w:rPr>
          <w:rFonts w:ascii="Times New Roman" w:hAnsi="Times New Roman" w:cs="Times New Roman"/>
          <w:color w:val="auto"/>
        </w:rPr>
        <w:t xml:space="preserve">. </w:t>
      </w:r>
    </w:p>
    <w:p w:rsidR="003149E6" w:rsidRPr="008F079C" w:rsidRDefault="003149E6" w:rsidP="00851BF4">
      <w:pPr>
        <w:spacing w:line="248" w:lineRule="auto"/>
        <w:ind w:left="488" w:firstLine="638"/>
        <w:jc w:val="center"/>
        <w:rPr>
          <w:szCs w:val="24"/>
        </w:rPr>
      </w:pPr>
      <w:r w:rsidRPr="008F079C">
        <w:rPr>
          <w:b/>
          <w:szCs w:val="24"/>
        </w:rPr>
        <w:lastRenderedPageBreak/>
        <w:t>Исчерпывающий перечень документов и сведений, необходимых в соответствии с нормативными правовыми актами для предоставления</w:t>
      </w:r>
    </w:p>
    <w:p w:rsidR="003149E6" w:rsidRPr="008F079C" w:rsidRDefault="003149E6" w:rsidP="00851BF4">
      <w:pPr>
        <w:spacing w:line="248" w:lineRule="auto"/>
        <w:ind w:left="12" w:hanging="10"/>
        <w:jc w:val="center"/>
        <w:rPr>
          <w:szCs w:val="24"/>
        </w:rPr>
      </w:pPr>
      <w:r w:rsidRPr="008F079C">
        <w:rPr>
          <w:b/>
          <w:szCs w:val="24"/>
        </w:rPr>
        <w:t>государственной (муниципальной) услуги, которые находятся в распоряжении</w:t>
      </w:r>
    </w:p>
    <w:p w:rsidR="003149E6" w:rsidRPr="008F079C" w:rsidRDefault="003149E6" w:rsidP="00851BF4">
      <w:pPr>
        <w:spacing w:line="248" w:lineRule="auto"/>
        <w:ind w:left="624" w:hanging="504"/>
        <w:jc w:val="center"/>
        <w:rPr>
          <w:szCs w:val="24"/>
        </w:rPr>
      </w:pPr>
      <w:r w:rsidRPr="008F079C">
        <w:rPr>
          <w:b/>
          <w:szCs w:val="24"/>
        </w:rPr>
        <w:t>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3149E6" w:rsidRPr="008F079C" w:rsidRDefault="003149E6" w:rsidP="003149E6">
      <w:pPr>
        <w:spacing w:line="259" w:lineRule="auto"/>
        <w:ind w:left="708"/>
        <w:rPr>
          <w:szCs w:val="24"/>
        </w:rPr>
      </w:pPr>
      <w:r w:rsidRPr="008F079C">
        <w:rPr>
          <w:b/>
          <w:szCs w:val="24"/>
        </w:rPr>
        <w:t xml:space="preserve"> </w:t>
      </w:r>
    </w:p>
    <w:p w:rsidR="003149E6" w:rsidRPr="008F079C" w:rsidRDefault="003149E6" w:rsidP="00257B6C">
      <w:pPr>
        <w:pStyle w:val="af0"/>
        <w:numPr>
          <w:ilvl w:val="2"/>
          <w:numId w:val="5"/>
        </w:numPr>
        <w:ind w:left="0" w:firstLine="709"/>
        <w:jc w:val="both"/>
        <w:rPr>
          <w:szCs w:val="24"/>
        </w:rPr>
      </w:pPr>
      <w:r w:rsidRPr="008F079C">
        <w:rPr>
          <w:szCs w:val="24"/>
        </w:rPr>
        <w:t xml:space="preserve">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 </w:t>
      </w:r>
    </w:p>
    <w:p w:rsidR="003149E6" w:rsidRPr="008F079C" w:rsidRDefault="003149E6" w:rsidP="00257B6C">
      <w:pPr>
        <w:numPr>
          <w:ilvl w:val="0"/>
          <w:numId w:val="1"/>
        </w:numPr>
        <w:spacing w:after="3" w:line="248" w:lineRule="auto"/>
        <w:ind w:right="10" w:firstLine="698"/>
        <w:jc w:val="both"/>
        <w:rPr>
          <w:szCs w:val="24"/>
        </w:rPr>
      </w:pPr>
      <w:r w:rsidRPr="008F079C">
        <w:rPr>
          <w:szCs w:val="24"/>
        </w:rPr>
        <w:t xml:space="preserve">свидетельство о рождении ребенка, выданное на территории Российской Федерации; </w:t>
      </w:r>
    </w:p>
    <w:p w:rsidR="003149E6" w:rsidRPr="008F079C" w:rsidRDefault="003149E6" w:rsidP="00257B6C">
      <w:pPr>
        <w:numPr>
          <w:ilvl w:val="0"/>
          <w:numId w:val="1"/>
        </w:numPr>
        <w:spacing w:after="3" w:line="248" w:lineRule="auto"/>
        <w:ind w:right="10" w:firstLine="698"/>
        <w:jc w:val="both"/>
        <w:rPr>
          <w:szCs w:val="24"/>
        </w:rPr>
      </w:pPr>
      <w:r w:rsidRPr="008F079C">
        <w:rPr>
          <w:szCs w:val="24"/>
        </w:rPr>
        <w:t xml:space="preserve">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3149E6" w:rsidRPr="008F079C" w:rsidRDefault="003149E6" w:rsidP="000B1584">
      <w:pPr>
        <w:pStyle w:val="af0"/>
        <w:numPr>
          <w:ilvl w:val="2"/>
          <w:numId w:val="5"/>
        </w:numPr>
        <w:ind w:left="-142" w:firstLine="851"/>
        <w:jc w:val="both"/>
        <w:rPr>
          <w:szCs w:val="24"/>
        </w:rPr>
      </w:pPr>
      <w:r w:rsidRPr="008F079C">
        <w:rPr>
          <w:szCs w:val="24"/>
        </w:rPr>
        <w:t xml:space="preserve">При предоставлении государственной (муниципальной) услуги запрещается требовать от заявителя: </w:t>
      </w:r>
    </w:p>
    <w:p w:rsidR="000B1584" w:rsidRPr="008F079C" w:rsidRDefault="000B1584" w:rsidP="000B1584">
      <w:pPr>
        <w:pStyle w:val="af0"/>
        <w:tabs>
          <w:tab w:val="left" w:pos="9356"/>
        </w:tabs>
        <w:ind w:left="-142" w:firstLine="851"/>
        <w:jc w:val="both"/>
        <w:rPr>
          <w:szCs w:val="24"/>
        </w:rPr>
      </w:pPr>
      <w:r w:rsidRPr="008F079C">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1584" w:rsidRPr="008F079C" w:rsidRDefault="000B1584" w:rsidP="000B1584">
      <w:pPr>
        <w:tabs>
          <w:tab w:val="left" w:pos="9356"/>
        </w:tabs>
        <w:ind w:left="-142" w:firstLine="851"/>
        <w:jc w:val="both"/>
        <w:rPr>
          <w:szCs w:val="24"/>
        </w:rPr>
      </w:pPr>
      <w:r w:rsidRPr="008F079C">
        <w:rPr>
          <w:szCs w:val="24"/>
        </w:rPr>
        <w:t xml:space="preserve"> </w:t>
      </w:r>
      <w:proofErr w:type="gramStart"/>
      <w:r w:rsidRPr="008F079C">
        <w:rPr>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 210-ФЗ государственных и муниципальных услуг, в соответствии с нормативными правовыми</w:t>
      </w:r>
      <w:proofErr w:type="gramEnd"/>
      <w:r w:rsidRPr="008F079C">
        <w:rPr>
          <w:szCs w:val="24"/>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B1584" w:rsidRPr="008F079C" w:rsidRDefault="000B1584" w:rsidP="000B1584">
      <w:pPr>
        <w:pStyle w:val="af0"/>
        <w:tabs>
          <w:tab w:val="left" w:pos="9356"/>
        </w:tabs>
        <w:ind w:left="-142" w:firstLine="851"/>
        <w:jc w:val="both"/>
        <w:rPr>
          <w:szCs w:val="24"/>
        </w:rPr>
      </w:pPr>
      <w:proofErr w:type="gramStart"/>
      <w:r w:rsidRPr="008F079C">
        <w:rPr>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27.07.2010 № 210-ФЗ;</w:t>
      </w:r>
      <w:proofErr w:type="gramEnd"/>
    </w:p>
    <w:p w:rsidR="000B1584" w:rsidRPr="008F079C" w:rsidRDefault="000B1584" w:rsidP="000B1584">
      <w:pPr>
        <w:pStyle w:val="af0"/>
        <w:tabs>
          <w:tab w:val="left" w:pos="9356"/>
        </w:tabs>
        <w:ind w:left="-142" w:firstLine="851"/>
        <w:jc w:val="both"/>
        <w:rPr>
          <w:szCs w:val="24"/>
        </w:rPr>
      </w:pPr>
      <w:r w:rsidRPr="008F079C">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1584" w:rsidRPr="008F079C" w:rsidRDefault="000B1584" w:rsidP="000B1584">
      <w:pPr>
        <w:pStyle w:val="af0"/>
        <w:tabs>
          <w:tab w:val="left" w:pos="9356"/>
        </w:tabs>
        <w:ind w:left="-142" w:firstLine="851"/>
        <w:jc w:val="both"/>
        <w:rPr>
          <w:szCs w:val="24"/>
        </w:rPr>
      </w:pPr>
      <w:r w:rsidRPr="008F079C">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1584" w:rsidRPr="008F079C" w:rsidRDefault="000B1584" w:rsidP="000B1584">
      <w:pPr>
        <w:pStyle w:val="af0"/>
        <w:tabs>
          <w:tab w:val="left" w:pos="9356"/>
        </w:tabs>
        <w:ind w:left="-142" w:firstLine="851"/>
        <w:jc w:val="both"/>
        <w:rPr>
          <w:szCs w:val="24"/>
        </w:rPr>
      </w:pPr>
      <w:r w:rsidRPr="008F079C">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1584" w:rsidRPr="008F079C" w:rsidRDefault="000B1584" w:rsidP="000B1584">
      <w:pPr>
        <w:tabs>
          <w:tab w:val="left" w:pos="9356"/>
        </w:tabs>
        <w:ind w:left="-142" w:firstLine="851"/>
        <w:jc w:val="both"/>
        <w:rPr>
          <w:szCs w:val="24"/>
        </w:rPr>
      </w:pPr>
      <w:r w:rsidRPr="008F079C">
        <w:rPr>
          <w:szCs w:val="24"/>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1584" w:rsidRPr="008F079C" w:rsidRDefault="000B1584" w:rsidP="000B1584">
      <w:pPr>
        <w:pStyle w:val="af0"/>
        <w:tabs>
          <w:tab w:val="left" w:pos="9356"/>
        </w:tabs>
        <w:ind w:left="-142" w:firstLine="851"/>
        <w:jc w:val="both"/>
        <w:rPr>
          <w:szCs w:val="24"/>
        </w:rPr>
      </w:pPr>
      <w:proofErr w:type="gramStart"/>
      <w:r w:rsidRPr="008F079C">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8F079C">
        <w:rPr>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27.07.2010 № 210-ФЗ, уведомляется заявитель, а также приносятся извинения за доставленные неудобства;</w:t>
      </w:r>
    </w:p>
    <w:p w:rsidR="000B1584" w:rsidRPr="008F079C" w:rsidRDefault="000B1584" w:rsidP="000B1584">
      <w:pPr>
        <w:pStyle w:val="Default"/>
        <w:ind w:left="-142" w:firstLine="851"/>
        <w:jc w:val="both"/>
        <w:rPr>
          <w:rFonts w:ascii="Times New Roman" w:hAnsi="Times New Roman" w:cs="Times New Roman"/>
          <w:color w:val="auto"/>
        </w:rPr>
      </w:pPr>
      <w:proofErr w:type="gramStart"/>
      <w:r w:rsidRPr="008F079C">
        <w:rPr>
          <w:rFonts w:ascii="Times New Roman" w:hAnsi="Times New Roman" w:cs="Times New Roman"/>
          <w:color w:val="auto"/>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149E6" w:rsidRPr="008F079C" w:rsidRDefault="003149E6" w:rsidP="00573826">
      <w:pPr>
        <w:pStyle w:val="Default"/>
        <w:ind w:firstLine="993"/>
        <w:jc w:val="both"/>
        <w:rPr>
          <w:rFonts w:ascii="Times New Roman" w:hAnsi="Times New Roman" w:cs="Times New Roman"/>
          <w:color w:val="auto"/>
        </w:rPr>
      </w:pPr>
    </w:p>
    <w:p w:rsidR="009F4FB8" w:rsidRPr="008F079C" w:rsidRDefault="004166DD" w:rsidP="003A54D9">
      <w:pPr>
        <w:pStyle w:val="Default"/>
        <w:numPr>
          <w:ilvl w:val="1"/>
          <w:numId w:val="5"/>
        </w:numPr>
        <w:jc w:val="center"/>
        <w:rPr>
          <w:rFonts w:ascii="Times New Roman" w:hAnsi="Times New Roman" w:cs="Times New Roman"/>
          <w:b/>
          <w:color w:val="auto"/>
        </w:rPr>
      </w:pPr>
      <w:r w:rsidRPr="008F079C">
        <w:rPr>
          <w:rFonts w:ascii="Times New Roman" w:hAnsi="Times New Roman" w:cs="Times New Roman"/>
          <w:b/>
          <w:color w:val="auto"/>
        </w:rPr>
        <w:t>Перечень документов, которые заявитель вправе предоставить для оказания услуги</w:t>
      </w:r>
    </w:p>
    <w:p w:rsidR="009F4FB8" w:rsidRPr="008F079C" w:rsidRDefault="004166DD" w:rsidP="00257B6C">
      <w:pPr>
        <w:pStyle w:val="Default"/>
        <w:numPr>
          <w:ilvl w:val="2"/>
          <w:numId w:val="5"/>
        </w:numPr>
        <w:ind w:left="0" w:firstLine="709"/>
        <w:jc w:val="both"/>
        <w:rPr>
          <w:rFonts w:ascii="Times New Roman" w:hAnsi="Times New Roman" w:cs="Times New Roman"/>
          <w:b/>
          <w:color w:val="auto"/>
        </w:rPr>
      </w:pPr>
      <w:r w:rsidRPr="008F079C">
        <w:rPr>
          <w:rFonts w:ascii="Times New Roman" w:hAnsi="Times New Roman" w:cs="Times New Roman"/>
          <w:color w:val="auto"/>
        </w:rPr>
        <w:t xml:space="preserve">При обращении за предоставлением муниципальной услуги заявитель вправе представить документы, подтверждающие преимущественное право на зачисление его ребенка в образовательное учреждение Змеиногорского района Алтайского края, реализующие основную образовательную программу дошкольного образования. </w:t>
      </w:r>
    </w:p>
    <w:p w:rsidR="004166DD" w:rsidRPr="008F079C" w:rsidRDefault="004166DD" w:rsidP="00257B6C">
      <w:pPr>
        <w:pStyle w:val="Default"/>
        <w:numPr>
          <w:ilvl w:val="2"/>
          <w:numId w:val="5"/>
        </w:numPr>
        <w:ind w:left="0" w:firstLine="709"/>
        <w:jc w:val="both"/>
        <w:rPr>
          <w:rFonts w:ascii="Times New Roman" w:hAnsi="Times New Roman" w:cs="Times New Roman"/>
          <w:b/>
          <w:color w:val="auto"/>
        </w:rPr>
      </w:pPr>
      <w:r w:rsidRPr="008F079C">
        <w:rPr>
          <w:rFonts w:ascii="Times New Roman" w:hAnsi="Times New Roman" w:cs="Times New Roman"/>
          <w:color w:val="auto"/>
        </w:rPr>
        <w:t xml:space="preserve">Преимущественное право предоставляется при зачислении следующих категорий детей: </w:t>
      </w:r>
    </w:p>
    <w:p w:rsidR="004166DD" w:rsidRPr="008F079C" w:rsidRDefault="004166DD" w:rsidP="00573826">
      <w:pPr>
        <w:pStyle w:val="Default"/>
        <w:ind w:firstLine="993"/>
        <w:jc w:val="both"/>
        <w:rPr>
          <w:rFonts w:ascii="Times New Roman" w:hAnsi="Times New Roman" w:cs="Times New Roman"/>
          <w:b/>
          <w:color w:val="auto"/>
        </w:rPr>
      </w:pPr>
      <w:r w:rsidRPr="008F079C">
        <w:rPr>
          <w:rFonts w:ascii="Times New Roman" w:hAnsi="Times New Roman" w:cs="Times New Roman"/>
          <w:b/>
          <w:color w:val="auto"/>
        </w:rPr>
        <w:t xml:space="preserve">на внеочередное зачисление ребенка в </w:t>
      </w:r>
      <w:r w:rsidR="0043019D" w:rsidRPr="008F079C">
        <w:rPr>
          <w:rFonts w:ascii="Times New Roman" w:hAnsi="Times New Roman" w:cs="Times New Roman"/>
          <w:b/>
          <w:color w:val="auto"/>
        </w:rPr>
        <w:t xml:space="preserve">образовательное </w:t>
      </w:r>
      <w:r w:rsidRPr="008F079C">
        <w:rPr>
          <w:rFonts w:ascii="Times New Roman" w:hAnsi="Times New Roman" w:cs="Times New Roman"/>
          <w:b/>
          <w:color w:val="auto"/>
        </w:rPr>
        <w:t>учреждение:</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 2123-1);</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прокуроров (Федеральный закон от 17 января 1992 г. № 2202-1 «О прокуратуре Российской Федерации»);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судей (Закон Российской Федерации от 26 июня 1992 г. № 3132-1 «О статусе судей в Российской Федерации»);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сотрудников Следственного комитета Российской Федерации (Федеральный закон от 28 декабря 2010 г. № 403-ФЗ «О Следственном комитете Российской Федерации»);</w:t>
      </w:r>
    </w:p>
    <w:p w:rsidR="004166DD" w:rsidRPr="008F079C" w:rsidRDefault="004166DD" w:rsidP="00573826">
      <w:pPr>
        <w:pStyle w:val="ConsPlusNormal"/>
        <w:ind w:firstLine="993"/>
        <w:jc w:val="both"/>
        <w:rPr>
          <w:rFonts w:ascii="Times New Roman" w:hAnsi="Times New Roman" w:cs="Times New Roman"/>
          <w:b/>
          <w:sz w:val="24"/>
          <w:szCs w:val="24"/>
        </w:rPr>
      </w:pPr>
      <w:r w:rsidRPr="008F079C">
        <w:rPr>
          <w:rFonts w:ascii="Times New Roman" w:hAnsi="Times New Roman" w:cs="Times New Roman"/>
          <w:b/>
          <w:sz w:val="24"/>
          <w:szCs w:val="24"/>
        </w:rPr>
        <w:t>на первоочередное зачисление ребенка в учреждение:</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из многодетных семей (Указ Президента Российской Федерации от 5 мая 1992 г. № 431 «О мерах по социальной поддержке семей»</w:t>
      </w:r>
      <w:r w:rsidR="001716EC" w:rsidRPr="008F079C">
        <w:rPr>
          <w:rFonts w:ascii="Times New Roman" w:hAnsi="Times New Roman" w:cs="Times New Roman"/>
          <w:sz w:val="24"/>
          <w:szCs w:val="24"/>
        </w:rPr>
        <w:t>, Закон Алтайского края от 08.10.2019 года №77-ЗС</w:t>
      </w:r>
      <w:r w:rsidRPr="008F079C">
        <w:rPr>
          <w:rFonts w:ascii="Times New Roman" w:hAnsi="Times New Roman" w:cs="Times New Roman"/>
          <w:sz w:val="24"/>
          <w:szCs w:val="24"/>
        </w:rPr>
        <w:t>);</w:t>
      </w:r>
    </w:p>
    <w:p w:rsidR="00D043C2" w:rsidRPr="008F079C" w:rsidRDefault="004166DD" w:rsidP="00257B6C">
      <w:pPr>
        <w:pStyle w:val="af0"/>
        <w:numPr>
          <w:ilvl w:val="0"/>
          <w:numId w:val="14"/>
        </w:numPr>
        <w:shd w:val="clear" w:color="auto" w:fill="FFFFFF"/>
        <w:ind w:left="0" w:firstLine="709"/>
        <w:jc w:val="both"/>
        <w:rPr>
          <w:szCs w:val="24"/>
        </w:rPr>
      </w:pPr>
      <w:r w:rsidRPr="008F079C">
        <w:rPr>
          <w:szCs w:val="24"/>
        </w:rPr>
        <w:lastRenderedPageBreak/>
        <w:t>дети-инвалиды и дети, один из родителей которых является инвалидом (Указ Президента Российской Федерации от 2 октября 1992 г. № 1157 «О дополнительных мерах государственной поддержки инвалидов»)</w:t>
      </w:r>
      <w:proofErr w:type="gramStart"/>
      <w:r w:rsidR="00D043C2" w:rsidRPr="008F079C">
        <w:rPr>
          <w:szCs w:val="24"/>
        </w:rPr>
        <w:t xml:space="preserve"> </w:t>
      </w:r>
      <w:r w:rsidR="00AE1B54" w:rsidRPr="008F079C">
        <w:rPr>
          <w:szCs w:val="24"/>
        </w:rPr>
        <w:t>,</w:t>
      </w:r>
      <w:proofErr w:type="gramEnd"/>
    </w:p>
    <w:p w:rsidR="004166DD" w:rsidRPr="008F079C" w:rsidRDefault="00AE1B54" w:rsidP="00257B6C">
      <w:pPr>
        <w:pStyle w:val="af0"/>
        <w:numPr>
          <w:ilvl w:val="0"/>
          <w:numId w:val="14"/>
        </w:numPr>
        <w:shd w:val="clear" w:color="auto" w:fill="FFFFFF"/>
        <w:ind w:left="0" w:firstLine="709"/>
        <w:jc w:val="both"/>
        <w:rPr>
          <w:szCs w:val="24"/>
        </w:rPr>
      </w:pPr>
      <w:r w:rsidRPr="008F079C">
        <w:rPr>
          <w:szCs w:val="24"/>
        </w:rPr>
        <w:t>д</w:t>
      </w:r>
      <w:r w:rsidR="00D043C2" w:rsidRPr="008F079C">
        <w:rPr>
          <w:szCs w:val="24"/>
        </w:rPr>
        <w:t xml:space="preserve">ети с ограниченными возможностями здоровья принимаются на </w:t>
      </w:r>
      <w:proofErr w:type="gramStart"/>
      <w:r w:rsidR="00D043C2" w:rsidRPr="008F079C">
        <w:rPr>
          <w:szCs w:val="24"/>
        </w:rPr>
        <w:t>обучение</w:t>
      </w:r>
      <w:proofErr w:type="gramEnd"/>
      <w:r w:rsidR="00D043C2" w:rsidRPr="008F079C">
        <w:rPr>
          <w:szCs w:val="24"/>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r w:rsidR="004166DD" w:rsidRPr="008F079C">
        <w:rPr>
          <w:szCs w:val="24"/>
        </w:rPr>
        <w:t>;</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 № 76-ФЗ «О статусе военнослужащих»);</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сотрудников полиции (Федеральный закон от 7 февраля 2011 г. № 3-ФЗ «О полиции»);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3-ФЗ «О полиции»);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службы в полиции (Федеральный закон от 7 февраля 2011 г. № 3-ФЗ «О полиции»);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 3-ФЗ «О полиции»);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proofErr w:type="gramStart"/>
      <w:r w:rsidRPr="008F079C">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 3-ФЗ «О полиции»);</w:t>
      </w:r>
      <w:proofErr w:type="gramEnd"/>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сотрудников органов внутренних дел, не являющихся сотрудниками полиции (Федеральный закон от 7 февраля 2011 г. № 3-ФЗ «О полиции»);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proofErr w:type="gramStart"/>
      <w:r w:rsidRPr="008F079C">
        <w:rPr>
          <w:rFonts w:ascii="Times New Roman" w:hAnsi="Times New Roman" w:cs="Times New Roman"/>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8F079C">
        <w:rPr>
          <w:rFonts w:ascii="Times New Roman" w:hAnsi="Times New Roman" w:cs="Times New Roman"/>
          <w:sz w:val="24"/>
          <w:szCs w:val="24"/>
        </w:rPr>
        <w:t xml:space="preserve"> </w:t>
      </w:r>
      <w:proofErr w:type="gramStart"/>
      <w:r w:rsidRPr="008F079C">
        <w:rPr>
          <w:rFonts w:ascii="Times New Roman" w:hAnsi="Times New Roman" w:cs="Times New Roman"/>
          <w:sz w:val="24"/>
          <w:szCs w:val="24"/>
        </w:rPr>
        <w:t>Федерации»);</w:t>
      </w:r>
      <w:proofErr w:type="gramEnd"/>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proofErr w:type="gramStart"/>
      <w:r w:rsidRPr="008F079C">
        <w:rPr>
          <w:rFonts w:ascii="Times New Roman" w:hAnsi="Times New Roman" w:cs="Times New Roman"/>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 283-ФЗ «О социальных</w:t>
      </w:r>
      <w:proofErr w:type="gramEnd"/>
      <w:r w:rsidRPr="008F079C">
        <w:rPr>
          <w:rFonts w:ascii="Times New Roman" w:hAnsi="Times New Roman" w:cs="Times New Roman"/>
          <w:sz w:val="24"/>
          <w:szCs w:val="24"/>
        </w:rPr>
        <w:t xml:space="preserve"> </w:t>
      </w:r>
      <w:proofErr w:type="gramStart"/>
      <w:r w:rsidRPr="008F079C">
        <w:rPr>
          <w:rFonts w:ascii="Times New Roman" w:hAnsi="Times New Roman" w:cs="Times New Roman"/>
          <w:sz w:val="24"/>
          <w:szCs w:val="24"/>
        </w:rPr>
        <w:t>гарантиях</w:t>
      </w:r>
      <w:proofErr w:type="gramEnd"/>
      <w:r w:rsidRPr="008F079C">
        <w:rPr>
          <w:rFonts w:ascii="Times New Roman" w:hAnsi="Times New Roman" w:cs="Times New Roman"/>
          <w:sz w:val="24"/>
          <w:szCs w:val="24"/>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proofErr w:type="gramStart"/>
      <w:r w:rsidRPr="008F079C">
        <w:rPr>
          <w:rFonts w:ascii="Times New Roman" w:hAnsi="Times New Roman" w:cs="Times New Roman"/>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w:t>
      </w:r>
      <w:r w:rsidRPr="008F079C">
        <w:rPr>
          <w:rFonts w:ascii="Times New Roman" w:hAnsi="Times New Roman" w:cs="Times New Roman"/>
          <w:sz w:val="24"/>
          <w:szCs w:val="24"/>
        </w:rPr>
        <w:lastRenderedPageBreak/>
        <w:t>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 N 283-ФЗ «О социальных гарантиях сотрудникам</w:t>
      </w:r>
      <w:proofErr w:type="gramEnd"/>
      <w:r w:rsidRPr="008F079C">
        <w:rPr>
          <w:rFonts w:ascii="Times New Roman" w:hAnsi="Times New Roman" w:cs="Times New Roman"/>
          <w:sz w:val="24"/>
          <w:szCs w:val="24"/>
        </w:rPr>
        <w:t xml:space="preserve"> некоторых федеральных органов исполнительной власти и внесении изменений в отдельные законодательные акты Российской Федерации»);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proofErr w:type="gramStart"/>
      <w:r w:rsidRPr="008F079C">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8F079C">
        <w:rPr>
          <w:rFonts w:ascii="Times New Roman" w:hAnsi="Times New Roman" w:cs="Times New Roman"/>
          <w:sz w:val="24"/>
          <w:szCs w:val="24"/>
        </w:rPr>
        <w:t xml:space="preserve">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proofErr w:type="gramStart"/>
      <w:r w:rsidRPr="008F079C">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8F079C">
        <w:rPr>
          <w:rFonts w:ascii="Times New Roman" w:hAnsi="Times New Roman" w:cs="Times New Roman"/>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166DD" w:rsidRPr="008F079C" w:rsidRDefault="004166DD" w:rsidP="00257B6C">
      <w:pPr>
        <w:pStyle w:val="ConsPlusNormal"/>
        <w:numPr>
          <w:ilvl w:val="0"/>
          <w:numId w:val="14"/>
        </w:numPr>
        <w:ind w:left="0" w:firstLine="709"/>
        <w:jc w:val="both"/>
        <w:rPr>
          <w:rFonts w:ascii="Times New Roman" w:hAnsi="Times New Roman" w:cs="Times New Roman"/>
          <w:sz w:val="24"/>
          <w:szCs w:val="24"/>
        </w:rPr>
      </w:pPr>
      <w:r w:rsidRPr="008F079C">
        <w:rPr>
          <w:rFonts w:ascii="Times New Roman" w:hAnsi="Times New Roman" w:cs="Times New Roman"/>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w:t>
      </w:r>
      <w:r w:rsidR="0099014C" w:rsidRPr="008F079C">
        <w:rPr>
          <w:rFonts w:ascii="Times New Roman" w:hAnsi="Times New Roman" w:cs="Times New Roman"/>
          <w:sz w:val="24"/>
          <w:szCs w:val="24"/>
        </w:rPr>
        <w:t xml:space="preserve"> 4 мая 2011 г.       № Пр-1227);</w:t>
      </w:r>
    </w:p>
    <w:p w:rsidR="0099014C" w:rsidRPr="008F079C" w:rsidRDefault="0099014C" w:rsidP="0099014C">
      <w:pPr>
        <w:pStyle w:val="Default"/>
        <w:ind w:firstLine="993"/>
        <w:jc w:val="both"/>
        <w:rPr>
          <w:rFonts w:ascii="Times New Roman" w:hAnsi="Times New Roman" w:cs="Times New Roman"/>
          <w:b/>
          <w:color w:val="auto"/>
        </w:rPr>
      </w:pPr>
      <w:r w:rsidRPr="008F079C">
        <w:rPr>
          <w:rFonts w:ascii="Times New Roman" w:hAnsi="Times New Roman" w:cs="Times New Roman"/>
          <w:b/>
          <w:color w:val="auto"/>
        </w:rPr>
        <w:t>на преимущественное</w:t>
      </w:r>
      <w:r w:rsidRPr="008F079C">
        <w:rPr>
          <w:rFonts w:ascii="Times New Roman" w:hAnsi="Times New Roman" w:cs="Times New Roman"/>
          <w:color w:val="auto"/>
        </w:rPr>
        <w:t xml:space="preserve">   </w:t>
      </w:r>
      <w:r w:rsidRPr="008F079C">
        <w:rPr>
          <w:rFonts w:ascii="Times New Roman" w:hAnsi="Times New Roman" w:cs="Times New Roman"/>
          <w:b/>
          <w:color w:val="auto"/>
        </w:rPr>
        <w:t xml:space="preserve"> зачисление ребенка в учреждение:</w:t>
      </w:r>
    </w:p>
    <w:p w:rsidR="00D35533" w:rsidRPr="008F079C" w:rsidRDefault="00D35533" w:rsidP="00257B6C">
      <w:pPr>
        <w:pStyle w:val="af0"/>
        <w:numPr>
          <w:ilvl w:val="0"/>
          <w:numId w:val="14"/>
        </w:numPr>
        <w:ind w:left="0" w:firstLine="709"/>
        <w:rPr>
          <w:szCs w:val="24"/>
        </w:rPr>
      </w:pPr>
      <w:r w:rsidRPr="008F079C">
        <w:rPr>
          <w:szCs w:val="24"/>
        </w:rPr>
        <w:t xml:space="preserve">ребенок имеет право преимущественного приема на </w:t>
      </w:r>
      <w:proofErr w:type="gramStart"/>
      <w:r w:rsidRPr="008F079C">
        <w:rPr>
          <w:szCs w:val="24"/>
        </w:rPr>
        <w:t>обучение</w:t>
      </w:r>
      <w:proofErr w:type="gramEnd"/>
      <w:r w:rsidRPr="008F079C">
        <w:rPr>
          <w:szCs w:val="24"/>
        </w:rPr>
        <w:t xml:space="preserve"> по основным общеобразовательным программам дошкольного образования в муниципальную образовательную организацию, в которой обучаются его полнородные и </w:t>
      </w:r>
      <w:proofErr w:type="spellStart"/>
      <w:r w:rsidRPr="008F079C">
        <w:rPr>
          <w:szCs w:val="24"/>
        </w:rPr>
        <w:t>неполнородные</w:t>
      </w:r>
      <w:proofErr w:type="spellEnd"/>
      <w:r w:rsidRPr="008F079C">
        <w:rPr>
          <w:szCs w:val="24"/>
        </w:rPr>
        <w:t xml:space="preserve"> брат и (или) сестра. </w:t>
      </w:r>
    </w:p>
    <w:p w:rsidR="004166DD" w:rsidRPr="008F079C" w:rsidRDefault="003A54D9" w:rsidP="00257B6C">
      <w:pPr>
        <w:pStyle w:val="af0"/>
        <w:numPr>
          <w:ilvl w:val="0"/>
          <w:numId w:val="14"/>
        </w:numPr>
        <w:ind w:left="0" w:firstLine="709"/>
        <w:jc w:val="both"/>
        <w:rPr>
          <w:szCs w:val="24"/>
        </w:rPr>
      </w:pPr>
      <w:r w:rsidRPr="008F079C">
        <w:rPr>
          <w:szCs w:val="24"/>
        </w:rPr>
        <w:t>п</w:t>
      </w:r>
      <w:r w:rsidR="00D35533" w:rsidRPr="008F079C">
        <w:rPr>
          <w:szCs w:val="24"/>
        </w:rPr>
        <w:t xml:space="preserve">ри наличии у ребенка полнородных или </w:t>
      </w:r>
      <w:proofErr w:type="spellStart"/>
      <w:r w:rsidR="00D35533" w:rsidRPr="008F079C">
        <w:rPr>
          <w:szCs w:val="24"/>
        </w:rPr>
        <w:t>неполнородных</w:t>
      </w:r>
      <w:proofErr w:type="spellEnd"/>
      <w:r w:rsidR="00D35533" w:rsidRPr="008F079C">
        <w:rPr>
          <w:szCs w:val="24"/>
        </w:rPr>
        <w:t xml:space="preserve">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(Приложение №9 к Административному регламенту) для направления указывают фамили</w:t>
      </w:r>
      <w:proofErr w:type="gramStart"/>
      <w:r w:rsidR="00D35533" w:rsidRPr="008F079C">
        <w:rPr>
          <w:szCs w:val="24"/>
        </w:rPr>
        <w:t>ю(</w:t>
      </w:r>
      <w:proofErr w:type="gramEnd"/>
      <w:r w:rsidR="00D35533" w:rsidRPr="008F079C">
        <w:rPr>
          <w:szCs w:val="24"/>
        </w:rPr>
        <w:t>-</w:t>
      </w:r>
      <w:proofErr w:type="spellStart"/>
      <w:r w:rsidR="00D35533" w:rsidRPr="008F079C">
        <w:rPr>
          <w:szCs w:val="24"/>
        </w:rPr>
        <w:t>ии</w:t>
      </w:r>
      <w:proofErr w:type="spellEnd"/>
      <w:r w:rsidR="00D35533" w:rsidRPr="008F079C">
        <w:rPr>
          <w:szCs w:val="24"/>
        </w:rPr>
        <w:t xml:space="preserve">), имя (имена), отчество(-а) (последнее - при наличии) полнородных или </w:t>
      </w:r>
      <w:proofErr w:type="spellStart"/>
      <w:r w:rsidR="00D35533" w:rsidRPr="008F079C">
        <w:rPr>
          <w:szCs w:val="24"/>
        </w:rPr>
        <w:t>неполнородных</w:t>
      </w:r>
      <w:proofErr w:type="spellEnd"/>
      <w:r w:rsidR="00D35533" w:rsidRPr="008F079C">
        <w:rPr>
          <w:szCs w:val="24"/>
        </w:rPr>
        <w:t xml:space="preserve"> братьев и (или) сестер.</w:t>
      </w:r>
      <w:r w:rsidR="00106794" w:rsidRPr="008F079C">
        <w:rPr>
          <w:szCs w:val="24"/>
        </w:rPr>
        <w:t xml:space="preserve"> </w:t>
      </w:r>
      <w:r w:rsidR="004166DD" w:rsidRPr="008F079C">
        <w:rPr>
          <w:szCs w:val="24"/>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Документом, подтверждающим преимущественное право для детей-инвалидов, является удостоверение инвалида. </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 Документом, подтверждающим преимущественное право для детей одиноких матерей, является один из следующих документов: </w:t>
      </w:r>
    </w:p>
    <w:p w:rsidR="004166DD" w:rsidRPr="008F079C" w:rsidRDefault="004166DD" w:rsidP="009F4FB8">
      <w:pPr>
        <w:pStyle w:val="Default"/>
        <w:ind w:firstLine="709"/>
        <w:jc w:val="both"/>
        <w:rPr>
          <w:rFonts w:ascii="Times New Roman" w:hAnsi="Times New Roman" w:cs="Times New Roman"/>
          <w:color w:val="auto"/>
        </w:rPr>
      </w:pPr>
      <w:r w:rsidRPr="008F079C">
        <w:rPr>
          <w:rFonts w:ascii="Times New Roman" w:hAnsi="Times New Roman" w:cs="Times New Roman"/>
          <w:color w:val="auto"/>
        </w:rPr>
        <w:t>свидетельство о рождении ребенка</w:t>
      </w:r>
      <w:r w:rsidR="0043019D" w:rsidRPr="008F079C">
        <w:rPr>
          <w:rFonts w:ascii="Times New Roman" w:hAnsi="Times New Roman" w:cs="Times New Roman"/>
          <w:color w:val="auto"/>
        </w:rPr>
        <w:t xml:space="preserve"> </w:t>
      </w:r>
      <w:proofErr w:type="gramStart"/>
      <w:r w:rsidR="0043019D" w:rsidRPr="008F079C">
        <w:rPr>
          <w:rFonts w:ascii="Times New Roman" w:hAnsi="Times New Roman" w:cs="Times New Roman"/>
          <w:color w:val="auto"/>
        </w:rPr>
        <w:t xml:space="preserve">( </w:t>
      </w:r>
      <w:proofErr w:type="gramEnd"/>
      <w:r w:rsidR="0043019D" w:rsidRPr="008F079C">
        <w:rPr>
          <w:rFonts w:ascii="Times New Roman" w:hAnsi="Times New Roman" w:cs="Times New Roman"/>
          <w:color w:val="auto"/>
        </w:rPr>
        <w:t>по собственной инициативе заявителя)</w:t>
      </w:r>
      <w:r w:rsidRPr="008F079C">
        <w:rPr>
          <w:rFonts w:ascii="Times New Roman" w:hAnsi="Times New Roman" w:cs="Times New Roman"/>
          <w:color w:val="auto"/>
        </w:rPr>
        <w:t xml:space="preserve">; </w:t>
      </w:r>
    </w:p>
    <w:p w:rsidR="004166DD" w:rsidRPr="008F079C" w:rsidRDefault="004166DD" w:rsidP="009F4FB8">
      <w:pPr>
        <w:pStyle w:val="Default"/>
        <w:ind w:firstLine="709"/>
        <w:jc w:val="both"/>
        <w:rPr>
          <w:rFonts w:ascii="Times New Roman" w:hAnsi="Times New Roman" w:cs="Times New Roman"/>
          <w:color w:val="auto"/>
        </w:rPr>
      </w:pPr>
      <w:r w:rsidRPr="008F079C">
        <w:rPr>
          <w:rFonts w:ascii="Times New Roman" w:hAnsi="Times New Roman" w:cs="Times New Roman"/>
          <w:color w:val="auto"/>
        </w:rPr>
        <w:lastRenderedPageBreak/>
        <w:t xml:space="preserve">справка из органа записи актов гражданского состояния о том, что запись об отце внесена по указанию матери. </w:t>
      </w:r>
    </w:p>
    <w:p w:rsidR="009F4FB8"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Документом, подтверждающим преимущественное право для детей граждан, получивших или перенесших лучевую болезнь, другие заболевания, и инвалидов вследствие чернобыльской катастрофы, является справка о факте перенесенного забо</w:t>
      </w:r>
      <w:r w:rsidR="009F4FB8" w:rsidRPr="008F079C">
        <w:rPr>
          <w:rFonts w:ascii="Times New Roman" w:hAnsi="Times New Roman" w:cs="Times New Roman"/>
          <w:color w:val="auto"/>
        </w:rPr>
        <w:t>левания.</w:t>
      </w:r>
    </w:p>
    <w:p w:rsidR="004166DD" w:rsidRPr="008F079C" w:rsidRDefault="004166DD" w:rsidP="00257B6C">
      <w:pPr>
        <w:pStyle w:val="Default"/>
        <w:numPr>
          <w:ilvl w:val="2"/>
          <w:numId w:val="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Документом, подтверждающим преимущественное право для детей граждан, эвакуированных из зоны отчуждения и переселенных (переселяемых) из зоны отселения, является документ, подтверждающий статус эвакуированных из зоны отчуждения и переселенных (переселяемых) из зоны отселения. </w:t>
      </w:r>
    </w:p>
    <w:p w:rsidR="004166DD" w:rsidRPr="008F079C" w:rsidRDefault="009F4FB8" w:rsidP="009F4FB8">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2.10.7. </w:t>
      </w:r>
      <w:r w:rsidR="004166DD" w:rsidRPr="008F079C">
        <w:rPr>
          <w:rFonts w:ascii="Times New Roman" w:hAnsi="Times New Roman" w:cs="Times New Roman"/>
          <w:color w:val="auto"/>
        </w:rPr>
        <w:t xml:space="preserve">Документом, подтверждающим преимущественное право для детей судей, является удостоверение судьи. </w:t>
      </w:r>
    </w:p>
    <w:p w:rsidR="004166DD" w:rsidRPr="008F079C" w:rsidRDefault="004166DD" w:rsidP="00257B6C">
      <w:pPr>
        <w:pStyle w:val="Default"/>
        <w:numPr>
          <w:ilvl w:val="2"/>
          <w:numId w:val="1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Документом, подтверждающим преимущественное право для детей прокуроров или детей следователей, является удостоверение прокурора или удостоверение следователя. </w:t>
      </w:r>
    </w:p>
    <w:p w:rsidR="004166DD" w:rsidRPr="008F079C" w:rsidRDefault="004166DD" w:rsidP="00257B6C">
      <w:pPr>
        <w:pStyle w:val="Default"/>
        <w:numPr>
          <w:ilvl w:val="2"/>
          <w:numId w:val="1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Документом, подтверждающим преимущественное право для детей военнослужащих по месту жительства их семей, является удостоверение личности военнослужащего. </w:t>
      </w:r>
    </w:p>
    <w:p w:rsidR="004166DD" w:rsidRPr="008F079C" w:rsidRDefault="004166DD" w:rsidP="00257B6C">
      <w:pPr>
        <w:pStyle w:val="af0"/>
        <w:numPr>
          <w:ilvl w:val="2"/>
          <w:numId w:val="15"/>
        </w:numPr>
        <w:ind w:left="0" w:firstLine="709"/>
        <w:rPr>
          <w:szCs w:val="24"/>
        </w:rPr>
      </w:pPr>
      <w:r w:rsidRPr="008F079C">
        <w:rPr>
          <w:szCs w:val="24"/>
        </w:rPr>
        <w:t xml:space="preserve">Документом, подтверждающим преимущественное право для детей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 является следующие документы: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удостоверение личности военнослужащего;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удостоверение сотрудника внутренних дел;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удостоверение сотрудника Государственной противопожарной службы;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удостоверение сотрудника уголовно-исполнительной системы;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справка </w:t>
      </w:r>
      <w:proofErr w:type="gramStart"/>
      <w:r w:rsidRPr="008F079C">
        <w:rPr>
          <w:rFonts w:ascii="Times New Roman" w:hAnsi="Times New Roman" w:cs="Times New Roman"/>
          <w:color w:val="auto"/>
        </w:rPr>
        <w:t>с места работы о подтверждении участия в борьбе с терроризмом на территории</w:t>
      </w:r>
      <w:proofErr w:type="gramEnd"/>
      <w:r w:rsidRPr="008F079C">
        <w:rPr>
          <w:rFonts w:ascii="Times New Roman" w:hAnsi="Times New Roman" w:cs="Times New Roman"/>
          <w:color w:val="auto"/>
        </w:rPr>
        <w:t xml:space="preserve"> Республики Дагестан;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свидетельство о смерти; </w:t>
      </w:r>
    </w:p>
    <w:p w:rsidR="004166DD" w:rsidRPr="008F079C" w:rsidRDefault="004166DD" w:rsidP="00257B6C">
      <w:pPr>
        <w:pStyle w:val="Default"/>
        <w:numPr>
          <w:ilvl w:val="0"/>
          <w:numId w:val="16"/>
        </w:numPr>
        <w:jc w:val="both"/>
        <w:rPr>
          <w:rFonts w:ascii="Times New Roman" w:hAnsi="Times New Roman" w:cs="Times New Roman"/>
          <w:color w:val="auto"/>
        </w:rPr>
      </w:pPr>
      <w:r w:rsidRPr="008F079C">
        <w:rPr>
          <w:rFonts w:ascii="Times New Roman" w:hAnsi="Times New Roman" w:cs="Times New Roman"/>
          <w:color w:val="auto"/>
        </w:rPr>
        <w:t xml:space="preserve">решение суда о признании лица безвестно отсутствующим. </w:t>
      </w:r>
    </w:p>
    <w:p w:rsidR="004166DD" w:rsidRPr="008F079C" w:rsidRDefault="004166DD" w:rsidP="00257B6C">
      <w:pPr>
        <w:pStyle w:val="Default"/>
        <w:numPr>
          <w:ilvl w:val="2"/>
          <w:numId w:val="1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Документом, подтверждающим преимущественное право для детей работников Государственной противопожарной службы, является удостоверение работника Государственной противопожарной службы. </w:t>
      </w:r>
    </w:p>
    <w:p w:rsidR="004166DD" w:rsidRPr="008F079C" w:rsidRDefault="004166DD" w:rsidP="00257B6C">
      <w:pPr>
        <w:pStyle w:val="Default"/>
        <w:numPr>
          <w:ilvl w:val="2"/>
          <w:numId w:val="15"/>
        </w:numPr>
        <w:ind w:left="0" w:firstLine="709"/>
        <w:jc w:val="both"/>
        <w:rPr>
          <w:rFonts w:ascii="Times New Roman" w:hAnsi="Times New Roman" w:cs="Times New Roman"/>
          <w:color w:val="auto"/>
        </w:rPr>
      </w:pPr>
      <w:proofErr w:type="gramStart"/>
      <w:r w:rsidRPr="008F079C">
        <w:rPr>
          <w:rFonts w:ascii="Times New Roman" w:hAnsi="Times New Roman" w:cs="Times New Roman"/>
          <w:color w:val="auto"/>
        </w:rPr>
        <w:t>Документом, подтверждающим преимущественное право для детей сотрудников полиции по месту жительства их семей, детей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детей сотрудников полиции, получивших в связи с осуществлением служебной деятельности телесные повреждения, исключающие для них</w:t>
      </w:r>
      <w:proofErr w:type="gramEnd"/>
      <w:r w:rsidRPr="008F079C">
        <w:rPr>
          <w:rFonts w:ascii="Times New Roman" w:hAnsi="Times New Roman" w:cs="Times New Roman"/>
          <w:color w:val="auto"/>
        </w:rPr>
        <w:t xml:space="preserve"> возможность дальнейшего прохождения службы, являются следующие документы: </w:t>
      </w:r>
    </w:p>
    <w:p w:rsidR="004166DD" w:rsidRPr="008F079C" w:rsidRDefault="004166DD" w:rsidP="00257B6C">
      <w:pPr>
        <w:pStyle w:val="Default"/>
        <w:numPr>
          <w:ilvl w:val="0"/>
          <w:numId w:val="17"/>
        </w:numPr>
        <w:jc w:val="both"/>
        <w:rPr>
          <w:rFonts w:ascii="Times New Roman" w:hAnsi="Times New Roman" w:cs="Times New Roman"/>
          <w:color w:val="auto"/>
        </w:rPr>
      </w:pPr>
      <w:r w:rsidRPr="008F079C">
        <w:rPr>
          <w:rFonts w:ascii="Times New Roman" w:hAnsi="Times New Roman" w:cs="Times New Roman"/>
          <w:color w:val="auto"/>
        </w:rPr>
        <w:t xml:space="preserve">удостоверение сотрудника полиции; </w:t>
      </w:r>
    </w:p>
    <w:p w:rsidR="004166DD" w:rsidRPr="008F079C" w:rsidRDefault="004166DD" w:rsidP="00257B6C">
      <w:pPr>
        <w:pStyle w:val="Default"/>
        <w:numPr>
          <w:ilvl w:val="0"/>
          <w:numId w:val="17"/>
        </w:numPr>
        <w:jc w:val="both"/>
        <w:rPr>
          <w:rFonts w:ascii="Times New Roman" w:hAnsi="Times New Roman" w:cs="Times New Roman"/>
          <w:color w:val="auto"/>
        </w:rPr>
      </w:pPr>
      <w:r w:rsidRPr="008F079C">
        <w:rPr>
          <w:rFonts w:ascii="Times New Roman" w:hAnsi="Times New Roman" w:cs="Times New Roman"/>
          <w:color w:val="auto"/>
        </w:rPr>
        <w:t xml:space="preserve">свидетельство о смерти; </w:t>
      </w:r>
    </w:p>
    <w:p w:rsidR="004166DD" w:rsidRPr="008F079C" w:rsidRDefault="004166DD" w:rsidP="00257B6C">
      <w:pPr>
        <w:pStyle w:val="Default"/>
        <w:numPr>
          <w:ilvl w:val="0"/>
          <w:numId w:val="17"/>
        </w:numPr>
        <w:jc w:val="both"/>
        <w:rPr>
          <w:rFonts w:ascii="Times New Roman" w:hAnsi="Times New Roman" w:cs="Times New Roman"/>
          <w:color w:val="auto"/>
        </w:rPr>
      </w:pPr>
      <w:r w:rsidRPr="008F079C">
        <w:rPr>
          <w:rFonts w:ascii="Times New Roman" w:hAnsi="Times New Roman" w:cs="Times New Roman"/>
          <w:color w:val="auto"/>
        </w:rPr>
        <w:t xml:space="preserve">справка с места работы о смерти в связи с осуществлением служебной деятельности; </w:t>
      </w:r>
    </w:p>
    <w:p w:rsidR="004166DD" w:rsidRPr="008F079C" w:rsidRDefault="004166DD" w:rsidP="00257B6C">
      <w:pPr>
        <w:pStyle w:val="Default"/>
        <w:numPr>
          <w:ilvl w:val="0"/>
          <w:numId w:val="17"/>
        </w:numPr>
        <w:jc w:val="both"/>
        <w:rPr>
          <w:rFonts w:ascii="Times New Roman" w:hAnsi="Times New Roman" w:cs="Times New Roman"/>
          <w:color w:val="auto"/>
        </w:rPr>
      </w:pPr>
      <w:r w:rsidRPr="008F079C">
        <w:rPr>
          <w:rFonts w:ascii="Times New Roman" w:hAnsi="Times New Roman" w:cs="Times New Roman"/>
          <w:color w:val="auto"/>
        </w:rPr>
        <w:t xml:space="preserve">справка с места работы об увольнении вследствие ранения (контузии), заболевания, </w:t>
      </w:r>
      <w:proofErr w:type="gramStart"/>
      <w:r w:rsidRPr="008F079C">
        <w:rPr>
          <w:rFonts w:ascii="Times New Roman" w:hAnsi="Times New Roman" w:cs="Times New Roman"/>
          <w:color w:val="auto"/>
        </w:rPr>
        <w:t>полученных</w:t>
      </w:r>
      <w:proofErr w:type="gramEnd"/>
      <w:r w:rsidRPr="008F079C">
        <w:rPr>
          <w:rFonts w:ascii="Times New Roman" w:hAnsi="Times New Roman" w:cs="Times New Roman"/>
          <w:color w:val="auto"/>
        </w:rPr>
        <w:t xml:space="preserve"> в период прохождения службы; </w:t>
      </w:r>
    </w:p>
    <w:p w:rsidR="004166DD" w:rsidRPr="008F079C" w:rsidRDefault="004166DD" w:rsidP="00257B6C">
      <w:pPr>
        <w:pStyle w:val="Default"/>
        <w:numPr>
          <w:ilvl w:val="0"/>
          <w:numId w:val="17"/>
        </w:numPr>
        <w:jc w:val="both"/>
        <w:rPr>
          <w:rFonts w:ascii="Times New Roman" w:hAnsi="Times New Roman" w:cs="Times New Roman"/>
          <w:color w:val="auto"/>
        </w:rPr>
      </w:pPr>
      <w:r w:rsidRPr="008F079C">
        <w:rPr>
          <w:rFonts w:ascii="Times New Roman" w:hAnsi="Times New Roman" w:cs="Times New Roman"/>
          <w:color w:val="auto"/>
        </w:rPr>
        <w:t xml:space="preserve">справка с места работы о получении телесных повреждений, исключающих для них возможность дальнейшего прохождения службы. </w:t>
      </w:r>
    </w:p>
    <w:p w:rsidR="00155E00" w:rsidRPr="008F079C" w:rsidRDefault="001716EC" w:rsidP="00155E00">
      <w:pPr>
        <w:pStyle w:val="Default"/>
        <w:numPr>
          <w:ilvl w:val="2"/>
          <w:numId w:val="15"/>
        </w:numPr>
        <w:ind w:left="0" w:firstLine="709"/>
        <w:jc w:val="both"/>
        <w:rPr>
          <w:rFonts w:ascii="Times New Roman" w:hAnsi="Times New Roman" w:cs="Times New Roman"/>
          <w:color w:val="auto"/>
        </w:rPr>
      </w:pPr>
      <w:r w:rsidRPr="008F079C">
        <w:rPr>
          <w:rFonts w:ascii="Times New Roman" w:hAnsi="Times New Roman" w:cs="Times New Roman"/>
          <w:color w:val="auto"/>
        </w:rPr>
        <w:lastRenderedPageBreak/>
        <w:t>Документом, подтверждающим преимущественное право для детей из многодетных семей</w:t>
      </w:r>
      <w:r w:rsidR="00155E00" w:rsidRPr="008F079C">
        <w:rPr>
          <w:rFonts w:ascii="Times New Roman" w:hAnsi="Times New Roman" w:cs="Times New Roman"/>
          <w:color w:val="auto"/>
        </w:rPr>
        <w:t>, являются следующие документы:</w:t>
      </w:r>
    </w:p>
    <w:p w:rsidR="001716EC" w:rsidRPr="008F079C" w:rsidRDefault="001716EC" w:rsidP="00155E00">
      <w:pPr>
        <w:pStyle w:val="Default"/>
        <w:numPr>
          <w:ilvl w:val="0"/>
          <w:numId w:val="32"/>
        </w:numPr>
        <w:ind w:left="0" w:firstLine="709"/>
        <w:jc w:val="both"/>
        <w:rPr>
          <w:rFonts w:ascii="Times New Roman" w:hAnsi="Times New Roman" w:cs="Times New Roman"/>
          <w:color w:val="auto"/>
        </w:rPr>
      </w:pPr>
      <w:r w:rsidRPr="008F079C">
        <w:rPr>
          <w:rFonts w:ascii="Times New Roman" w:hAnsi="Times New Roman" w:cs="Times New Roman"/>
          <w:color w:val="auto"/>
        </w:rPr>
        <w:t>справка органа социальной защиты населения по месту жительства (пребывания) семьи, подтверждающей статус многодетной семьи, либо свидетельства о рождении всех несовершеннолетних детей</w:t>
      </w:r>
      <w:r w:rsidR="0043019D" w:rsidRPr="008F079C">
        <w:rPr>
          <w:rFonts w:ascii="Times New Roman" w:hAnsi="Times New Roman" w:cs="Times New Roman"/>
          <w:color w:val="auto"/>
        </w:rPr>
        <w:t xml:space="preserve"> (по собственной инициативе заявителя)</w:t>
      </w:r>
      <w:r w:rsidRPr="008F079C">
        <w:rPr>
          <w:rFonts w:ascii="Times New Roman" w:hAnsi="Times New Roman" w:cs="Times New Roman"/>
          <w:color w:val="auto"/>
        </w:rPr>
        <w:t>.</w:t>
      </w:r>
    </w:p>
    <w:p w:rsidR="00047DE4" w:rsidRPr="008F079C" w:rsidRDefault="00047DE4" w:rsidP="00257B6C">
      <w:pPr>
        <w:pStyle w:val="Default"/>
        <w:numPr>
          <w:ilvl w:val="2"/>
          <w:numId w:val="1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Документом, подтверждающим преимущественное право для детей, </w:t>
      </w:r>
      <w:r w:rsidRPr="008F079C">
        <w:rPr>
          <w:rFonts w:ascii="Times New Roman" w:hAnsi="Times New Roman" w:cs="Times New Roman"/>
          <w:color w:val="auto"/>
          <w:shd w:val="clear" w:color="auto" w:fill="FFFFFF"/>
        </w:rPr>
        <w:t>проживающих в одной семье и имеющих общее место жительства, приема в образовательные организации, в которых обучаются их братья и (или) сестры</w:t>
      </w:r>
      <w:r w:rsidRPr="008F079C">
        <w:rPr>
          <w:rFonts w:ascii="Times New Roman" w:hAnsi="Times New Roman" w:cs="Times New Roman"/>
          <w:color w:val="auto"/>
        </w:rPr>
        <w:t xml:space="preserve"> являются следующие документы: </w:t>
      </w:r>
    </w:p>
    <w:p w:rsidR="00372B04" w:rsidRPr="008F079C" w:rsidRDefault="00372B04" w:rsidP="00257B6C">
      <w:pPr>
        <w:pStyle w:val="af0"/>
        <w:numPr>
          <w:ilvl w:val="0"/>
          <w:numId w:val="18"/>
        </w:numPr>
        <w:shd w:val="clear" w:color="auto" w:fill="FFFFFF"/>
        <w:jc w:val="both"/>
        <w:rPr>
          <w:szCs w:val="24"/>
        </w:rPr>
      </w:pPr>
      <w:proofErr w:type="gramStart"/>
      <w:r w:rsidRPr="008F079C">
        <w:rPr>
          <w:szCs w:val="24"/>
        </w:rPr>
        <w:t>свидетельство о регистрации ребенка по месту жительства или по месту пребывания на закрепленной территории, при его отсутствии документ, содержащий сведения о месте пребывания, месте фактического проживания ребенка (предоставляется по    инициативе родителя (законного представителя).</w:t>
      </w:r>
      <w:proofErr w:type="gramEnd"/>
    </w:p>
    <w:p w:rsidR="004166DD" w:rsidRPr="008F079C" w:rsidRDefault="004166DD" w:rsidP="00257B6C">
      <w:pPr>
        <w:pStyle w:val="af0"/>
        <w:numPr>
          <w:ilvl w:val="2"/>
          <w:numId w:val="15"/>
        </w:numPr>
        <w:ind w:left="0" w:firstLine="709"/>
        <w:jc w:val="both"/>
        <w:rPr>
          <w:szCs w:val="24"/>
        </w:rPr>
      </w:pPr>
      <w:r w:rsidRPr="008F079C">
        <w:rPr>
          <w:szCs w:val="24"/>
        </w:rPr>
        <w:t xml:space="preserve">Документы, подтверждающие преимущественное право, представляются при подаче заявления следующими способами: </w:t>
      </w:r>
    </w:p>
    <w:p w:rsidR="004166DD" w:rsidRPr="008F079C" w:rsidRDefault="004166DD" w:rsidP="00257B6C">
      <w:pPr>
        <w:pStyle w:val="Default"/>
        <w:numPr>
          <w:ilvl w:val="0"/>
          <w:numId w:val="1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подаче документов при личном обращении представляется оригинал документа, подтверждающего преимущественное право, а его копия в единственном экземпляре прикладываются к подаваемому заявлению; </w:t>
      </w:r>
    </w:p>
    <w:p w:rsidR="004166DD" w:rsidRPr="008F079C" w:rsidRDefault="004166DD" w:rsidP="00257B6C">
      <w:pPr>
        <w:pStyle w:val="Default"/>
        <w:numPr>
          <w:ilvl w:val="0"/>
          <w:numId w:val="1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подаче документов посредством почтовой связи копия документа, подтверждающего преимущественное право, прикладывается в единственном экземпляре к почтовому отправлению; </w:t>
      </w:r>
    </w:p>
    <w:p w:rsidR="004166DD" w:rsidRPr="008F079C" w:rsidRDefault="004166DD" w:rsidP="00257B6C">
      <w:pPr>
        <w:pStyle w:val="Default"/>
        <w:numPr>
          <w:ilvl w:val="0"/>
          <w:numId w:val="18"/>
        </w:numPr>
        <w:ind w:left="0" w:firstLine="709"/>
        <w:jc w:val="both"/>
        <w:rPr>
          <w:rFonts w:ascii="Times New Roman" w:hAnsi="Times New Roman" w:cs="Times New Roman"/>
          <w:color w:val="auto"/>
        </w:rPr>
      </w:pPr>
      <w:r w:rsidRPr="008F079C">
        <w:rPr>
          <w:rFonts w:ascii="Times New Roman" w:hAnsi="Times New Roman" w:cs="Times New Roman"/>
          <w:color w:val="auto"/>
        </w:rPr>
        <w:t>при подаче документов по электронной почте электронная (сканированная) копия документа, подтверждающего преимущественное право, прикладывается к электронному письму в качестве вложения</w:t>
      </w:r>
      <w:r w:rsidR="00614EE3" w:rsidRPr="008F079C">
        <w:rPr>
          <w:rFonts w:ascii="Times New Roman" w:hAnsi="Times New Roman" w:cs="Times New Roman"/>
          <w:color w:val="auto"/>
        </w:rPr>
        <w:t>.</w:t>
      </w:r>
      <w:r w:rsidRPr="008F079C">
        <w:rPr>
          <w:rFonts w:ascii="Times New Roman" w:hAnsi="Times New Roman" w:cs="Times New Roman"/>
          <w:color w:val="auto"/>
        </w:rPr>
        <w:t xml:space="preserve"> </w:t>
      </w:r>
    </w:p>
    <w:p w:rsidR="001B0B89" w:rsidRPr="008F079C" w:rsidRDefault="001B0B89" w:rsidP="00257B6C">
      <w:pPr>
        <w:pStyle w:val="Default"/>
        <w:numPr>
          <w:ilvl w:val="0"/>
          <w:numId w:val="1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подаче документов </w:t>
      </w:r>
      <w:r w:rsidR="00BB020E" w:rsidRPr="008F079C">
        <w:rPr>
          <w:rFonts w:ascii="Times New Roman" w:hAnsi="Times New Roman" w:cs="Times New Roman"/>
          <w:color w:val="auto"/>
        </w:rPr>
        <w:t>через ЕГПУ и РПГУ электронная копия документа прикрепляется во вложени</w:t>
      </w:r>
      <w:r w:rsidR="003A54D9" w:rsidRPr="008F079C">
        <w:rPr>
          <w:rFonts w:ascii="Times New Roman" w:hAnsi="Times New Roman" w:cs="Times New Roman"/>
          <w:color w:val="auto"/>
        </w:rPr>
        <w:t>и.</w:t>
      </w:r>
      <w:r w:rsidR="00BB020E" w:rsidRPr="008F079C">
        <w:rPr>
          <w:rFonts w:ascii="Times New Roman" w:hAnsi="Times New Roman" w:cs="Times New Roman"/>
          <w:color w:val="auto"/>
        </w:rPr>
        <w:t xml:space="preserve"> </w:t>
      </w:r>
    </w:p>
    <w:p w:rsidR="00F80115" w:rsidRPr="008F079C" w:rsidRDefault="00F80115" w:rsidP="00627F71">
      <w:pPr>
        <w:pStyle w:val="Default"/>
        <w:ind w:firstLine="993"/>
        <w:jc w:val="both"/>
        <w:rPr>
          <w:rFonts w:ascii="Times New Roman" w:hAnsi="Times New Roman" w:cs="Times New Roman"/>
          <w:color w:val="auto"/>
        </w:rPr>
      </w:pPr>
    </w:p>
    <w:p w:rsidR="00813F48" w:rsidRPr="008F079C" w:rsidRDefault="00813F48" w:rsidP="00257B6C">
      <w:pPr>
        <w:pStyle w:val="Default"/>
        <w:numPr>
          <w:ilvl w:val="1"/>
          <w:numId w:val="15"/>
        </w:numPr>
        <w:ind w:left="0" w:firstLine="709"/>
        <w:jc w:val="both"/>
        <w:rPr>
          <w:rFonts w:ascii="Times New Roman" w:hAnsi="Times New Roman" w:cs="Times New Roman"/>
          <w:b/>
          <w:color w:val="auto"/>
        </w:rPr>
      </w:pPr>
      <w:r w:rsidRPr="008F079C">
        <w:rPr>
          <w:rFonts w:ascii="Times New Roman" w:hAnsi="Times New Roman" w:cs="Times New Roman"/>
          <w:b/>
          <w:color w:val="auto"/>
        </w:rPr>
        <w:t xml:space="preserve">Исчерпывающий перечень оснований для приостановления или отказа в </w:t>
      </w:r>
      <w:r w:rsidR="00193029" w:rsidRPr="008F079C">
        <w:rPr>
          <w:rFonts w:ascii="Times New Roman" w:hAnsi="Times New Roman" w:cs="Times New Roman"/>
          <w:b/>
          <w:color w:val="auto"/>
        </w:rPr>
        <w:t xml:space="preserve">приеме заявления и </w:t>
      </w:r>
      <w:r w:rsidRPr="008F079C">
        <w:rPr>
          <w:rFonts w:ascii="Times New Roman" w:hAnsi="Times New Roman" w:cs="Times New Roman"/>
          <w:b/>
          <w:color w:val="auto"/>
        </w:rPr>
        <w:t>предоставлени</w:t>
      </w:r>
      <w:r w:rsidR="00193029" w:rsidRPr="008F079C">
        <w:rPr>
          <w:rFonts w:ascii="Times New Roman" w:hAnsi="Times New Roman" w:cs="Times New Roman"/>
          <w:b/>
          <w:color w:val="auto"/>
        </w:rPr>
        <w:t>и</w:t>
      </w:r>
      <w:r w:rsidRPr="008F079C">
        <w:rPr>
          <w:rFonts w:ascii="Times New Roman" w:hAnsi="Times New Roman" w:cs="Times New Roman"/>
          <w:b/>
          <w:color w:val="auto"/>
        </w:rPr>
        <w:t xml:space="preserve"> муниципальной услуги </w:t>
      </w:r>
    </w:p>
    <w:p w:rsidR="00F80115" w:rsidRPr="008F079C" w:rsidRDefault="00F80115" w:rsidP="00F80115">
      <w:pPr>
        <w:pStyle w:val="Default"/>
        <w:ind w:left="709"/>
        <w:jc w:val="both"/>
        <w:rPr>
          <w:rFonts w:ascii="Times New Roman" w:hAnsi="Times New Roman" w:cs="Times New Roman"/>
          <w:b/>
          <w:color w:val="auto"/>
        </w:rPr>
      </w:pPr>
    </w:p>
    <w:p w:rsidR="00BB020E" w:rsidRPr="008F079C" w:rsidRDefault="00193029" w:rsidP="00BB020E">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Исчерпывающий перечень оснований для отказа в приеме документов, необходимых для предоставления государственной (муниципальной) услуги при предоставлении заявления на бумажном носителе </w:t>
      </w:r>
    </w:p>
    <w:p w:rsidR="00193029" w:rsidRPr="008F079C" w:rsidRDefault="00193029" w:rsidP="00BE31D1">
      <w:pPr>
        <w:pStyle w:val="Default"/>
        <w:ind w:left="709"/>
        <w:jc w:val="both"/>
        <w:rPr>
          <w:rFonts w:ascii="Times New Roman" w:hAnsi="Times New Roman" w:cs="Times New Roman"/>
          <w:color w:val="auto"/>
        </w:rPr>
      </w:pPr>
      <w:proofErr w:type="gramStart"/>
      <w:r w:rsidRPr="008F079C">
        <w:rPr>
          <w:rFonts w:ascii="Times New Roman" w:hAnsi="Times New Roman" w:cs="Times New Roman"/>
          <w:color w:val="auto"/>
        </w:rPr>
        <w:t>При предоставлении заявления на бумажном носителе основаниями для отказа в приеме к рассмотрению</w:t>
      </w:r>
      <w:proofErr w:type="gramEnd"/>
      <w:r w:rsidRPr="008F079C">
        <w:rPr>
          <w:rFonts w:ascii="Times New Roman" w:hAnsi="Times New Roman" w:cs="Times New Roman"/>
          <w:color w:val="auto"/>
        </w:rPr>
        <w:t xml:space="preserve"> документов, необходимых для предоставления государственной (муниципальной) услуги, являются:  </w:t>
      </w:r>
    </w:p>
    <w:p w:rsidR="00193029" w:rsidRPr="008F079C" w:rsidRDefault="00193029" w:rsidP="00257B6C">
      <w:pPr>
        <w:pStyle w:val="Default"/>
        <w:numPr>
          <w:ilvl w:val="0"/>
          <w:numId w:val="1"/>
        </w:numPr>
        <w:ind w:firstLine="709"/>
        <w:jc w:val="both"/>
        <w:rPr>
          <w:rFonts w:ascii="Times New Roman" w:hAnsi="Times New Roman" w:cs="Times New Roman"/>
          <w:color w:val="auto"/>
        </w:rPr>
      </w:pPr>
      <w:r w:rsidRPr="008F079C">
        <w:rPr>
          <w:rFonts w:ascii="Times New Roman" w:hAnsi="Times New Roman" w:cs="Times New Roman"/>
          <w:color w:val="auto"/>
        </w:rPr>
        <w:t>предоставление неполной информации (комплект документов от заявителя) согласно пункту 2.</w:t>
      </w:r>
      <w:r w:rsidR="00F80115" w:rsidRPr="008F079C">
        <w:rPr>
          <w:rFonts w:ascii="Times New Roman" w:hAnsi="Times New Roman" w:cs="Times New Roman"/>
          <w:color w:val="auto"/>
        </w:rPr>
        <w:t>9.1.</w:t>
      </w:r>
      <w:r w:rsidRPr="008F079C">
        <w:rPr>
          <w:rFonts w:ascii="Times New Roman" w:hAnsi="Times New Roman" w:cs="Times New Roman"/>
          <w:color w:val="auto"/>
        </w:rPr>
        <w:t xml:space="preserve"> настоящего Административного регламента. </w:t>
      </w:r>
    </w:p>
    <w:p w:rsidR="00193029" w:rsidRPr="008F079C" w:rsidRDefault="00193029" w:rsidP="00257B6C">
      <w:pPr>
        <w:pStyle w:val="Default"/>
        <w:numPr>
          <w:ilvl w:val="0"/>
          <w:numId w:val="1"/>
        </w:numPr>
        <w:ind w:firstLine="709"/>
        <w:jc w:val="both"/>
        <w:rPr>
          <w:rFonts w:ascii="Times New Roman" w:hAnsi="Times New Roman" w:cs="Times New Roman"/>
          <w:color w:val="auto"/>
        </w:rPr>
      </w:pPr>
      <w:r w:rsidRPr="008F079C">
        <w:rPr>
          <w:rFonts w:ascii="Times New Roman" w:hAnsi="Times New Roman" w:cs="Times New Roman"/>
          <w:color w:val="auto"/>
        </w:rPr>
        <w:t xml:space="preserve">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193029" w:rsidRPr="008F079C" w:rsidRDefault="00193029" w:rsidP="00193029">
      <w:pPr>
        <w:pStyle w:val="Default"/>
        <w:rPr>
          <w:rFonts w:ascii="Times New Roman" w:hAnsi="Times New Roman" w:cs="Times New Roman"/>
          <w:color w:val="auto"/>
        </w:rPr>
      </w:pPr>
    </w:p>
    <w:p w:rsidR="00193029" w:rsidRPr="008F079C" w:rsidRDefault="00BE31D1" w:rsidP="00193029">
      <w:pPr>
        <w:pStyle w:val="Default"/>
        <w:jc w:val="center"/>
        <w:rPr>
          <w:rFonts w:ascii="Times New Roman" w:hAnsi="Times New Roman" w:cs="Times New Roman"/>
          <w:b/>
          <w:color w:val="auto"/>
        </w:rPr>
      </w:pPr>
      <w:r w:rsidRPr="008F079C">
        <w:rPr>
          <w:rFonts w:ascii="Times New Roman" w:hAnsi="Times New Roman" w:cs="Times New Roman"/>
          <w:b/>
          <w:color w:val="auto"/>
        </w:rPr>
        <w:t>2.12.</w:t>
      </w:r>
      <w:r w:rsidR="00193029" w:rsidRPr="008F079C">
        <w:rPr>
          <w:rFonts w:ascii="Times New Roman" w:hAnsi="Times New Roman" w:cs="Times New Roman"/>
          <w:b/>
          <w:color w:val="auto"/>
        </w:rPr>
        <w:t>Исчерпывающий перечень оснований для приостановления или отказа в предоставлении государственной (муниципальной) услуги</w:t>
      </w:r>
    </w:p>
    <w:p w:rsidR="00193029" w:rsidRPr="008F079C" w:rsidRDefault="00193029" w:rsidP="00627F71">
      <w:pPr>
        <w:pStyle w:val="Default"/>
        <w:ind w:firstLine="993"/>
        <w:jc w:val="both"/>
        <w:rPr>
          <w:rFonts w:ascii="Times New Roman" w:hAnsi="Times New Roman" w:cs="Times New Roman"/>
          <w:b/>
          <w:color w:val="auto"/>
        </w:rPr>
      </w:pPr>
    </w:p>
    <w:p w:rsidR="00193029" w:rsidRPr="008F079C" w:rsidRDefault="00193029" w:rsidP="00257B6C">
      <w:pPr>
        <w:pStyle w:val="Default"/>
        <w:numPr>
          <w:ilvl w:val="2"/>
          <w:numId w:val="1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Оснований для приостановления предоставления государственной (муниципальной) услуги не предусмотрено. </w:t>
      </w:r>
    </w:p>
    <w:p w:rsidR="00193029" w:rsidRPr="008F079C" w:rsidRDefault="00193029" w:rsidP="00257B6C">
      <w:pPr>
        <w:pStyle w:val="Default"/>
        <w:numPr>
          <w:ilvl w:val="2"/>
          <w:numId w:val="1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Основания для отказа в предоставлении государственной (муниципальной) услуги в части промежуточного результата – постановка на учет: </w:t>
      </w:r>
    </w:p>
    <w:p w:rsidR="00193029" w:rsidRPr="008F079C" w:rsidRDefault="00193029" w:rsidP="00257B6C">
      <w:pPr>
        <w:pStyle w:val="Default"/>
        <w:numPr>
          <w:ilvl w:val="0"/>
          <w:numId w:val="2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заявитель </w:t>
      </w:r>
      <w:r w:rsidRPr="008F079C">
        <w:rPr>
          <w:rFonts w:ascii="Times New Roman" w:hAnsi="Times New Roman" w:cs="Times New Roman"/>
          <w:color w:val="auto"/>
        </w:rPr>
        <w:tab/>
        <w:t xml:space="preserve">не </w:t>
      </w:r>
      <w:r w:rsidRPr="008F079C">
        <w:rPr>
          <w:rFonts w:ascii="Times New Roman" w:hAnsi="Times New Roman" w:cs="Times New Roman"/>
          <w:color w:val="auto"/>
        </w:rPr>
        <w:tab/>
      </w:r>
      <w:r w:rsidR="00F80115" w:rsidRPr="008F079C">
        <w:rPr>
          <w:rFonts w:ascii="Times New Roman" w:hAnsi="Times New Roman" w:cs="Times New Roman"/>
          <w:color w:val="auto"/>
        </w:rPr>
        <w:t xml:space="preserve">соответствует </w:t>
      </w:r>
      <w:r w:rsidR="00F80115" w:rsidRPr="008F079C">
        <w:rPr>
          <w:rFonts w:ascii="Times New Roman" w:hAnsi="Times New Roman" w:cs="Times New Roman"/>
          <w:color w:val="auto"/>
        </w:rPr>
        <w:tab/>
        <w:t xml:space="preserve">категории </w:t>
      </w:r>
      <w:r w:rsidR="00F80115" w:rsidRPr="008F079C">
        <w:rPr>
          <w:rFonts w:ascii="Times New Roman" w:hAnsi="Times New Roman" w:cs="Times New Roman"/>
          <w:color w:val="auto"/>
        </w:rPr>
        <w:tab/>
        <w:t xml:space="preserve">лиц, </w:t>
      </w:r>
      <w:r w:rsidRPr="008F079C">
        <w:rPr>
          <w:rFonts w:ascii="Times New Roman" w:hAnsi="Times New Roman" w:cs="Times New Roman"/>
          <w:color w:val="auto"/>
        </w:rPr>
        <w:t xml:space="preserve">имеющих </w:t>
      </w:r>
      <w:r w:rsidR="00F80115" w:rsidRPr="008F079C">
        <w:rPr>
          <w:rFonts w:ascii="Times New Roman" w:hAnsi="Times New Roman" w:cs="Times New Roman"/>
          <w:color w:val="auto"/>
        </w:rPr>
        <w:t xml:space="preserve"> </w:t>
      </w:r>
      <w:r w:rsidRPr="008F079C">
        <w:rPr>
          <w:rFonts w:ascii="Times New Roman" w:hAnsi="Times New Roman" w:cs="Times New Roman"/>
          <w:color w:val="auto"/>
        </w:rPr>
        <w:t xml:space="preserve">право  </w:t>
      </w:r>
    </w:p>
    <w:p w:rsidR="00193029" w:rsidRPr="008F079C" w:rsidRDefault="00193029" w:rsidP="00F80115">
      <w:pPr>
        <w:pStyle w:val="Default"/>
        <w:ind w:left="709"/>
        <w:jc w:val="both"/>
        <w:rPr>
          <w:rFonts w:ascii="Times New Roman" w:hAnsi="Times New Roman" w:cs="Times New Roman"/>
          <w:color w:val="auto"/>
        </w:rPr>
      </w:pPr>
      <w:r w:rsidRPr="008F079C">
        <w:rPr>
          <w:rFonts w:ascii="Times New Roman" w:hAnsi="Times New Roman" w:cs="Times New Roman"/>
          <w:color w:val="auto"/>
        </w:rPr>
        <w:lastRenderedPageBreak/>
        <w:t xml:space="preserve">на предоставление услуги; </w:t>
      </w:r>
    </w:p>
    <w:p w:rsidR="00193029" w:rsidRPr="008F079C" w:rsidRDefault="00193029" w:rsidP="00257B6C">
      <w:pPr>
        <w:pStyle w:val="Default"/>
        <w:numPr>
          <w:ilvl w:val="0"/>
          <w:numId w:val="2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предоставление недостоверной информации согласно пункту </w:t>
      </w:r>
      <w:r w:rsidR="00F80115" w:rsidRPr="008F079C">
        <w:rPr>
          <w:rFonts w:ascii="Times New Roman" w:hAnsi="Times New Roman" w:cs="Times New Roman"/>
          <w:color w:val="auto"/>
        </w:rPr>
        <w:t>2.9.1. и 2.10.</w:t>
      </w:r>
      <w:r w:rsidRPr="008F079C">
        <w:rPr>
          <w:rFonts w:ascii="Times New Roman" w:hAnsi="Times New Roman" w:cs="Times New Roman"/>
          <w:color w:val="auto"/>
        </w:rPr>
        <w:t xml:space="preserve"> настоящего Административного регламента; </w:t>
      </w:r>
    </w:p>
    <w:p w:rsidR="00193029" w:rsidRPr="008F079C" w:rsidRDefault="00193029" w:rsidP="00257B6C">
      <w:pPr>
        <w:pStyle w:val="Default"/>
        <w:numPr>
          <w:ilvl w:val="0"/>
          <w:numId w:val="2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193029" w:rsidRPr="008F079C" w:rsidRDefault="00193029" w:rsidP="00257B6C">
      <w:pPr>
        <w:pStyle w:val="Default"/>
        <w:numPr>
          <w:ilvl w:val="0"/>
          <w:numId w:val="2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193029" w:rsidRPr="008F079C" w:rsidRDefault="00193029" w:rsidP="00257B6C">
      <w:pPr>
        <w:pStyle w:val="Default"/>
        <w:numPr>
          <w:ilvl w:val="0"/>
          <w:numId w:val="2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предоставление неполной информации, в том числе неполного комплекта документов (при подаче заявления в электронном виде); </w:t>
      </w:r>
    </w:p>
    <w:p w:rsidR="00193029" w:rsidRPr="008F079C" w:rsidRDefault="00193029" w:rsidP="00257B6C">
      <w:pPr>
        <w:pStyle w:val="Default"/>
        <w:numPr>
          <w:ilvl w:val="0"/>
          <w:numId w:val="2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 </w:t>
      </w:r>
    </w:p>
    <w:p w:rsidR="004166DD" w:rsidRPr="008F079C" w:rsidRDefault="00193029" w:rsidP="00193029">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Оснований для отказа в предоставлении государственной (муниципальной) услуги в части основного результата – направления – не предусмотрено. </w:t>
      </w:r>
    </w:p>
    <w:p w:rsidR="004166DD" w:rsidRPr="008F079C" w:rsidRDefault="00D019A6" w:rsidP="00257B6C">
      <w:pPr>
        <w:pStyle w:val="Default"/>
        <w:numPr>
          <w:ilvl w:val="1"/>
          <w:numId w:val="19"/>
        </w:numPr>
        <w:ind w:left="0" w:firstLine="709"/>
        <w:jc w:val="both"/>
        <w:rPr>
          <w:rFonts w:ascii="Times New Roman" w:hAnsi="Times New Roman" w:cs="Times New Roman"/>
          <w:color w:val="auto"/>
        </w:rPr>
      </w:pPr>
      <w:r w:rsidRPr="008F079C">
        <w:rPr>
          <w:rFonts w:ascii="Times New Roman" w:hAnsi="Times New Roman" w:cs="Times New Roman"/>
          <w:color w:val="auto"/>
        </w:rPr>
        <w:t>Отсутствие документа, подтверждающего внеочередное, первоочередное, преимущественное право, любого из указанных в п. 2.</w:t>
      </w:r>
      <w:r w:rsidR="00F80115" w:rsidRPr="008F079C">
        <w:rPr>
          <w:rFonts w:ascii="Times New Roman" w:hAnsi="Times New Roman" w:cs="Times New Roman"/>
          <w:color w:val="auto"/>
        </w:rPr>
        <w:t>10.3.</w:t>
      </w:r>
      <w:r w:rsidRPr="008F079C">
        <w:rPr>
          <w:rFonts w:ascii="Times New Roman" w:hAnsi="Times New Roman" w:cs="Times New Roman"/>
          <w:color w:val="auto"/>
        </w:rPr>
        <w:t>- 2.</w:t>
      </w:r>
      <w:r w:rsidR="00F80115" w:rsidRPr="008F079C">
        <w:rPr>
          <w:rFonts w:ascii="Times New Roman" w:hAnsi="Times New Roman" w:cs="Times New Roman"/>
          <w:color w:val="auto"/>
        </w:rPr>
        <w:t>10.1</w:t>
      </w:r>
      <w:r w:rsidR="00057D3A" w:rsidRPr="008F079C">
        <w:rPr>
          <w:rFonts w:ascii="Times New Roman" w:hAnsi="Times New Roman" w:cs="Times New Roman"/>
          <w:color w:val="auto"/>
        </w:rPr>
        <w:t>4</w:t>
      </w:r>
      <w:r w:rsidR="00F80115" w:rsidRPr="008F079C">
        <w:rPr>
          <w:rFonts w:ascii="Times New Roman" w:hAnsi="Times New Roman" w:cs="Times New Roman"/>
          <w:color w:val="auto"/>
        </w:rPr>
        <w:t>.</w:t>
      </w:r>
      <w:r w:rsidRPr="008F079C">
        <w:rPr>
          <w:rFonts w:ascii="Times New Roman" w:hAnsi="Times New Roman" w:cs="Times New Roman"/>
          <w:color w:val="auto"/>
        </w:rPr>
        <w:t xml:space="preserve"> лишает заявителя такого права и не влечет отказа в приеме документов.</w:t>
      </w:r>
      <w:r w:rsidR="004166DD" w:rsidRPr="008F079C">
        <w:rPr>
          <w:rFonts w:ascii="Times New Roman" w:hAnsi="Times New Roman" w:cs="Times New Roman"/>
          <w:color w:val="auto"/>
        </w:rPr>
        <w:t xml:space="preserve"> </w:t>
      </w:r>
    </w:p>
    <w:p w:rsidR="004166DD" w:rsidRPr="008F079C" w:rsidRDefault="004166DD" w:rsidP="00257B6C">
      <w:pPr>
        <w:pStyle w:val="Default"/>
        <w:numPr>
          <w:ilvl w:val="1"/>
          <w:numId w:val="19"/>
        </w:numPr>
        <w:ind w:left="0" w:firstLine="709"/>
        <w:jc w:val="both"/>
        <w:rPr>
          <w:rFonts w:ascii="Times New Roman" w:hAnsi="Times New Roman" w:cs="Times New Roman"/>
          <w:b/>
          <w:color w:val="auto"/>
        </w:rPr>
      </w:pPr>
      <w:r w:rsidRPr="008F079C">
        <w:rPr>
          <w:rFonts w:ascii="Times New Roman" w:hAnsi="Times New Roman" w:cs="Times New Roman"/>
          <w:b/>
          <w:color w:val="auto"/>
        </w:rPr>
        <w:t xml:space="preserve">Перечень услуг, которые являются необходимыми и обязательными для предоставления муниципальной услуги </w:t>
      </w:r>
    </w:p>
    <w:p w:rsidR="004166DD" w:rsidRPr="008F079C" w:rsidRDefault="004166DD" w:rsidP="000C3D7E">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Предоставление муниципальной услуги не требует получения каких-либо государственных или муниципальных услуг. </w:t>
      </w:r>
    </w:p>
    <w:p w:rsidR="004166DD" w:rsidRPr="008F079C" w:rsidRDefault="004166DD" w:rsidP="00257B6C">
      <w:pPr>
        <w:pStyle w:val="Default"/>
        <w:numPr>
          <w:ilvl w:val="1"/>
          <w:numId w:val="19"/>
        </w:numPr>
        <w:ind w:left="0" w:firstLine="709"/>
        <w:jc w:val="both"/>
        <w:rPr>
          <w:rFonts w:ascii="Times New Roman" w:hAnsi="Times New Roman" w:cs="Times New Roman"/>
          <w:b/>
          <w:color w:val="auto"/>
        </w:rPr>
      </w:pPr>
      <w:r w:rsidRPr="008F079C">
        <w:rPr>
          <w:rFonts w:ascii="Times New Roman" w:hAnsi="Times New Roman" w:cs="Times New Roman"/>
          <w:b/>
          <w:color w:val="auto"/>
        </w:rPr>
        <w:t xml:space="preserve">Порядок, размер и основания взимания государственной пошлины или иной платы, взимаемой за предоставление муниципальной услуги </w:t>
      </w:r>
    </w:p>
    <w:p w:rsidR="004166DD" w:rsidRPr="008F079C" w:rsidRDefault="004166DD" w:rsidP="000C3D7E">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 </w:t>
      </w:r>
      <w:r w:rsidR="00D40B39" w:rsidRPr="008F079C">
        <w:rPr>
          <w:rFonts w:ascii="Times New Roman" w:hAnsi="Times New Roman" w:cs="Times New Roman"/>
          <w:color w:val="auto"/>
        </w:rPr>
        <w:t xml:space="preserve"> </w:t>
      </w:r>
    </w:p>
    <w:p w:rsidR="00DC5DF3" w:rsidRPr="008F079C" w:rsidRDefault="00DC5DF3" w:rsidP="00257B6C">
      <w:pPr>
        <w:pStyle w:val="2"/>
        <w:numPr>
          <w:ilvl w:val="1"/>
          <w:numId w:val="19"/>
        </w:numPr>
        <w:ind w:left="0" w:firstLine="709"/>
        <w:jc w:val="both"/>
        <w:outlineLvl w:val="2"/>
        <w:rPr>
          <w:b/>
          <w:sz w:val="24"/>
        </w:rPr>
      </w:pPr>
      <w:r w:rsidRPr="008F079C">
        <w:rPr>
          <w:b/>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5DF3" w:rsidRPr="008F079C" w:rsidRDefault="00DC5DF3" w:rsidP="000C3D7E">
      <w:pPr>
        <w:pStyle w:val="2"/>
        <w:ind w:firstLine="709"/>
        <w:jc w:val="both"/>
        <w:outlineLvl w:val="2"/>
        <w:rPr>
          <w:sz w:val="24"/>
        </w:rPr>
      </w:pPr>
      <w:r w:rsidRPr="008F079C">
        <w:rPr>
          <w:sz w:val="24"/>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293826" w:rsidRPr="008F079C" w:rsidRDefault="00DC5DF3" w:rsidP="00257B6C">
      <w:pPr>
        <w:pStyle w:val="2"/>
        <w:numPr>
          <w:ilvl w:val="1"/>
          <w:numId w:val="19"/>
        </w:numPr>
        <w:ind w:left="0" w:firstLine="709"/>
        <w:jc w:val="both"/>
        <w:outlineLvl w:val="2"/>
        <w:rPr>
          <w:b/>
          <w:sz w:val="24"/>
        </w:rPr>
      </w:pPr>
      <w:r w:rsidRPr="008F079C">
        <w:rPr>
          <w:b/>
          <w:sz w:val="24"/>
        </w:rPr>
        <w:t xml:space="preserve">Срок регистрации заявления о предоставлении муниципальной </w:t>
      </w:r>
      <w:proofErr w:type="gramStart"/>
      <w:r w:rsidRPr="008F079C">
        <w:rPr>
          <w:b/>
          <w:sz w:val="24"/>
        </w:rPr>
        <w:t>услуги</w:t>
      </w:r>
      <w:proofErr w:type="gramEnd"/>
      <w:r w:rsidR="00CE0C4D" w:rsidRPr="008F079C">
        <w:rPr>
          <w:b/>
          <w:sz w:val="24"/>
        </w:rPr>
        <w:t xml:space="preserve"> в том числе в электронной форме</w:t>
      </w:r>
      <w:r w:rsidRPr="008F079C">
        <w:rPr>
          <w:b/>
          <w:sz w:val="24"/>
        </w:rPr>
        <w:t>.</w:t>
      </w:r>
    </w:p>
    <w:p w:rsidR="00293826" w:rsidRPr="008F079C" w:rsidRDefault="00293826" w:rsidP="000C3D7E">
      <w:pPr>
        <w:ind w:firstLine="709"/>
        <w:rPr>
          <w:szCs w:val="24"/>
        </w:rPr>
      </w:pPr>
      <w:r w:rsidRPr="008F079C">
        <w:rPr>
          <w:szCs w:val="24"/>
        </w:rPr>
        <w:t xml:space="preserve">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293826" w:rsidRPr="008F079C" w:rsidRDefault="00293826" w:rsidP="000C3D7E">
      <w:pPr>
        <w:ind w:firstLine="709"/>
        <w:rPr>
          <w:szCs w:val="24"/>
        </w:rPr>
      </w:pPr>
      <w:proofErr w:type="gramStart"/>
      <w:r w:rsidRPr="008F079C">
        <w:rPr>
          <w:szCs w:val="24"/>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w:t>
      </w:r>
      <w:proofErr w:type="gramEnd"/>
      <w:r w:rsidRPr="008F079C">
        <w:rPr>
          <w:szCs w:val="24"/>
        </w:rPr>
        <w:t xml:space="preserve"> настоящему Административному регламенту.  </w:t>
      </w:r>
    </w:p>
    <w:p w:rsidR="000C3D7E" w:rsidRPr="008F079C" w:rsidRDefault="00293826" w:rsidP="000C3D7E">
      <w:pPr>
        <w:ind w:firstLine="709"/>
        <w:rPr>
          <w:szCs w:val="24"/>
        </w:rPr>
      </w:pPr>
      <w:r w:rsidRPr="008F079C">
        <w:rPr>
          <w:szCs w:val="24"/>
        </w:rPr>
        <w:t xml:space="preserve">Регистрация заявления, поданного заявителем лично, осуществляется в день приема. </w:t>
      </w:r>
    </w:p>
    <w:p w:rsidR="00DC5DF3" w:rsidRPr="008F079C" w:rsidRDefault="00DC5DF3" w:rsidP="00257B6C">
      <w:pPr>
        <w:pStyle w:val="af0"/>
        <w:numPr>
          <w:ilvl w:val="1"/>
          <w:numId w:val="19"/>
        </w:numPr>
        <w:ind w:left="0" w:firstLine="709"/>
        <w:rPr>
          <w:szCs w:val="24"/>
        </w:rPr>
      </w:pPr>
      <w:proofErr w:type="gramStart"/>
      <w:r w:rsidRPr="008F079C">
        <w:rPr>
          <w:b/>
          <w:szCs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1B0934" w:rsidRPr="008F079C">
        <w:rPr>
          <w:b/>
          <w:szCs w:val="24"/>
        </w:rPr>
        <w:t xml:space="preserve">, </w:t>
      </w:r>
      <w:r w:rsidR="001B0934" w:rsidRPr="008F079C">
        <w:rPr>
          <w:rFonts w:eastAsia="SimSun"/>
          <w:szCs w:val="24"/>
          <w:lang w:eastAsia="zh-CN"/>
        </w:rPr>
        <w:t xml:space="preserve">в </w:t>
      </w:r>
      <w:r w:rsidR="001B0934" w:rsidRPr="008F079C">
        <w:rPr>
          <w:rFonts w:eastAsia="SimSun"/>
          <w:szCs w:val="24"/>
          <w:lang w:eastAsia="zh-CN"/>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и его соответствия предъявляемым требованиям к обеспечению</w:t>
      </w:r>
      <w:proofErr w:type="gramEnd"/>
      <w:r w:rsidR="001B0934" w:rsidRPr="008F079C">
        <w:rPr>
          <w:rFonts w:eastAsia="SimSun"/>
          <w:szCs w:val="24"/>
          <w:lang w:eastAsia="zh-CN"/>
        </w:rPr>
        <w:t xml:space="preserve"> доступности для инвалидов объекта при предоставлении данной муниципальной услуги</w:t>
      </w:r>
      <w:r w:rsidRPr="008F079C">
        <w:rPr>
          <w:b/>
          <w:szCs w:val="24"/>
        </w:rPr>
        <w:t>.</w:t>
      </w:r>
    </w:p>
    <w:p w:rsidR="00DC5DF3" w:rsidRPr="008F079C" w:rsidRDefault="00DC5DF3" w:rsidP="00257B6C">
      <w:pPr>
        <w:pStyle w:val="af0"/>
        <w:numPr>
          <w:ilvl w:val="2"/>
          <w:numId w:val="19"/>
        </w:numPr>
        <w:autoSpaceDE w:val="0"/>
        <w:autoSpaceDN w:val="0"/>
        <w:adjustRightInd w:val="0"/>
        <w:ind w:left="0" w:firstLine="709"/>
        <w:jc w:val="both"/>
        <w:outlineLvl w:val="2"/>
        <w:rPr>
          <w:szCs w:val="24"/>
        </w:rPr>
      </w:pPr>
      <w:r w:rsidRPr="008F079C">
        <w:rPr>
          <w:szCs w:val="24"/>
        </w:rPr>
        <w:t>Помещение, в котором осуществляется прием заявителей, должно обеспечивать:</w:t>
      </w:r>
    </w:p>
    <w:p w:rsidR="00813F48" w:rsidRPr="008F079C" w:rsidRDefault="00813F48" w:rsidP="000C3D7E">
      <w:pPr>
        <w:autoSpaceDE w:val="0"/>
        <w:autoSpaceDN w:val="0"/>
        <w:adjustRightInd w:val="0"/>
        <w:ind w:firstLine="709"/>
        <w:jc w:val="both"/>
        <w:outlineLvl w:val="2"/>
        <w:rPr>
          <w:szCs w:val="24"/>
        </w:rPr>
      </w:pPr>
      <w:r w:rsidRPr="008F079C">
        <w:rPr>
          <w:szCs w:val="24"/>
        </w:rPr>
        <w:t xml:space="preserve"> 1) комфортное расположение заявителя и должностного лица </w:t>
      </w:r>
      <w:r w:rsidRPr="008F079C">
        <w:rPr>
          <w:szCs w:val="24"/>
          <w:u w:val="single"/>
        </w:rPr>
        <w:t>органа местного самоуправления</w:t>
      </w:r>
      <w:r w:rsidRPr="008F079C">
        <w:rPr>
          <w:szCs w:val="24"/>
        </w:rPr>
        <w:t>;</w:t>
      </w:r>
    </w:p>
    <w:p w:rsidR="00813F48" w:rsidRPr="008F079C" w:rsidRDefault="00813F48" w:rsidP="000C3D7E">
      <w:pPr>
        <w:autoSpaceDE w:val="0"/>
        <w:autoSpaceDN w:val="0"/>
        <w:adjustRightInd w:val="0"/>
        <w:ind w:firstLine="709"/>
        <w:jc w:val="both"/>
        <w:outlineLvl w:val="2"/>
        <w:rPr>
          <w:szCs w:val="24"/>
        </w:rPr>
      </w:pPr>
      <w:r w:rsidRPr="008F079C">
        <w:rPr>
          <w:szCs w:val="24"/>
        </w:rPr>
        <w:t>2) возможность и удобство оформления заявителем письменного заявления;</w:t>
      </w:r>
    </w:p>
    <w:p w:rsidR="00813F48" w:rsidRPr="008F079C" w:rsidRDefault="00813F48" w:rsidP="000C3D7E">
      <w:pPr>
        <w:autoSpaceDE w:val="0"/>
        <w:autoSpaceDN w:val="0"/>
        <w:adjustRightInd w:val="0"/>
        <w:ind w:firstLine="709"/>
        <w:jc w:val="both"/>
        <w:outlineLvl w:val="2"/>
        <w:rPr>
          <w:szCs w:val="24"/>
        </w:rPr>
      </w:pPr>
      <w:r w:rsidRPr="008F079C">
        <w:rPr>
          <w:szCs w:val="24"/>
        </w:rPr>
        <w:t>3) доступ к нормативным правовым актам, регулирующим предоставление муниципальной услуги;</w:t>
      </w:r>
    </w:p>
    <w:p w:rsidR="000C3D7E" w:rsidRPr="008F079C" w:rsidRDefault="00813F48" w:rsidP="000C3D7E">
      <w:pPr>
        <w:autoSpaceDE w:val="0"/>
        <w:autoSpaceDN w:val="0"/>
        <w:adjustRightInd w:val="0"/>
        <w:ind w:firstLine="709"/>
        <w:jc w:val="both"/>
        <w:outlineLvl w:val="2"/>
        <w:rPr>
          <w:szCs w:val="24"/>
        </w:rPr>
      </w:pPr>
      <w:r w:rsidRPr="008F079C">
        <w:rPr>
          <w:szCs w:val="24"/>
        </w:rPr>
        <w:t>4) наличие информационных стендов с образцами заполнения заявлений, необходимых для предоставления муниципальной услуги.</w:t>
      </w:r>
    </w:p>
    <w:p w:rsidR="00DC5DF3" w:rsidRPr="008F079C" w:rsidRDefault="00DC5DF3" w:rsidP="00257B6C">
      <w:pPr>
        <w:pStyle w:val="af0"/>
        <w:numPr>
          <w:ilvl w:val="2"/>
          <w:numId w:val="19"/>
        </w:numPr>
        <w:autoSpaceDE w:val="0"/>
        <w:autoSpaceDN w:val="0"/>
        <w:adjustRightInd w:val="0"/>
        <w:ind w:left="0" w:firstLine="709"/>
        <w:jc w:val="both"/>
        <w:outlineLvl w:val="2"/>
        <w:rPr>
          <w:szCs w:val="24"/>
        </w:rPr>
      </w:pPr>
      <w:r w:rsidRPr="008F079C">
        <w:rPr>
          <w:szCs w:val="24"/>
        </w:rPr>
        <w:t>Требования к обеспечению условий доступности муниципальной услуги для лиц с ограниченной возможностью:</w:t>
      </w:r>
    </w:p>
    <w:p w:rsidR="00DC5DF3" w:rsidRPr="008F079C" w:rsidRDefault="00B44F09" w:rsidP="000C3D7E">
      <w:pPr>
        <w:ind w:firstLine="709"/>
        <w:jc w:val="both"/>
        <w:rPr>
          <w:szCs w:val="24"/>
        </w:rPr>
      </w:pPr>
      <w:r w:rsidRPr="008F079C">
        <w:rPr>
          <w:rFonts w:eastAsia="SimSun"/>
          <w:szCs w:val="24"/>
        </w:rPr>
        <w:t>Комитет Администрации Змеиногорского района Алтайского края по образованию и делам молодежи обеспечивает</w:t>
      </w:r>
      <w:r w:rsidRPr="008F079C">
        <w:rPr>
          <w:szCs w:val="24"/>
        </w:rPr>
        <w:t xml:space="preserve"> </w:t>
      </w:r>
      <w:r w:rsidR="00DC5DF3" w:rsidRPr="008F079C">
        <w:rPr>
          <w:szCs w:val="24"/>
        </w:rPr>
        <w:t>создание инвалидам следующих условий доступности муниципальной услуги и объекта, в котором она предоставляется:</w:t>
      </w:r>
    </w:p>
    <w:p w:rsidR="00DC5DF3" w:rsidRPr="008F079C" w:rsidRDefault="00DC5DF3" w:rsidP="00257B6C">
      <w:pPr>
        <w:pStyle w:val="af0"/>
        <w:numPr>
          <w:ilvl w:val="0"/>
          <w:numId w:val="21"/>
        </w:numPr>
        <w:ind w:left="0" w:firstLine="709"/>
        <w:jc w:val="both"/>
        <w:rPr>
          <w:szCs w:val="24"/>
        </w:rPr>
      </w:pPr>
      <w:r w:rsidRPr="008F079C">
        <w:rPr>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C5DF3" w:rsidRPr="008F079C" w:rsidRDefault="00DC5DF3" w:rsidP="00257B6C">
      <w:pPr>
        <w:pStyle w:val="af0"/>
        <w:numPr>
          <w:ilvl w:val="0"/>
          <w:numId w:val="21"/>
        </w:numPr>
        <w:ind w:left="0" w:firstLine="709"/>
        <w:jc w:val="both"/>
        <w:rPr>
          <w:szCs w:val="24"/>
        </w:rPr>
      </w:pPr>
      <w:r w:rsidRPr="008F079C">
        <w:rPr>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C5DF3" w:rsidRPr="008F079C" w:rsidRDefault="00DC5DF3" w:rsidP="00257B6C">
      <w:pPr>
        <w:pStyle w:val="af0"/>
        <w:numPr>
          <w:ilvl w:val="0"/>
          <w:numId w:val="21"/>
        </w:numPr>
        <w:ind w:left="0" w:firstLine="709"/>
        <w:jc w:val="both"/>
        <w:rPr>
          <w:szCs w:val="24"/>
        </w:rPr>
      </w:pPr>
      <w:r w:rsidRPr="008F079C">
        <w:rPr>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C5DF3" w:rsidRPr="008F079C" w:rsidRDefault="00DC5DF3" w:rsidP="00257B6C">
      <w:pPr>
        <w:pStyle w:val="af0"/>
        <w:numPr>
          <w:ilvl w:val="0"/>
          <w:numId w:val="21"/>
        </w:numPr>
        <w:ind w:left="0" w:firstLine="709"/>
        <w:jc w:val="both"/>
        <w:rPr>
          <w:szCs w:val="24"/>
        </w:rPr>
      </w:pPr>
      <w:r w:rsidRPr="008F079C">
        <w:rPr>
          <w:szCs w:val="24"/>
        </w:rPr>
        <w:t>сопровождение инвалидов, имеющих стойкие нарушения функции зрения и самостоятельного передвижения, по территории объекта;</w:t>
      </w:r>
    </w:p>
    <w:p w:rsidR="00DC5DF3" w:rsidRPr="008F079C" w:rsidRDefault="00DC5DF3" w:rsidP="00257B6C">
      <w:pPr>
        <w:pStyle w:val="af0"/>
        <w:numPr>
          <w:ilvl w:val="0"/>
          <w:numId w:val="21"/>
        </w:numPr>
        <w:ind w:left="0" w:firstLine="709"/>
        <w:jc w:val="both"/>
        <w:rPr>
          <w:szCs w:val="24"/>
        </w:rPr>
      </w:pPr>
      <w:r w:rsidRPr="008F079C">
        <w:rPr>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C5DF3" w:rsidRPr="008F079C" w:rsidRDefault="00DC5DF3" w:rsidP="00257B6C">
      <w:pPr>
        <w:pStyle w:val="af0"/>
        <w:numPr>
          <w:ilvl w:val="0"/>
          <w:numId w:val="21"/>
        </w:numPr>
        <w:ind w:left="0" w:firstLine="709"/>
        <w:jc w:val="both"/>
        <w:rPr>
          <w:szCs w:val="24"/>
        </w:rPr>
      </w:pPr>
      <w:r w:rsidRPr="008F079C">
        <w:rPr>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55270" w:rsidRPr="008F079C" w:rsidRDefault="00DC5DF3" w:rsidP="00257B6C">
      <w:pPr>
        <w:pStyle w:val="af0"/>
        <w:numPr>
          <w:ilvl w:val="0"/>
          <w:numId w:val="21"/>
        </w:numPr>
        <w:ind w:left="0" w:firstLine="709"/>
        <w:jc w:val="both"/>
        <w:rPr>
          <w:szCs w:val="24"/>
        </w:rPr>
      </w:pPr>
      <w:r w:rsidRPr="008F079C">
        <w:rPr>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EF5260" w:rsidRPr="008F079C">
        <w:rPr>
          <w:szCs w:val="24"/>
        </w:rPr>
        <w:t>»</w:t>
      </w:r>
      <w:r w:rsidR="00E55270" w:rsidRPr="008F079C">
        <w:rPr>
          <w:szCs w:val="24"/>
        </w:rPr>
        <w:t>;</w:t>
      </w:r>
    </w:p>
    <w:p w:rsidR="00B44F09" w:rsidRPr="008F079C" w:rsidRDefault="00E55270" w:rsidP="00257B6C">
      <w:pPr>
        <w:pStyle w:val="af0"/>
        <w:numPr>
          <w:ilvl w:val="0"/>
          <w:numId w:val="21"/>
        </w:numPr>
        <w:ind w:left="0" w:firstLine="709"/>
        <w:jc w:val="both"/>
        <w:rPr>
          <w:rFonts w:eastAsia="SimSun"/>
          <w:szCs w:val="24"/>
          <w:lang w:eastAsia="zh-CN"/>
        </w:rPr>
      </w:pPr>
      <w:r w:rsidRPr="008F079C">
        <w:rPr>
          <w:szCs w:val="24"/>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w:t>
      </w:r>
      <w:r w:rsidRPr="008F079C">
        <w:rPr>
          <w:rStyle w:val="blk"/>
          <w:szCs w:val="24"/>
        </w:rPr>
        <w:t xml:space="preserve"> иные транспортные средства.</w:t>
      </w:r>
      <w:r w:rsidR="00B44F09" w:rsidRPr="008F079C">
        <w:rPr>
          <w:szCs w:val="24"/>
        </w:rPr>
        <w:t xml:space="preserve"> </w:t>
      </w:r>
    </w:p>
    <w:p w:rsidR="00DC5DF3" w:rsidRPr="008F079C" w:rsidRDefault="00DC5DF3" w:rsidP="00257B6C">
      <w:pPr>
        <w:pStyle w:val="af0"/>
        <w:numPr>
          <w:ilvl w:val="2"/>
          <w:numId w:val="19"/>
        </w:numPr>
        <w:ind w:left="0" w:firstLine="709"/>
        <w:jc w:val="both"/>
        <w:rPr>
          <w:szCs w:val="24"/>
        </w:rPr>
      </w:pPr>
      <w:r w:rsidRPr="008F079C">
        <w:rPr>
          <w:szCs w:val="24"/>
        </w:rPr>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w:t>
      </w:r>
      <w:r w:rsidRPr="008F079C">
        <w:rPr>
          <w:szCs w:val="24"/>
        </w:rPr>
        <w:lastRenderedPageBreak/>
        <w:t xml:space="preserve">наименования структурного подразделения </w:t>
      </w:r>
      <w:r w:rsidR="00EF5260" w:rsidRPr="008F079C">
        <w:rPr>
          <w:szCs w:val="24"/>
        </w:rPr>
        <w:t>комите</w:t>
      </w:r>
      <w:r w:rsidR="00803716" w:rsidRPr="008F079C">
        <w:rPr>
          <w:szCs w:val="24"/>
        </w:rPr>
        <w:t>т</w:t>
      </w:r>
      <w:r w:rsidR="00EF5260" w:rsidRPr="008F079C">
        <w:rPr>
          <w:szCs w:val="24"/>
        </w:rPr>
        <w:t>а</w:t>
      </w:r>
      <w:r w:rsidRPr="008F079C">
        <w:rPr>
          <w:szCs w:val="24"/>
        </w:rPr>
        <w:t xml:space="preserve">, ответственного за его исполнение, и т.п. осуществляет </w:t>
      </w:r>
      <w:r w:rsidR="00EF5260" w:rsidRPr="008F079C">
        <w:rPr>
          <w:szCs w:val="24"/>
        </w:rPr>
        <w:t>специалист Комитета</w:t>
      </w:r>
      <w:r w:rsidRPr="008F079C">
        <w:rPr>
          <w:szCs w:val="24"/>
        </w:rPr>
        <w:t>.</w:t>
      </w:r>
    </w:p>
    <w:p w:rsidR="00DC5DF3" w:rsidRPr="008F079C" w:rsidRDefault="000C3D7E" w:rsidP="000C3D7E">
      <w:pPr>
        <w:ind w:firstLine="709"/>
        <w:jc w:val="both"/>
        <w:rPr>
          <w:szCs w:val="24"/>
        </w:rPr>
      </w:pPr>
      <w:r w:rsidRPr="008F079C">
        <w:rPr>
          <w:szCs w:val="24"/>
        </w:rPr>
        <w:t xml:space="preserve">2.18.4. </w:t>
      </w:r>
      <w:r w:rsidR="00DC5DF3" w:rsidRPr="008F079C">
        <w:rPr>
          <w:szCs w:val="24"/>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C5DF3" w:rsidRPr="008F079C" w:rsidRDefault="00DC5DF3" w:rsidP="00257B6C">
      <w:pPr>
        <w:pStyle w:val="af0"/>
        <w:numPr>
          <w:ilvl w:val="2"/>
          <w:numId w:val="22"/>
        </w:numPr>
        <w:autoSpaceDE w:val="0"/>
        <w:autoSpaceDN w:val="0"/>
        <w:adjustRightInd w:val="0"/>
        <w:ind w:left="0" w:firstLine="709"/>
        <w:jc w:val="both"/>
        <w:rPr>
          <w:szCs w:val="24"/>
        </w:rPr>
      </w:pPr>
      <w:r w:rsidRPr="008F079C">
        <w:rPr>
          <w:szCs w:val="24"/>
        </w:rPr>
        <w:t xml:space="preserve">На информационных стендах Комитета по образованию и делам молодежи размещается следующая информация: </w:t>
      </w:r>
    </w:p>
    <w:p w:rsidR="00DC5DF3" w:rsidRPr="008F079C" w:rsidRDefault="00DC5DF3" w:rsidP="00573826">
      <w:pPr>
        <w:autoSpaceDE w:val="0"/>
        <w:autoSpaceDN w:val="0"/>
        <w:adjustRightInd w:val="0"/>
        <w:ind w:firstLine="993"/>
        <w:jc w:val="both"/>
        <w:rPr>
          <w:szCs w:val="24"/>
        </w:rPr>
      </w:pPr>
      <w:r w:rsidRPr="008F079C">
        <w:rPr>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5DF3" w:rsidRPr="008F079C" w:rsidRDefault="00DC5DF3" w:rsidP="00573826">
      <w:pPr>
        <w:autoSpaceDE w:val="0"/>
        <w:autoSpaceDN w:val="0"/>
        <w:adjustRightInd w:val="0"/>
        <w:ind w:firstLine="993"/>
        <w:jc w:val="both"/>
        <w:rPr>
          <w:szCs w:val="24"/>
        </w:rPr>
      </w:pPr>
      <w:r w:rsidRPr="008F079C">
        <w:rPr>
          <w:szCs w:val="24"/>
        </w:rPr>
        <w:t>2) график (режим) работы</w:t>
      </w:r>
      <w:r w:rsidRPr="008F079C">
        <w:rPr>
          <w:szCs w:val="24"/>
          <w:u w:val="single"/>
        </w:rPr>
        <w:t xml:space="preserve"> </w:t>
      </w:r>
      <w:r w:rsidRPr="008F079C">
        <w:rPr>
          <w:szCs w:val="24"/>
        </w:rPr>
        <w:t>Комитета по образованию и делам молодежи</w:t>
      </w:r>
      <w:proofErr w:type="gramStart"/>
      <w:r w:rsidRPr="008F079C">
        <w:rPr>
          <w:szCs w:val="24"/>
        </w:rPr>
        <w:t xml:space="preserve">., </w:t>
      </w:r>
      <w:proofErr w:type="gramEnd"/>
      <w:r w:rsidRPr="008F079C">
        <w:rPr>
          <w:szCs w:val="24"/>
        </w:rPr>
        <w:t>предоставляющего муниципальную услугу;</w:t>
      </w:r>
    </w:p>
    <w:p w:rsidR="00DC5DF3" w:rsidRPr="008F079C" w:rsidRDefault="00DC5DF3" w:rsidP="00573826">
      <w:pPr>
        <w:autoSpaceDE w:val="0"/>
        <w:autoSpaceDN w:val="0"/>
        <w:adjustRightInd w:val="0"/>
        <w:ind w:firstLine="993"/>
        <w:jc w:val="both"/>
        <w:rPr>
          <w:szCs w:val="24"/>
        </w:rPr>
      </w:pPr>
      <w:r w:rsidRPr="008F079C">
        <w:rPr>
          <w:szCs w:val="24"/>
        </w:rPr>
        <w:t>3) Административный регламент предоставления муниципальной услуги;</w:t>
      </w:r>
    </w:p>
    <w:p w:rsidR="00DC5DF3" w:rsidRPr="008F079C" w:rsidRDefault="00DC5DF3" w:rsidP="00573826">
      <w:pPr>
        <w:autoSpaceDE w:val="0"/>
        <w:autoSpaceDN w:val="0"/>
        <w:adjustRightInd w:val="0"/>
        <w:ind w:firstLine="993"/>
        <w:jc w:val="both"/>
        <w:rPr>
          <w:szCs w:val="24"/>
        </w:rPr>
      </w:pPr>
      <w:r w:rsidRPr="008F079C">
        <w:rPr>
          <w:szCs w:val="24"/>
        </w:rPr>
        <w:t xml:space="preserve">4) место нахождения </w:t>
      </w:r>
      <w:r w:rsidR="00C01D18" w:rsidRPr="008F079C">
        <w:rPr>
          <w:szCs w:val="24"/>
        </w:rPr>
        <w:t>Комитета по образованию и делам молодежи</w:t>
      </w:r>
      <w:proofErr w:type="gramStart"/>
      <w:r w:rsidR="00C01D18" w:rsidRPr="008F079C">
        <w:rPr>
          <w:szCs w:val="24"/>
        </w:rPr>
        <w:t>.</w:t>
      </w:r>
      <w:r w:rsidRPr="008F079C">
        <w:rPr>
          <w:szCs w:val="24"/>
        </w:rPr>
        <w:t xml:space="preserve">, </w:t>
      </w:r>
      <w:proofErr w:type="gramEnd"/>
      <w:r w:rsidRPr="008F079C">
        <w:rPr>
          <w:szCs w:val="24"/>
        </w:rPr>
        <w:t>предоставляющего муниципальную услугу;</w:t>
      </w:r>
    </w:p>
    <w:p w:rsidR="00DC5DF3" w:rsidRPr="008F079C" w:rsidRDefault="00DC5DF3" w:rsidP="00573826">
      <w:pPr>
        <w:autoSpaceDE w:val="0"/>
        <w:autoSpaceDN w:val="0"/>
        <w:adjustRightInd w:val="0"/>
        <w:ind w:firstLine="993"/>
        <w:jc w:val="both"/>
        <w:rPr>
          <w:szCs w:val="24"/>
        </w:rPr>
      </w:pPr>
      <w:r w:rsidRPr="008F079C">
        <w:rPr>
          <w:szCs w:val="24"/>
        </w:rPr>
        <w:t xml:space="preserve">6) адрес электронной почты </w:t>
      </w:r>
      <w:r w:rsidR="00C01D18" w:rsidRPr="008F079C">
        <w:rPr>
          <w:szCs w:val="24"/>
        </w:rPr>
        <w:t>Комитета по образованию и делам молодежи</w:t>
      </w:r>
      <w:proofErr w:type="gramStart"/>
      <w:r w:rsidR="00C01D18" w:rsidRPr="008F079C">
        <w:rPr>
          <w:szCs w:val="24"/>
        </w:rPr>
        <w:t>.</w:t>
      </w:r>
      <w:r w:rsidRPr="008F079C">
        <w:rPr>
          <w:szCs w:val="24"/>
        </w:rPr>
        <w:t xml:space="preserve">, </w:t>
      </w:r>
      <w:proofErr w:type="gramEnd"/>
      <w:r w:rsidRPr="008F079C">
        <w:rPr>
          <w:szCs w:val="24"/>
        </w:rPr>
        <w:t>предоставляющего муниципальную услугу;</w:t>
      </w:r>
    </w:p>
    <w:p w:rsidR="00DC5DF3" w:rsidRPr="008F079C" w:rsidRDefault="00DC5DF3" w:rsidP="00573826">
      <w:pPr>
        <w:autoSpaceDE w:val="0"/>
        <w:autoSpaceDN w:val="0"/>
        <w:adjustRightInd w:val="0"/>
        <w:ind w:firstLine="993"/>
        <w:jc w:val="both"/>
        <w:rPr>
          <w:szCs w:val="24"/>
        </w:rPr>
      </w:pPr>
      <w:r w:rsidRPr="008F079C">
        <w:rPr>
          <w:szCs w:val="24"/>
        </w:rPr>
        <w:t xml:space="preserve">7) адрес официального интернет-сайта </w:t>
      </w:r>
      <w:r w:rsidR="00C01D18" w:rsidRPr="008F079C">
        <w:rPr>
          <w:szCs w:val="24"/>
        </w:rPr>
        <w:t>Комитета по образованию и делам молодежи</w:t>
      </w:r>
      <w:proofErr w:type="gramStart"/>
      <w:r w:rsidR="00C01D18" w:rsidRPr="008F079C">
        <w:rPr>
          <w:szCs w:val="24"/>
        </w:rPr>
        <w:t>.</w:t>
      </w:r>
      <w:r w:rsidRPr="008F079C">
        <w:rPr>
          <w:szCs w:val="24"/>
        </w:rPr>
        <w:t xml:space="preserve">, </w:t>
      </w:r>
      <w:proofErr w:type="gramEnd"/>
      <w:r w:rsidRPr="008F079C">
        <w:rPr>
          <w:szCs w:val="24"/>
        </w:rPr>
        <w:t>предоставляющего муниципальную услугу;</w:t>
      </w:r>
    </w:p>
    <w:p w:rsidR="00DC5DF3" w:rsidRPr="008F079C" w:rsidRDefault="00DC5DF3" w:rsidP="00573826">
      <w:pPr>
        <w:autoSpaceDE w:val="0"/>
        <w:autoSpaceDN w:val="0"/>
        <w:adjustRightInd w:val="0"/>
        <w:ind w:firstLine="993"/>
        <w:jc w:val="both"/>
        <w:rPr>
          <w:szCs w:val="24"/>
        </w:rPr>
      </w:pPr>
      <w:r w:rsidRPr="008F079C">
        <w:rPr>
          <w:szCs w:val="24"/>
        </w:rPr>
        <w:t>8) порядок получения консультаций;</w:t>
      </w:r>
    </w:p>
    <w:p w:rsidR="00DC5DF3" w:rsidRPr="008F079C" w:rsidRDefault="00DC5DF3" w:rsidP="00573826">
      <w:pPr>
        <w:spacing w:after="120"/>
        <w:ind w:firstLine="993"/>
        <w:jc w:val="both"/>
        <w:rPr>
          <w:szCs w:val="24"/>
        </w:rPr>
      </w:pPr>
      <w:r w:rsidRPr="008F079C">
        <w:rPr>
          <w:szCs w:val="24"/>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0C3D7E" w:rsidRPr="008F079C" w:rsidRDefault="00DC5DF3" w:rsidP="00257B6C">
      <w:pPr>
        <w:pStyle w:val="af0"/>
        <w:numPr>
          <w:ilvl w:val="2"/>
          <w:numId w:val="22"/>
        </w:numPr>
        <w:ind w:left="0" w:firstLine="709"/>
        <w:jc w:val="both"/>
        <w:rPr>
          <w:szCs w:val="24"/>
        </w:rPr>
      </w:pPr>
      <w:r w:rsidRPr="008F079C">
        <w:rPr>
          <w:szCs w:val="24"/>
        </w:rPr>
        <w:t>Помещение для оказания муниципальной услуги должно быть оснащено стульями, столами.</w:t>
      </w:r>
    </w:p>
    <w:p w:rsidR="00CE0C4D" w:rsidRPr="008F079C" w:rsidRDefault="00DC5DF3" w:rsidP="000C3D7E">
      <w:pPr>
        <w:ind w:firstLine="709"/>
        <w:jc w:val="both"/>
        <w:rPr>
          <w:szCs w:val="24"/>
        </w:rPr>
      </w:pPr>
      <w:r w:rsidRPr="008F079C">
        <w:rPr>
          <w:szCs w:val="24"/>
        </w:rPr>
        <w:t>Количество мест ожидания определяется исходя из фактической нагрузки и возможности для размещения в здании.</w:t>
      </w:r>
    </w:p>
    <w:p w:rsidR="00CE0C4D" w:rsidRPr="008F079C" w:rsidRDefault="00CE0C4D" w:rsidP="000C3D7E">
      <w:pPr>
        <w:ind w:firstLine="709"/>
        <w:jc w:val="both"/>
        <w:rPr>
          <w:szCs w:val="24"/>
        </w:rPr>
      </w:pPr>
      <w:r w:rsidRPr="008F079C">
        <w:rPr>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E0C4D" w:rsidRPr="008F079C" w:rsidRDefault="00CE0C4D" w:rsidP="000C3D7E">
      <w:pPr>
        <w:ind w:firstLine="709"/>
        <w:jc w:val="both"/>
        <w:rPr>
          <w:szCs w:val="24"/>
        </w:rPr>
      </w:pPr>
      <w:r w:rsidRPr="008F079C">
        <w:rPr>
          <w:szCs w:val="24"/>
        </w:rPr>
        <w:t xml:space="preserve">Помещения, в которых предоставляется государственная (муниципальная) услуга, оснащаются: </w:t>
      </w:r>
    </w:p>
    <w:p w:rsidR="000C3D7E" w:rsidRPr="008F079C" w:rsidRDefault="00CE0C4D" w:rsidP="00257B6C">
      <w:pPr>
        <w:pStyle w:val="af0"/>
        <w:numPr>
          <w:ilvl w:val="0"/>
          <w:numId w:val="23"/>
        </w:numPr>
        <w:spacing w:after="120"/>
        <w:jc w:val="both"/>
        <w:rPr>
          <w:szCs w:val="24"/>
        </w:rPr>
      </w:pPr>
      <w:r w:rsidRPr="008F079C">
        <w:rPr>
          <w:szCs w:val="24"/>
        </w:rPr>
        <w:t>противопожарной системой и средствами пожаротушения;</w:t>
      </w:r>
    </w:p>
    <w:p w:rsidR="000C3D7E" w:rsidRPr="008F079C" w:rsidRDefault="00CE0C4D" w:rsidP="00257B6C">
      <w:pPr>
        <w:pStyle w:val="af0"/>
        <w:numPr>
          <w:ilvl w:val="0"/>
          <w:numId w:val="23"/>
        </w:numPr>
        <w:spacing w:after="120"/>
        <w:jc w:val="both"/>
        <w:rPr>
          <w:szCs w:val="24"/>
        </w:rPr>
      </w:pPr>
      <w:r w:rsidRPr="008F079C">
        <w:rPr>
          <w:szCs w:val="24"/>
        </w:rPr>
        <w:t>системой оповещения о возникновении чрезвычайной ситуации;</w:t>
      </w:r>
    </w:p>
    <w:p w:rsidR="000C3D7E" w:rsidRPr="008F079C" w:rsidRDefault="00CE0C4D" w:rsidP="00257B6C">
      <w:pPr>
        <w:pStyle w:val="af0"/>
        <w:numPr>
          <w:ilvl w:val="0"/>
          <w:numId w:val="23"/>
        </w:numPr>
        <w:spacing w:after="120"/>
        <w:jc w:val="both"/>
        <w:rPr>
          <w:szCs w:val="24"/>
        </w:rPr>
      </w:pPr>
      <w:r w:rsidRPr="008F079C">
        <w:rPr>
          <w:szCs w:val="24"/>
        </w:rPr>
        <w:t>средствами оказания первой медицинской помощи;</w:t>
      </w:r>
    </w:p>
    <w:p w:rsidR="00CE0C4D" w:rsidRPr="008F079C" w:rsidRDefault="00CE0C4D" w:rsidP="00257B6C">
      <w:pPr>
        <w:pStyle w:val="af0"/>
        <w:numPr>
          <w:ilvl w:val="0"/>
          <w:numId w:val="23"/>
        </w:numPr>
        <w:spacing w:after="120"/>
        <w:jc w:val="both"/>
        <w:rPr>
          <w:szCs w:val="24"/>
        </w:rPr>
      </w:pPr>
      <w:r w:rsidRPr="008F079C">
        <w:rPr>
          <w:szCs w:val="24"/>
        </w:rPr>
        <w:t>туалетными комнатами для посетителей.</w:t>
      </w:r>
    </w:p>
    <w:p w:rsidR="00DC5DF3" w:rsidRPr="008F079C" w:rsidRDefault="00DC5DF3" w:rsidP="00257B6C">
      <w:pPr>
        <w:pStyle w:val="af0"/>
        <w:numPr>
          <w:ilvl w:val="2"/>
          <w:numId w:val="22"/>
        </w:numPr>
        <w:ind w:left="0" w:firstLine="709"/>
        <w:jc w:val="both"/>
        <w:rPr>
          <w:szCs w:val="24"/>
        </w:rPr>
      </w:pPr>
      <w:r w:rsidRPr="008F079C">
        <w:rPr>
          <w:szCs w:val="24"/>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E0C4D" w:rsidRPr="008F079C" w:rsidRDefault="00CE0C4D" w:rsidP="00CE0C4D">
      <w:pPr>
        <w:spacing w:after="120"/>
        <w:ind w:firstLine="993"/>
        <w:jc w:val="both"/>
        <w:rPr>
          <w:szCs w:val="24"/>
        </w:rPr>
      </w:pPr>
      <w:r w:rsidRPr="008F079C">
        <w:rPr>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A583B" w:rsidRPr="008F079C" w:rsidRDefault="004166DD" w:rsidP="00E6004C">
      <w:pPr>
        <w:pStyle w:val="Default"/>
        <w:numPr>
          <w:ilvl w:val="1"/>
          <w:numId w:val="22"/>
        </w:numPr>
        <w:jc w:val="center"/>
        <w:rPr>
          <w:rFonts w:ascii="Times New Roman" w:hAnsi="Times New Roman" w:cs="Times New Roman"/>
          <w:b/>
          <w:color w:val="auto"/>
        </w:rPr>
      </w:pPr>
      <w:r w:rsidRPr="008F079C">
        <w:rPr>
          <w:rFonts w:ascii="Times New Roman" w:hAnsi="Times New Roman" w:cs="Times New Roman"/>
          <w:b/>
          <w:color w:val="auto"/>
        </w:rPr>
        <w:t>Показатели доступности и качества муниципальной услуги</w:t>
      </w:r>
    </w:p>
    <w:p w:rsidR="00CE0C4D" w:rsidRPr="008F079C" w:rsidRDefault="0074390F" w:rsidP="0074390F">
      <w:pPr>
        <w:pStyle w:val="Default"/>
        <w:jc w:val="both"/>
        <w:rPr>
          <w:rFonts w:ascii="Times New Roman" w:hAnsi="Times New Roman" w:cs="Times New Roman"/>
          <w:color w:val="auto"/>
        </w:rPr>
      </w:pPr>
      <w:r>
        <w:rPr>
          <w:rFonts w:ascii="Times New Roman" w:hAnsi="Times New Roman" w:cs="Times New Roman"/>
          <w:color w:val="auto"/>
        </w:rPr>
        <w:t xml:space="preserve">            2.19.1. </w:t>
      </w:r>
      <w:r w:rsidR="00CE0C4D" w:rsidRPr="008F079C">
        <w:rPr>
          <w:rFonts w:ascii="Times New Roman" w:hAnsi="Times New Roman" w:cs="Times New Roman"/>
          <w:color w:val="auto"/>
        </w:rPr>
        <w:t xml:space="preserve">Основными показателями доступности предоставления </w:t>
      </w:r>
      <w:r w:rsidR="00DA583B" w:rsidRPr="008F079C">
        <w:rPr>
          <w:rFonts w:ascii="Times New Roman" w:hAnsi="Times New Roman" w:cs="Times New Roman"/>
          <w:color w:val="auto"/>
        </w:rPr>
        <w:t>муниципальной</w:t>
      </w:r>
      <w:r w:rsidR="00CE0C4D" w:rsidRPr="008F079C">
        <w:rPr>
          <w:rFonts w:ascii="Times New Roman" w:hAnsi="Times New Roman" w:cs="Times New Roman"/>
          <w:color w:val="auto"/>
        </w:rPr>
        <w:t xml:space="preserve"> услуги являются: </w:t>
      </w:r>
    </w:p>
    <w:p w:rsidR="00DA583B" w:rsidRPr="008F079C" w:rsidRDefault="00CE0C4D" w:rsidP="00257B6C">
      <w:pPr>
        <w:pStyle w:val="af0"/>
        <w:numPr>
          <w:ilvl w:val="0"/>
          <w:numId w:val="24"/>
        </w:numPr>
        <w:autoSpaceDE w:val="0"/>
        <w:autoSpaceDN w:val="0"/>
        <w:adjustRightInd w:val="0"/>
        <w:ind w:left="0" w:firstLine="709"/>
        <w:jc w:val="both"/>
        <w:rPr>
          <w:szCs w:val="24"/>
        </w:rPr>
      </w:pPr>
      <w:r w:rsidRPr="008F079C">
        <w:rPr>
          <w:szCs w:val="24"/>
        </w:rPr>
        <w:t xml:space="preserve">наличие полной и понятной информации о порядке, сроках и ходе предоставления </w:t>
      </w:r>
      <w:r w:rsidR="00DA583B" w:rsidRPr="008F079C">
        <w:rPr>
          <w:szCs w:val="24"/>
        </w:rPr>
        <w:t xml:space="preserve">муниципальной </w:t>
      </w:r>
      <w:r w:rsidRPr="008F079C">
        <w:rPr>
          <w:szCs w:val="24"/>
        </w:rPr>
        <w:t>услуги в информационно</w:t>
      </w:r>
      <w:r w:rsidR="00DA583B" w:rsidRPr="008F079C">
        <w:rPr>
          <w:szCs w:val="24"/>
        </w:rPr>
        <w:t xml:space="preserve"> </w:t>
      </w:r>
      <w:r w:rsidRPr="008F079C">
        <w:rPr>
          <w:szCs w:val="24"/>
        </w:rPr>
        <w:t xml:space="preserve">телекоммуникационных сетях общего пользования (в том числе в сети «Интернет»), средствах массовой информации; возможность получения информации о ходе предоставления </w:t>
      </w:r>
      <w:r w:rsidR="00DA583B" w:rsidRPr="008F079C">
        <w:rPr>
          <w:szCs w:val="24"/>
        </w:rPr>
        <w:t>муниципальной</w:t>
      </w:r>
      <w:r w:rsidRPr="008F079C">
        <w:rPr>
          <w:szCs w:val="24"/>
        </w:rPr>
        <w:t xml:space="preserve"> услуги, в том числе с использованием ЕПГУ и/или РПГУ;</w:t>
      </w:r>
    </w:p>
    <w:p w:rsidR="00CE0C4D" w:rsidRPr="008F079C" w:rsidRDefault="00CE0C4D" w:rsidP="00257B6C">
      <w:pPr>
        <w:pStyle w:val="af0"/>
        <w:numPr>
          <w:ilvl w:val="0"/>
          <w:numId w:val="24"/>
        </w:numPr>
        <w:autoSpaceDE w:val="0"/>
        <w:autoSpaceDN w:val="0"/>
        <w:adjustRightInd w:val="0"/>
        <w:ind w:left="0" w:firstLine="709"/>
        <w:jc w:val="both"/>
        <w:rPr>
          <w:szCs w:val="24"/>
        </w:rPr>
      </w:pPr>
      <w:r w:rsidRPr="008F079C">
        <w:rPr>
          <w:szCs w:val="24"/>
        </w:rPr>
        <w:t xml:space="preserve">возможность получения заявителем информации о последовательности предоставления места в </w:t>
      </w:r>
      <w:r w:rsidR="00DA583B" w:rsidRPr="008F079C">
        <w:rPr>
          <w:szCs w:val="24"/>
        </w:rPr>
        <w:t>муниципальной</w:t>
      </w:r>
      <w:r w:rsidRPr="008F079C">
        <w:rPr>
          <w:szCs w:val="24"/>
        </w:rPr>
        <w:t xml:space="preserve"> образовательной организации, в том числе с использованием ЕПГУ и/или РПГУ. </w:t>
      </w:r>
    </w:p>
    <w:p w:rsidR="00CE0C4D" w:rsidRPr="0074390F" w:rsidRDefault="0074390F" w:rsidP="0074390F">
      <w:pPr>
        <w:pStyle w:val="af0"/>
        <w:autoSpaceDE w:val="0"/>
        <w:autoSpaceDN w:val="0"/>
        <w:adjustRightInd w:val="0"/>
        <w:jc w:val="both"/>
        <w:rPr>
          <w:szCs w:val="24"/>
        </w:rPr>
      </w:pPr>
      <w:r>
        <w:rPr>
          <w:szCs w:val="24"/>
        </w:rPr>
        <w:lastRenderedPageBreak/>
        <w:t xml:space="preserve">2.19.2.  </w:t>
      </w:r>
      <w:r w:rsidR="00CE0C4D" w:rsidRPr="0074390F">
        <w:rPr>
          <w:szCs w:val="24"/>
        </w:rPr>
        <w:t xml:space="preserve">Основными показателями качества предоставления муниципальной услуги являются: </w:t>
      </w:r>
    </w:p>
    <w:p w:rsidR="00DA583B"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583B"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 xml:space="preserve">минимально </w:t>
      </w:r>
      <w:r w:rsidRPr="008F079C">
        <w:rPr>
          <w:szCs w:val="24"/>
        </w:rPr>
        <w:tab/>
        <w:t xml:space="preserve">возможное </w:t>
      </w:r>
      <w:r w:rsidRPr="008F079C">
        <w:rPr>
          <w:szCs w:val="24"/>
        </w:rPr>
        <w:tab/>
        <w:t xml:space="preserve">количество </w:t>
      </w:r>
      <w:r w:rsidRPr="008F079C">
        <w:rPr>
          <w:szCs w:val="24"/>
        </w:rPr>
        <w:tab/>
        <w:t xml:space="preserve">взаимодействий </w:t>
      </w:r>
      <w:r w:rsidRPr="008F079C">
        <w:rPr>
          <w:szCs w:val="24"/>
        </w:rPr>
        <w:tab/>
        <w:t>гражданина с должностными лицами, участвующими в предоставлении муниципальной услуги;</w:t>
      </w:r>
    </w:p>
    <w:p w:rsidR="00CE0C4D"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 xml:space="preserve">отсутствие обоснованных жалоб на действия (бездействие) сотрудников и их </w:t>
      </w:r>
    </w:p>
    <w:p w:rsidR="00DA583B"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некорректное (невнимательное) отношение к заявителям;</w:t>
      </w:r>
    </w:p>
    <w:p w:rsidR="00CE0C4D"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 xml:space="preserve">отсутствие нарушений со стороны Уполномоченного органа установленных </w:t>
      </w:r>
    </w:p>
    <w:p w:rsidR="00DA583B"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сроков в процессе предоставления муниципальной услуги;</w:t>
      </w:r>
    </w:p>
    <w:p w:rsidR="00CE0C4D" w:rsidRPr="008F079C" w:rsidRDefault="00CE0C4D" w:rsidP="00257B6C">
      <w:pPr>
        <w:pStyle w:val="af0"/>
        <w:numPr>
          <w:ilvl w:val="0"/>
          <w:numId w:val="25"/>
        </w:numPr>
        <w:autoSpaceDE w:val="0"/>
        <w:autoSpaceDN w:val="0"/>
        <w:adjustRightInd w:val="0"/>
        <w:ind w:left="0" w:firstLine="709"/>
        <w:jc w:val="both"/>
        <w:rPr>
          <w:szCs w:val="24"/>
        </w:rPr>
      </w:pPr>
      <w:r w:rsidRPr="008F079C">
        <w:rPr>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079C">
        <w:rPr>
          <w:szCs w:val="24"/>
        </w:rPr>
        <w:t>итогам</w:t>
      </w:r>
      <w:proofErr w:type="gramEnd"/>
      <w:r w:rsidRPr="008F079C">
        <w:rPr>
          <w:szCs w:val="24"/>
        </w:rPr>
        <w:t xml:space="preserve"> рассмотрения которых вынесены решения об удовлетворении (частичном удовлетворении) требований заявителей. </w:t>
      </w:r>
    </w:p>
    <w:p w:rsidR="00705189" w:rsidRPr="008F079C" w:rsidRDefault="00705189" w:rsidP="0074390F">
      <w:pPr>
        <w:pStyle w:val="af0"/>
        <w:numPr>
          <w:ilvl w:val="1"/>
          <w:numId w:val="22"/>
        </w:numPr>
        <w:tabs>
          <w:tab w:val="left" w:pos="2025"/>
        </w:tabs>
        <w:autoSpaceDE w:val="0"/>
        <w:autoSpaceDN w:val="0"/>
        <w:adjustRightInd w:val="0"/>
        <w:spacing w:line="216" w:lineRule="auto"/>
        <w:jc w:val="center"/>
        <w:rPr>
          <w:b/>
          <w:szCs w:val="24"/>
        </w:rPr>
      </w:pPr>
      <w:r w:rsidRPr="008F079C">
        <w:rPr>
          <w:b/>
          <w:szCs w:val="24"/>
        </w:rPr>
        <w:t>Иные требования, в том числе учитывающие особенности предоставления государственной (муниципальной) услуги в многофункциональных центрах,</w:t>
      </w:r>
    </w:p>
    <w:p w:rsidR="00705189" w:rsidRPr="008F079C" w:rsidRDefault="00705189" w:rsidP="0074390F">
      <w:pPr>
        <w:tabs>
          <w:tab w:val="left" w:pos="2025"/>
        </w:tabs>
        <w:autoSpaceDE w:val="0"/>
        <w:autoSpaceDN w:val="0"/>
        <w:adjustRightInd w:val="0"/>
        <w:spacing w:line="216" w:lineRule="auto"/>
        <w:ind w:firstLine="993"/>
        <w:jc w:val="center"/>
        <w:rPr>
          <w:b/>
          <w:szCs w:val="24"/>
        </w:rPr>
      </w:pPr>
      <w:r w:rsidRPr="008F079C">
        <w:rPr>
          <w:b/>
          <w:szCs w:val="24"/>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5189" w:rsidRPr="0074390F" w:rsidRDefault="00705189" w:rsidP="0074390F">
      <w:pPr>
        <w:pStyle w:val="af0"/>
        <w:numPr>
          <w:ilvl w:val="2"/>
          <w:numId w:val="52"/>
        </w:numPr>
        <w:tabs>
          <w:tab w:val="left" w:pos="2025"/>
        </w:tabs>
        <w:autoSpaceDE w:val="0"/>
        <w:autoSpaceDN w:val="0"/>
        <w:adjustRightInd w:val="0"/>
        <w:ind w:left="0" w:firstLine="709"/>
        <w:jc w:val="both"/>
        <w:rPr>
          <w:szCs w:val="24"/>
        </w:rPr>
      </w:pPr>
      <w:r w:rsidRPr="0074390F">
        <w:rPr>
          <w:szCs w:val="24"/>
        </w:rPr>
        <w:t xml:space="preserve">Предоставление </w:t>
      </w:r>
      <w:r w:rsidR="00712E49" w:rsidRPr="0074390F">
        <w:rPr>
          <w:szCs w:val="24"/>
        </w:rPr>
        <w:t xml:space="preserve">  </w:t>
      </w:r>
      <w:r w:rsidRPr="0074390F">
        <w:rPr>
          <w:szCs w:val="24"/>
        </w:rPr>
        <w:t>муниципальной</w:t>
      </w:r>
      <w:r w:rsidR="00712E49" w:rsidRPr="0074390F">
        <w:rPr>
          <w:szCs w:val="24"/>
        </w:rPr>
        <w:t xml:space="preserve"> </w:t>
      </w:r>
      <w:r w:rsidRPr="0074390F">
        <w:rPr>
          <w:szCs w:val="24"/>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(муниципальной) услуги в многофункциональном центре.</w:t>
      </w:r>
    </w:p>
    <w:p w:rsidR="00705189" w:rsidRPr="008F079C" w:rsidRDefault="00705189" w:rsidP="0074390F">
      <w:pPr>
        <w:pStyle w:val="af0"/>
        <w:numPr>
          <w:ilvl w:val="2"/>
          <w:numId w:val="52"/>
        </w:numPr>
        <w:tabs>
          <w:tab w:val="left" w:pos="2025"/>
        </w:tabs>
        <w:autoSpaceDE w:val="0"/>
        <w:autoSpaceDN w:val="0"/>
        <w:adjustRightInd w:val="0"/>
        <w:ind w:left="0" w:firstLine="709"/>
        <w:jc w:val="both"/>
        <w:rPr>
          <w:szCs w:val="24"/>
        </w:rPr>
      </w:pPr>
      <w:r w:rsidRPr="008F079C">
        <w:rPr>
          <w:szCs w:val="24"/>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rsidR="00705189" w:rsidRPr="008F079C" w:rsidRDefault="00705189" w:rsidP="0074390F">
      <w:pPr>
        <w:tabs>
          <w:tab w:val="left" w:pos="2025"/>
        </w:tabs>
        <w:autoSpaceDE w:val="0"/>
        <w:autoSpaceDN w:val="0"/>
        <w:adjustRightInd w:val="0"/>
        <w:ind w:firstLine="709"/>
        <w:jc w:val="both"/>
        <w:rPr>
          <w:szCs w:val="24"/>
        </w:rPr>
      </w:pPr>
      <w:r w:rsidRPr="008F079C">
        <w:rPr>
          <w:szCs w:val="24"/>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705189" w:rsidRPr="008F079C" w:rsidRDefault="00705189" w:rsidP="0074390F">
      <w:pPr>
        <w:tabs>
          <w:tab w:val="left" w:pos="2025"/>
        </w:tabs>
        <w:autoSpaceDE w:val="0"/>
        <w:autoSpaceDN w:val="0"/>
        <w:adjustRightInd w:val="0"/>
        <w:ind w:firstLine="709"/>
        <w:jc w:val="both"/>
        <w:rPr>
          <w:szCs w:val="24"/>
        </w:rPr>
      </w:pPr>
      <w:r w:rsidRPr="008F079C">
        <w:rPr>
          <w:szCs w:val="24"/>
        </w:rPr>
        <w:t>Заявление подписывается простой электронной подписью заявителя и направляется в комитет</w:t>
      </w:r>
      <w:r w:rsidR="00DA583B" w:rsidRPr="008F079C">
        <w:rPr>
          <w:szCs w:val="24"/>
        </w:rPr>
        <w:t xml:space="preserve"> Администрации Змеиногорского района по образованию и делам молодежи</w:t>
      </w:r>
      <w:r w:rsidRPr="008F079C">
        <w:rPr>
          <w:szCs w:val="24"/>
        </w:rPr>
        <w:t xml:space="preserve"> посредством СМЭВ.  Электронная форма </w:t>
      </w:r>
      <w:r w:rsidR="00BE31D1" w:rsidRPr="008F079C">
        <w:rPr>
          <w:szCs w:val="24"/>
        </w:rPr>
        <w:t xml:space="preserve"> </w:t>
      </w:r>
      <w:r w:rsidRPr="008F079C">
        <w:rPr>
          <w:szCs w:val="24"/>
        </w:rPr>
        <w:t>муниципальной</w:t>
      </w:r>
      <w:r w:rsidR="00BE31D1" w:rsidRPr="008F079C">
        <w:rPr>
          <w:szCs w:val="24"/>
        </w:rPr>
        <w:t xml:space="preserve"> </w:t>
      </w:r>
      <w:r w:rsidRPr="008F079C">
        <w:rPr>
          <w:szCs w:val="24"/>
        </w:rPr>
        <w:t xml:space="preserve"> услуги предусматривает возможность прикрепления в электронном виде доку</w:t>
      </w:r>
      <w:r w:rsidR="00712E49" w:rsidRPr="008F079C">
        <w:rPr>
          <w:szCs w:val="24"/>
        </w:rPr>
        <w:t>ментов, предусмотренных пунктом 2.9.1.</w:t>
      </w:r>
      <w:r w:rsidRPr="008F079C">
        <w:rPr>
          <w:szCs w:val="24"/>
        </w:rPr>
        <w:t xml:space="preserve">, заверенных усиленной квалифицированной электронной подписью уполномоченного органа (организации).  </w:t>
      </w:r>
    </w:p>
    <w:p w:rsidR="00712E49" w:rsidRPr="008F079C" w:rsidRDefault="00705189" w:rsidP="0074390F">
      <w:pPr>
        <w:tabs>
          <w:tab w:val="left" w:pos="2025"/>
        </w:tabs>
        <w:autoSpaceDE w:val="0"/>
        <w:autoSpaceDN w:val="0"/>
        <w:adjustRightInd w:val="0"/>
        <w:ind w:firstLine="709"/>
        <w:jc w:val="both"/>
        <w:rPr>
          <w:szCs w:val="24"/>
        </w:rPr>
      </w:pPr>
      <w:r w:rsidRPr="008F079C">
        <w:rPr>
          <w:szCs w:val="24"/>
        </w:rPr>
        <w:t>Результаты предоставления муниципальной услуги</w:t>
      </w:r>
      <w:r w:rsidR="00712E49" w:rsidRPr="008F079C">
        <w:rPr>
          <w:szCs w:val="24"/>
        </w:rPr>
        <w:t>:</w:t>
      </w:r>
    </w:p>
    <w:p w:rsidR="00712E49" w:rsidRPr="008F079C" w:rsidRDefault="00712E49" w:rsidP="0074390F">
      <w:pPr>
        <w:tabs>
          <w:tab w:val="left" w:pos="2025"/>
        </w:tabs>
        <w:autoSpaceDE w:val="0"/>
        <w:autoSpaceDN w:val="0"/>
        <w:adjustRightInd w:val="0"/>
        <w:ind w:firstLine="709"/>
        <w:jc w:val="both"/>
        <w:rPr>
          <w:szCs w:val="24"/>
        </w:rPr>
      </w:pPr>
      <w:r w:rsidRPr="008F079C">
        <w:rPr>
          <w:szCs w:val="24"/>
        </w:rPr>
        <w:t>-решение о предоставлении</w:t>
      </w:r>
      <w:r w:rsidR="00BE31D1" w:rsidRPr="008F079C">
        <w:rPr>
          <w:szCs w:val="24"/>
        </w:rPr>
        <w:t xml:space="preserve"> муниципальной</w:t>
      </w:r>
      <w:r w:rsidRPr="008F079C">
        <w:rPr>
          <w:szCs w:val="24"/>
        </w:rPr>
        <w:t xml:space="preserve"> услуги;</w:t>
      </w:r>
    </w:p>
    <w:p w:rsidR="00705189" w:rsidRPr="008F079C" w:rsidRDefault="00712E49" w:rsidP="0074390F">
      <w:pPr>
        <w:tabs>
          <w:tab w:val="left" w:pos="2025"/>
        </w:tabs>
        <w:autoSpaceDE w:val="0"/>
        <w:autoSpaceDN w:val="0"/>
        <w:adjustRightInd w:val="0"/>
        <w:ind w:firstLine="709"/>
        <w:jc w:val="both"/>
        <w:rPr>
          <w:szCs w:val="24"/>
        </w:rPr>
      </w:pPr>
      <w:r w:rsidRPr="008F079C">
        <w:rPr>
          <w:szCs w:val="24"/>
        </w:rPr>
        <w:t xml:space="preserve">-решение об отказе в предоставлении </w:t>
      </w:r>
      <w:r w:rsidR="00BE31D1" w:rsidRPr="008F079C">
        <w:rPr>
          <w:szCs w:val="24"/>
        </w:rPr>
        <w:t xml:space="preserve">муниципальной </w:t>
      </w:r>
      <w:r w:rsidRPr="008F079C">
        <w:rPr>
          <w:szCs w:val="24"/>
        </w:rPr>
        <w:t>услуги</w:t>
      </w:r>
      <w:r w:rsidR="00705189" w:rsidRPr="008F079C">
        <w:rPr>
          <w:szCs w:val="24"/>
        </w:rPr>
        <w:t xml:space="preserve"> </w:t>
      </w:r>
      <w:r w:rsidRPr="008F079C">
        <w:rPr>
          <w:szCs w:val="24"/>
        </w:rPr>
        <w:t xml:space="preserve"> </w:t>
      </w:r>
      <w:r w:rsidR="00705189" w:rsidRPr="008F079C">
        <w:rPr>
          <w:szCs w:val="24"/>
        </w:rPr>
        <w:t xml:space="preserve"> направляются заявителю в личный кабинет на ЕПГУ и/или РПГУ в форме уведомлений по заявлению. </w:t>
      </w:r>
    </w:p>
    <w:p w:rsidR="00705189" w:rsidRPr="008F079C" w:rsidRDefault="00705189" w:rsidP="0074390F">
      <w:pPr>
        <w:tabs>
          <w:tab w:val="left" w:pos="2025"/>
        </w:tabs>
        <w:autoSpaceDE w:val="0"/>
        <w:autoSpaceDN w:val="0"/>
        <w:adjustRightInd w:val="0"/>
        <w:ind w:firstLine="709"/>
        <w:jc w:val="both"/>
        <w:rPr>
          <w:szCs w:val="24"/>
        </w:rPr>
      </w:pPr>
      <w:r w:rsidRPr="008F079C">
        <w:rPr>
          <w:szCs w:val="24"/>
        </w:rPr>
        <w:t xml:space="preserve">В случае направления заявления посредством ЕПГУ и/или РПГУ результат предоставления </w:t>
      </w:r>
      <w:r w:rsidR="00BE31D1" w:rsidRPr="008F079C">
        <w:rPr>
          <w:szCs w:val="24"/>
        </w:rPr>
        <w:t xml:space="preserve">муниципальной </w:t>
      </w:r>
      <w:r w:rsidRPr="008F079C">
        <w:rPr>
          <w:szCs w:val="24"/>
        </w:rPr>
        <w:t>услуги также может быть выдан заявителю на бумажном носителе в комитет</w:t>
      </w:r>
      <w:r w:rsidR="00F74203" w:rsidRPr="008F079C">
        <w:rPr>
          <w:szCs w:val="24"/>
        </w:rPr>
        <w:t xml:space="preserve"> Администрации Змеиногорского района по образованию и делам молодежи</w:t>
      </w:r>
      <w:r w:rsidRPr="008F079C">
        <w:rPr>
          <w:szCs w:val="24"/>
        </w:rPr>
        <w:t xml:space="preserve">, многофункциональном центре. </w:t>
      </w:r>
    </w:p>
    <w:p w:rsidR="00705189" w:rsidRPr="0074390F" w:rsidRDefault="00705189" w:rsidP="0074390F">
      <w:pPr>
        <w:pStyle w:val="af0"/>
        <w:numPr>
          <w:ilvl w:val="2"/>
          <w:numId w:val="52"/>
        </w:numPr>
        <w:tabs>
          <w:tab w:val="left" w:pos="2025"/>
        </w:tabs>
        <w:autoSpaceDE w:val="0"/>
        <w:autoSpaceDN w:val="0"/>
        <w:adjustRightInd w:val="0"/>
        <w:ind w:left="0" w:firstLine="709"/>
        <w:jc w:val="both"/>
        <w:rPr>
          <w:szCs w:val="24"/>
        </w:rPr>
      </w:pPr>
      <w:r w:rsidRPr="0074390F">
        <w:rPr>
          <w:szCs w:val="24"/>
        </w:rPr>
        <w:t>При подаче электронных документов, предусмотренных пунктами 2</w:t>
      </w:r>
      <w:r w:rsidR="00BE31D1" w:rsidRPr="0074390F">
        <w:rPr>
          <w:szCs w:val="24"/>
        </w:rPr>
        <w:t>.9.1.</w:t>
      </w:r>
      <w:r w:rsidRPr="0074390F">
        <w:rPr>
          <w:szCs w:val="24"/>
        </w:rPr>
        <w:t xml:space="preserve">, </w:t>
      </w:r>
      <w:r w:rsidR="00F74203" w:rsidRPr="0074390F">
        <w:rPr>
          <w:szCs w:val="24"/>
        </w:rPr>
        <w:t xml:space="preserve">через ЕПГУ, </w:t>
      </w:r>
      <w:r w:rsidRPr="0074390F">
        <w:rPr>
          <w:szCs w:val="24"/>
        </w:rPr>
        <w:t xml:space="preserve">такие документы предоставляются в форматах </w:t>
      </w:r>
      <w:proofErr w:type="spellStart"/>
      <w:r w:rsidRPr="0074390F">
        <w:rPr>
          <w:szCs w:val="24"/>
        </w:rPr>
        <w:t>pdf</w:t>
      </w:r>
      <w:proofErr w:type="spellEnd"/>
      <w:r w:rsidRPr="0074390F">
        <w:rPr>
          <w:szCs w:val="24"/>
        </w:rPr>
        <w:t xml:space="preserve">, </w:t>
      </w:r>
      <w:proofErr w:type="spellStart"/>
      <w:r w:rsidRPr="0074390F">
        <w:rPr>
          <w:szCs w:val="24"/>
        </w:rPr>
        <w:t>jpg</w:t>
      </w:r>
      <w:proofErr w:type="spellEnd"/>
      <w:r w:rsidRPr="0074390F">
        <w:rPr>
          <w:szCs w:val="24"/>
        </w:rPr>
        <w:t xml:space="preserve">, </w:t>
      </w:r>
      <w:proofErr w:type="spellStart"/>
      <w:r w:rsidRPr="0074390F">
        <w:rPr>
          <w:szCs w:val="24"/>
        </w:rPr>
        <w:t>jpeg</w:t>
      </w:r>
      <w:proofErr w:type="spellEnd"/>
      <w:r w:rsidRPr="0074390F">
        <w:rPr>
          <w:szCs w:val="24"/>
        </w:rPr>
        <w:t xml:space="preserve"> с </w:t>
      </w:r>
      <w:proofErr w:type="spellStart"/>
      <w:r w:rsidRPr="0074390F">
        <w:rPr>
          <w:szCs w:val="24"/>
        </w:rPr>
        <w:t>sig</w:t>
      </w:r>
      <w:proofErr w:type="spellEnd"/>
      <w:r w:rsidRPr="0074390F">
        <w:rPr>
          <w:szCs w:val="24"/>
        </w:rPr>
        <w:t xml:space="preserve">. </w:t>
      </w:r>
    </w:p>
    <w:p w:rsidR="00705189" w:rsidRPr="008F079C" w:rsidRDefault="00705189" w:rsidP="0074390F">
      <w:pPr>
        <w:tabs>
          <w:tab w:val="left" w:pos="2025"/>
        </w:tabs>
        <w:autoSpaceDE w:val="0"/>
        <w:autoSpaceDN w:val="0"/>
        <w:adjustRightInd w:val="0"/>
        <w:ind w:firstLine="709"/>
        <w:jc w:val="both"/>
        <w:rPr>
          <w:szCs w:val="24"/>
        </w:rPr>
      </w:pPr>
      <w:r w:rsidRPr="008F079C">
        <w:rPr>
          <w:szCs w:val="24"/>
        </w:rPr>
        <w:t xml:space="preserve">Электронные документы должны обеспечивать: </w:t>
      </w:r>
    </w:p>
    <w:p w:rsidR="00705189" w:rsidRPr="008F079C" w:rsidRDefault="00BE31D1" w:rsidP="0074390F">
      <w:pPr>
        <w:pStyle w:val="af0"/>
        <w:tabs>
          <w:tab w:val="left" w:pos="2025"/>
        </w:tabs>
        <w:autoSpaceDE w:val="0"/>
        <w:autoSpaceDN w:val="0"/>
        <w:adjustRightInd w:val="0"/>
        <w:ind w:left="0" w:firstLine="709"/>
        <w:jc w:val="both"/>
        <w:rPr>
          <w:szCs w:val="24"/>
        </w:rPr>
      </w:pPr>
      <w:r w:rsidRPr="008F079C">
        <w:rPr>
          <w:szCs w:val="24"/>
        </w:rPr>
        <w:t>-</w:t>
      </w:r>
      <w:r w:rsidR="00705189" w:rsidRPr="008F079C">
        <w:rPr>
          <w:szCs w:val="24"/>
        </w:rPr>
        <w:t xml:space="preserve">возможность идентифицировать документ и количество листов в документе; </w:t>
      </w:r>
    </w:p>
    <w:p w:rsidR="003745DC" w:rsidRPr="008F079C" w:rsidRDefault="00BE31D1" w:rsidP="0074390F">
      <w:pPr>
        <w:tabs>
          <w:tab w:val="left" w:pos="2025"/>
        </w:tabs>
        <w:autoSpaceDE w:val="0"/>
        <w:autoSpaceDN w:val="0"/>
        <w:adjustRightInd w:val="0"/>
        <w:ind w:firstLine="709"/>
        <w:jc w:val="both"/>
        <w:rPr>
          <w:szCs w:val="24"/>
        </w:rPr>
      </w:pPr>
      <w:r w:rsidRPr="008F079C">
        <w:rPr>
          <w:szCs w:val="24"/>
        </w:rPr>
        <w:lastRenderedPageBreak/>
        <w:t xml:space="preserve">            -</w:t>
      </w:r>
      <w:r w:rsidR="00705189" w:rsidRPr="008F079C">
        <w:rPr>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5189" w:rsidRPr="008F079C" w:rsidRDefault="00705189" w:rsidP="00705189">
      <w:pPr>
        <w:autoSpaceDE w:val="0"/>
        <w:autoSpaceDN w:val="0"/>
        <w:adjustRightInd w:val="0"/>
        <w:spacing w:line="216" w:lineRule="auto"/>
        <w:ind w:firstLine="993"/>
        <w:jc w:val="both"/>
        <w:rPr>
          <w:b/>
          <w:szCs w:val="24"/>
        </w:rPr>
      </w:pPr>
    </w:p>
    <w:p w:rsidR="00180121" w:rsidRPr="008F079C" w:rsidRDefault="00180121" w:rsidP="00573826">
      <w:pPr>
        <w:pStyle w:val="Default"/>
        <w:spacing w:line="216" w:lineRule="auto"/>
        <w:ind w:firstLine="993"/>
        <w:jc w:val="both"/>
        <w:rPr>
          <w:rFonts w:ascii="Times New Roman" w:hAnsi="Times New Roman" w:cs="Times New Roman"/>
          <w:color w:val="auto"/>
        </w:rPr>
      </w:pPr>
      <w:r w:rsidRPr="008F079C">
        <w:rPr>
          <w:rFonts w:ascii="Times New Roman" w:hAnsi="Times New Roman" w:cs="Times New Roman"/>
          <w:b/>
          <w:bCs/>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4203" w:rsidRPr="008F079C" w:rsidRDefault="00F74203" w:rsidP="00E1733E">
      <w:pPr>
        <w:pStyle w:val="Default"/>
        <w:ind w:firstLine="709"/>
        <w:jc w:val="both"/>
        <w:rPr>
          <w:rFonts w:ascii="Times New Roman" w:hAnsi="Times New Roman" w:cs="Times New Roman"/>
          <w:color w:val="auto"/>
        </w:rPr>
      </w:pPr>
    </w:p>
    <w:p w:rsidR="00180121" w:rsidRPr="008F079C" w:rsidRDefault="0074390F" w:rsidP="00E1733E">
      <w:pPr>
        <w:pStyle w:val="Default"/>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t xml:space="preserve"> </w:t>
      </w:r>
      <w:r w:rsidR="00180121" w:rsidRPr="008F079C">
        <w:rPr>
          <w:rFonts w:ascii="Times New Roman" w:hAnsi="Times New Roman" w:cs="Times New Roman"/>
          <w:color w:val="auto"/>
        </w:rPr>
        <w:t xml:space="preserve">Перечень административных процедур (последовательностей административных действий) при предоставлении муниципальной услуги </w:t>
      </w:r>
    </w:p>
    <w:p w:rsidR="00180121" w:rsidRPr="008F079C" w:rsidRDefault="00180121" w:rsidP="00BE31D1">
      <w:pPr>
        <w:pStyle w:val="Default"/>
        <w:spacing w:line="216" w:lineRule="auto"/>
        <w:jc w:val="both"/>
        <w:rPr>
          <w:rFonts w:ascii="Times New Roman" w:hAnsi="Times New Roman" w:cs="Times New Roman"/>
          <w:color w:val="auto"/>
        </w:rPr>
      </w:pPr>
      <w:r w:rsidRPr="008F079C">
        <w:rPr>
          <w:rFonts w:ascii="Times New Roman" w:hAnsi="Times New Roman" w:cs="Times New Roman"/>
          <w:color w:val="auto"/>
        </w:rPr>
        <w:t xml:space="preserve">Предоставление муниципальной услуги включает в себя следующие административные процедуры: </w:t>
      </w:r>
    </w:p>
    <w:p w:rsidR="00180121" w:rsidRPr="008F079C" w:rsidRDefault="00180121"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прием заявлений о постановке на учет и </w:t>
      </w:r>
      <w:r w:rsidR="00F74203" w:rsidRPr="008F079C">
        <w:rPr>
          <w:rFonts w:ascii="Times New Roman" w:hAnsi="Times New Roman" w:cs="Times New Roman"/>
          <w:color w:val="auto"/>
        </w:rPr>
        <w:t>направление</w:t>
      </w:r>
      <w:r w:rsidRPr="008F079C">
        <w:rPr>
          <w:rFonts w:ascii="Times New Roman" w:hAnsi="Times New Roman" w:cs="Times New Roman"/>
          <w:color w:val="auto"/>
        </w:rPr>
        <w:t xml:space="preserve"> ребенка в образовательное учреждение Змеиногорского района Алтайского края, реализующее основную образовательную программу дошко</w:t>
      </w:r>
      <w:r w:rsidR="00DA1D6E" w:rsidRPr="008F079C">
        <w:rPr>
          <w:rFonts w:ascii="Times New Roman" w:hAnsi="Times New Roman" w:cs="Times New Roman"/>
          <w:color w:val="auto"/>
        </w:rPr>
        <w:t>льного образования</w:t>
      </w:r>
      <w:r w:rsidRPr="008F079C">
        <w:rPr>
          <w:rFonts w:ascii="Times New Roman" w:hAnsi="Times New Roman" w:cs="Times New Roman"/>
          <w:color w:val="auto"/>
        </w:rPr>
        <w:t xml:space="preserve">; </w:t>
      </w:r>
    </w:p>
    <w:p w:rsidR="007F2ED3" w:rsidRPr="008F079C" w:rsidRDefault="007F2ED3"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получение сведений по</w:t>
      </w:r>
      <w:r w:rsidR="00F74203" w:rsidRPr="008F079C">
        <w:rPr>
          <w:rFonts w:ascii="Times New Roman" w:hAnsi="Times New Roman" w:cs="Times New Roman"/>
          <w:color w:val="auto"/>
        </w:rPr>
        <w:t xml:space="preserve"> средства</w:t>
      </w:r>
      <w:r w:rsidRPr="008F079C">
        <w:rPr>
          <w:rFonts w:ascii="Times New Roman" w:hAnsi="Times New Roman" w:cs="Times New Roman"/>
          <w:color w:val="auto"/>
        </w:rPr>
        <w:t>м СМЭВ;</w:t>
      </w:r>
    </w:p>
    <w:p w:rsidR="007F2ED3" w:rsidRPr="008F079C" w:rsidRDefault="007F2ED3"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рассмотрение документов и сведений; </w:t>
      </w:r>
    </w:p>
    <w:p w:rsidR="007F2ED3" w:rsidRPr="008F079C" w:rsidRDefault="007F2ED3"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принятие решения; </w:t>
      </w:r>
    </w:p>
    <w:p w:rsidR="007F2ED3" w:rsidRPr="008F079C" w:rsidRDefault="007F2ED3"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выдача промежуточного результата; </w:t>
      </w:r>
    </w:p>
    <w:p w:rsidR="00180121" w:rsidRPr="008F079C" w:rsidRDefault="00180121"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распределение свободных мест в </w:t>
      </w:r>
      <w:r w:rsidR="00DA1D6E"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образовательных учреждениях Змеиногорского района Алтайского края; </w:t>
      </w:r>
    </w:p>
    <w:p w:rsidR="00C722CF" w:rsidRPr="008F079C" w:rsidRDefault="00180121" w:rsidP="00257B6C">
      <w:pPr>
        <w:pStyle w:val="Default"/>
        <w:numPr>
          <w:ilvl w:val="0"/>
          <w:numId w:val="29"/>
        </w:numPr>
        <w:ind w:left="0" w:firstLine="709"/>
        <w:jc w:val="both"/>
        <w:rPr>
          <w:rFonts w:ascii="Times New Roman" w:hAnsi="Times New Roman" w:cs="Times New Roman"/>
          <w:color w:val="auto"/>
        </w:rPr>
      </w:pPr>
      <w:r w:rsidRPr="008F079C">
        <w:rPr>
          <w:rFonts w:ascii="Times New Roman" w:hAnsi="Times New Roman" w:cs="Times New Roman"/>
          <w:color w:val="auto"/>
        </w:rPr>
        <w:t>выдача направлений в образовательные учреждения Змеиногорского района Алтайского края</w:t>
      </w:r>
    </w:p>
    <w:p w:rsidR="00C722CF" w:rsidRPr="008F079C" w:rsidRDefault="00C722CF" w:rsidP="00155E00">
      <w:pPr>
        <w:pStyle w:val="Default"/>
        <w:numPr>
          <w:ilvl w:val="1"/>
          <w:numId w:val="28"/>
        </w:numPr>
        <w:spacing w:line="216" w:lineRule="auto"/>
        <w:ind w:left="0" w:firstLine="709"/>
        <w:jc w:val="both"/>
        <w:rPr>
          <w:rFonts w:ascii="Times New Roman" w:hAnsi="Times New Roman" w:cs="Times New Roman"/>
          <w:b/>
          <w:color w:val="auto"/>
        </w:rPr>
      </w:pPr>
      <w:r w:rsidRPr="008F079C">
        <w:rPr>
          <w:rFonts w:ascii="Times New Roman" w:hAnsi="Times New Roman" w:cs="Times New Roman"/>
          <w:b/>
          <w:color w:val="auto"/>
        </w:rPr>
        <w:t xml:space="preserve">Перечень административных процедур (действий) при предоставлении муниципальной услуги в электронной форме через ЕПГУ и/или РПГУ </w:t>
      </w:r>
    </w:p>
    <w:p w:rsidR="00C722CF" w:rsidRPr="008F079C" w:rsidRDefault="00C722CF" w:rsidP="00155E00">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При предоставлении </w:t>
      </w:r>
      <w:r w:rsidR="00155E00" w:rsidRPr="008F079C">
        <w:rPr>
          <w:rFonts w:ascii="Times New Roman" w:hAnsi="Times New Roman" w:cs="Times New Roman"/>
          <w:color w:val="auto"/>
        </w:rPr>
        <w:t>муниципальной</w:t>
      </w:r>
      <w:r w:rsidRPr="008F079C">
        <w:rPr>
          <w:rFonts w:ascii="Times New Roman" w:hAnsi="Times New Roman" w:cs="Times New Roman"/>
          <w:color w:val="auto"/>
        </w:rPr>
        <w:t xml:space="preserve"> услуги в электронной форме заявителю дополнительно обеспечиваются: </w:t>
      </w:r>
    </w:p>
    <w:p w:rsidR="00C722CF" w:rsidRPr="008F079C" w:rsidRDefault="00C722CF" w:rsidP="00257B6C">
      <w:pPr>
        <w:pStyle w:val="Default"/>
        <w:numPr>
          <w:ilvl w:val="0"/>
          <w:numId w:val="30"/>
        </w:numPr>
        <w:ind w:left="0" w:firstLine="709"/>
        <w:jc w:val="both"/>
        <w:rPr>
          <w:rFonts w:ascii="Times New Roman" w:hAnsi="Times New Roman" w:cs="Times New Roman"/>
          <w:color w:val="auto"/>
        </w:rPr>
      </w:pPr>
      <w:r w:rsidRPr="008F079C">
        <w:rPr>
          <w:rFonts w:ascii="Times New Roman" w:hAnsi="Times New Roman" w:cs="Times New Roman"/>
          <w:color w:val="auto"/>
        </w:rPr>
        <w:t>получение информации о порядке и сроках предоставления муниципальной услуги в электронной форме;</w:t>
      </w:r>
    </w:p>
    <w:p w:rsidR="00C722CF" w:rsidRPr="008F079C" w:rsidRDefault="00C722CF" w:rsidP="00257B6C">
      <w:pPr>
        <w:pStyle w:val="Default"/>
        <w:numPr>
          <w:ilvl w:val="0"/>
          <w:numId w:val="3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формирование заявления в электронной форме; </w:t>
      </w:r>
    </w:p>
    <w:p w:rsidR="00057D3A" w:rsidRPr="008F079C" w:rsidRDefault="00C722CF" w:rsidP="00057D3A">
      <w:pPr>
        <w:pStyle w:val="Default"/>
        <w:numPr>
          <w:ilvl w:val="0"/>
          <w:numId w:val="3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 </w:t>
      </w:r>
    </w:p>
    <w:p w:rsidR="00C722CF" w:rsidRPr="008F079C" w:rsidRDefault="00C722CF" w:rsidP="00057D3A">
      <w:pPr>
        <w:pStyle w:val="Default"/>
        <w:numPr>
          <w:ilvl w:val="0"/>
          <w:numId w:val="3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осуществление оценки качества предоставления </w:t>
      </w:r>
      <w:r w:rsidR="00BE31D1" w:rsidRPr="008F079C">
        <w:rPr>
          <w:rFonts w:ascii="Times New Roman" w:hAnsi="Times New Roman" w:cs="Times New Roman"/>
          <w:color w:val="auto"/>
        </w:rPr>
        <w:t xml:space="preserve">муниципальной </w:t>
      </w:r>
      <w:r w:rsidRPr="008F079C">
        <w:rPr>
          <w:rFonts w:ascii="Times New Roman" w:hAnsi="Times New Roman" w:cs="Times New Roman"/>
          <w:color w:val="auto"/>
        </w:rPr>
        <w:t>услуги;</w:t>
      </w:r>
    </w:p>
    <w:p w:rsidR="00C722CF" w:rsidRPr="008F079C" w:rsidRDefault="00C722CF" w:rsidP="00257B6C">
      <w:pPr>
        <w:pStyle w:val="Default"/>
        <w:numPr>
          <w:ilvl w:val="0"/>
          <w:numId w:val="30"/>
        </w:numPr>
        <w:ind w:left="0" w:firstLine="709"/>
        <w:jc w:val="both"/>
        <w:rPr>
          <w:rFonts w:ascii="Times New Roman" w:hAnsi="Times New Roman" w:cs="Times New Roman"/>
          <w:color w:val="auto"/>
        </w:rPr>
      </w:pPr>
      <w:proofErr w:type="gramStart"/>
      <w:r w:rsidRPr="008F079C">
        <w:rPr>
          <w:rFonts w:ascii="Times New Roman" w:hAnsi="Times New Roman" w:cs="Times New Roman"/>
          <w:color w:val="auto"/>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E31D1" w:rsidRPr="008F079C">
        <w:rPr>
          <w:rFonts w:ascii="Times New Roman" w:hAnsi="Times New Roman" w:cs="Times New Roman"/>
          <w:color w:val="auto"/>
        </w:rPr>
        <w:t xml:space="preserve">муниципальной </w:t>
      </w:r>
      <w:r w:rsidRPr="008F079C">
        <w:rPr>
          <w:rFonts w:ascii="Times New Roman" w:hAnsi="Times New Roman" w:cs="Times New Roman"/>
          <w:color w:val="auto"/>
        </w:rPr>
        <w:t>услугу, либо государственного (муниципального) служащего.</w:t>
      </w:r>
      <w:proofErr w:type="gramEnd"/>
    </w:p>
    <w:p w:rsidR="00C722CF" w:rsidRPr="008F079C" w:rsidRDefault="00C722CF" w:rsidP="00257B6C">
      <w:pPr>
        <w:pStyle w:val="Default"/>
        <w:numPr>
          <w:ilvl w:val="1"/>
          <w:numId w:val="28"/>
        </w:numPr>
        <w:spacing w:line="216" w:lineRule="auto"/>
        <w:ind w:left="0" w:firstLine="709"/>
        <w:jc w:val="both"/>
        <w:rPr>
          <w:rFonts w:ascii="Times New Roman" w:hAnsi="Times New Roman" w:cs="Times New Roman"/>
          <w:b/>
          <w:color w:val="auto"/>
        </w:rPr>
      </w:pPr>
      <w:r w:rsidRPr="008F079C">
        <w:rPr>
          <w:rFonts w:ascii="Times New Roman" w:hAnsi="Times New Roman" w:cs="Times New Roman"/>
          <w:b/>
          <w:color w:val="auto"/>
        </w:rPr>
        <w:t xml:space="preserve">Порядок осуществления административных процедур (действий) вне зависимости от формы оказания услуги </w:t>
      </w:r>
    </w:p>
    <w:p w:rsidR="00C722CF" w:rsidRPr="008F079C" w:rsidRDefault="00C722CF" w:rsidP="00F74203">
      <w:pPr>
        <w:pStyle w:val="Default"/>
        <w:spacing w:line="216" w:lineRule="auto"/>
        <w:ind w:firstLine="709"/>
        <w:jc w:val="both"/>
        <w:rPr>
          <w:rFonts w:ascii="Times New Roman" w:hAnsi="Times New Roman" w:cs="Times New Roman"/>
          <w:b/>
          <w:color w:val="auto"/>
        </w:rPr>
      </w:pPr>
      <w:r w:rsidRPr="008F079C">
        <w:rPr>
          <w:rFonts w:ascii="Times New Roman" w:hAnsi="Times New Roman" w:cs="Times New Roman"/>
          <w:b/>
          <w:color w:val="auto"/>
        </w:rPr>
        <w:t xml:space="preserve"> </w:t>
      </w:r>
    </w:p>
    <w:p w:rsidR="00180121" w:rsidRPr="008F079C" w:rsidRDefault="00180121" w:rsidP="00257B6C">
      <w:pPr>
        <w:pStyle w:val="Default"/>
        <w:numPr>
          <w:ilvl w:val="2"/>
          <w:numId w:val="28"/>
        </w:numPr>
        <w:spacing w:line="216" w:lineRule="auto"/>
        <w:ind w:left="0" w:firstLine="709"/>
        <w:jc w:val="both"/>
        <w:rPr>
          <w:rFonts w:ascii="Times New Roman" w:hAnsi="Times New Roman" w:cs="Times New Roman"/>
          <w:color w:val="auto"/>
        </w:rPr>
      </w:pPr>
      <w:r w:rsidRPr="008F079C">
        <w:rPr>
          <w:rFonts w:ascii="Times New Roman" w:hAnsi="Times New Roman" w:cs="Times New Roman"/>
          <w:color w:val="auto"/>
        </w:rPr>
        <w:t>Основанием для начала выполнения административной процедуры является обращение заявителя в Комитет</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с заявлением о постановке на учет и зачислении ребенка в </w:t>
      </w:r>
      <w:r w:rsidR="00DA1D6E"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 образовательную программу дошко</w:t>
      </w:r>
      <w:r w:rsidR="00DA1D6E" w:rsidRPr="008F079C">
        <w:rPr>
          <w:rFonts w:ascii="Times New Roman" w:hAnsi="Times New Roman" w:cs="Times New Roman"/>
          <w:color w:val="auto"/>
        </w:rPr>
        <w:t>льного образования</w:t>
      </w:r>
      <w:r w:rsidRPr="008F079C">
        <w:rPr>
          <w:rFonts w:ascii="Times New Roman" w:hAnsi="Times New Roman" w:cs="Times New Roman"/>
          <w:color w:val="auto"/>
        </w:rPr>
        <w:t xml:space="preserve">. </w:t>
      </w:r>
    </w:p>
    <w:p w:rsidR="00180121" w:rsidRPr="008F079C" w:rsidRDefault="00180121" w:rsidP="00F74203">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Обращение может быть осуществлено: </w:t>
      </w:r>
    </w:p>
    <w:p w:rsidR="00180121" w:rsidRPr="008F079C" w:rsidRDefault="00180121" w:rsidP="000259F6">
      <w:pPr>
        <w:pStyle w:val="Default"/>
        <w:numPr>
          <w:ilvl w:val="0"/>
          <w:numId w:val="31"/>
        </w:numPr>
        <w:ind w:left="0" w:firstLine="567"/>
        <w:jc w:val="both"/>
        <w:rPr>
          <w:rFonts w:ascii="Times New Roman" w:hAnsi="Times New Roman" w:cs="Times New Roman"/>
          <w:color w:val="auto"/>
        </w:rPr>
      </w:pPr>
      <w:r w:rsidRPr="008F079C">
        <w:rPr>
          <w:rFonts w:ascii="Times New Roman" w:hAnsi="Times New Roman" w:cs="Times New Roman"/>
          <w:color w:val="auto"/>
        </w:rPr>
        <w:t xml:space="preserve">лично; </w:t>
      </w:r>
    </w:p>
    <w:p w:rsidR="00180121" w:rsidRPr="008F079C" w:rsidRDefault="00180121" w:rsidP="000259F6">
      <w:pPr>
        <w:pStyle w:val="Default"/>
        <w:numPr>
          <w:ilvl w:val="0"/>
          <w:numId w:val="31"/>
        </w:numPr>
        <w:ind w:left="0" w:firstLine="567"/>
        <w:jc w:val="both"/>
        <w:rPr>
          <w:rFonts w:ascii="Times New Roman" w:hAnsi="Times New Roman" w:cs="Times New Roman"/>
          <w:color w:val="auto"/>
        </w:rPr>
      </w:pPr>
      <w:r w:rsidRPr="008F079C">
        <w:rPr>
          <w:rFonts w:ascii="Times New Roman" w:hAnsi="Times New Roman" w:cs="Times New Roman"/>
          <w:color w:val="auto"/>
        </w:rPr>
        <w:t xml:space="preserve">посредством почтового отправления; </w:t>
      </w:r>
    </w:p>
    <w:p w:rsidR="00C722CF" w:rsidRPr="008F079C" w:rsidRDefault="00C722CF" w:rsidP="000259F6">
      <w:pPr>
        <w:pStyle w:val="Default"/>
        <w:numPr>
          <w:ilvl w:val="0"/>
          <w:numId w:val="31"/>
        </w:numPr>
        <w:ind w:left="0" w:firstLine="567"/>
        <w:jc w:val="both"/>
        <w:rPr>
          <w:rFonts w:ascii="Times New Roman" w:hAnsi="Times New Roman" w:cs="Times New Roman"/>
          <w:color w:val="auto"/>
        </w:rPr>
      </w:pPr>
      <w:r w:rsidRPr="008F079C">
        <w:rPr>
          <w:rFonts w:ascii="Times New Roman" w:hAnsi="Times New Roman" w:cs="Times New Roman"/>
          <w:color w:val="auto"/>
        </w:rPr>
        <w:t>в электронном виде на ЕПГУ и/или РПГУ</w:t>
      </w:r>
    </w:p>
    <w:p w:rsidR="00F74203" w:rsidRPr="008F079C" w:rsidRDefault="00180121" w:rsidP="000259F6">
      <w:pPr>
        <w:pStyle w:val="Default"/>
        <w:numPr>
          <w:ilvl w:val="0"/>
          <w:numId w:val="31"/>
        </w:numPr>
        <w:ind w:left="0" w:firstLine="567"/>
        <w:jc w:val="both"/>
        <w:rPr>
          <w:rFonts w:ascii="Times New Roman" w:hAnsi="Times New Roman" w:cs="Times New Roman"/>
          <w:color w:val="auto"/>
        </w:rPr>
      </w:pPr>
      <w:r w:rsidRPr="008F079C">
        <w:rPr>
          <w:rFonts w:ascii="Times New Roman" w:hAnsi="Times New Roman" w:cs="Times New Roman"/>
          <w:color w:val="auto"/>
        </w:rPr>
        <w:t>посредством обращения к сотрудникам МФЦ.</w:t>
      </w:r>
    </w:p>
    <w:p w:rsidR="00F74203" w:rsidRPr="008F079C" w:rsidRDefault="00180121" w:rsidP="00257B6C">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Прием заявителей, лично обратившихся в Комитет, осуществляется в порядке очередности. Время обращения может быть предварительно согласовано с </w:t>
      </w:r>
      <w:r w:rsidRPr="008F079C">
        <w:rPr>
          <w:rFonts w:ascii="Times New Roman" w:hAnsi="Times New Roman" w:cs="Times New Roman"/>
          <w:color w:val="auto"/>
        </w:rPr>
        <w:lastRenderedPageBreak/>
        <w:t>сотрудником Комитета</w:t>
      </w:r>
      <w:r w:rsidRPr="008F079C">
        <w:rPr>
          <w:rFonts w:ascii="Times New Roman" w:hAnsi="Times New Roman" w:cs="Times New Roman"/>
          <w:iCs/>
          <w:color w:val="auto"/>
        </w:rPr>
        <w:t xml:space="preserve"> </w:t>
      </w:r>
      <w:r w:rsidRPr="008F079C">
        <w:rPr>
          <w:rFonts w:ascii="Times New Roman" w:hAnsi="Times New Roman" w:cs="Times New Roman"/>
          <w:color w:val="auto"/>
        </w:rPr>
        <w:t>по телефону: 8(385-87)2-28-50 или при личном обращении, при этом Комитет</w:t>
      </w:r>
      <w:r w:rsidRPr="008F079C">
        <w:rPr>
          <w:rFonts w:ascii="Times New Roman" w:hAnsi="Times New Roman" w:cs="Times New Roman"/>
          <w:iCs/>
          <w:color w:val="auto"/>
        </w:rPr>
        <w:t xml:space="preserve"> </w:t>
      </w:r>
      <w:r w:rsidRPr="008F079C">
        <w:rPr>
          <w:rFonts w:ascii="Times New Roman" w:hAnsi="Times New Roman" w:cs="Times New Roman"/>
          <w:color w:val="auto"/>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180121" w:rsidRPr="008F079C" w:rsidRDefault="00180121" w:rsidP="00257B6C">
      <w:pPr>
        <w:pStyle w:val="Default"/>
        <w:numPr>
          <w:ilvl w:val="3"/>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приеме лично обратившихся заявителей ими предъявляются заявление о постановке на учет и зачислении ребенка в </w:t>
      </w:r>
      <w:r w:rsidR="00DA1D6E"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 реализующее основную</w:t>
      </w:r>
      <w:r w:rsidR="00DA1D6E"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образовательную программу дошкольного образования</w:t>
      </w:r>
      <w:r w:rsidR="00DA1D6E" w:rsidRPr="008F079C">
        <w:rPr>
          <w:rFonts w:ascii="Times New Roman" w:hAnsi="Times New Roman" w:cs="Times New Roman"/>
          <w:color w:val="auto"/>
        </w:rPr>
        <w:t>,</w:t>
      </w:r>
      <w:r w:rsidRPr="008F079C">
        <w:rPr>
          <w:rFonts w:ascii="Times New Roman" w:hAnsi="Times New Roman" w:cs="Times New Roman"/>
          <w:color w:val="auto"/>
        </w:rPr>
        <w:t xml:space="preserve"> и документы, указанные в п. 2.</w:t>
      </w:r>
      <w:r w:rsidR="00057D3A" w:rsidRPr="008F079C">
        <w:rPr>
          <w:rFonts w:ascii="Times New Roman" w:hAnsi="Times New Roman" w:cs="Times New Roman"/>
          <w:color w:val="auto"/>
        </w:rPr>
        <w:t>9.1.</w:t>
      </w:r>
      <w:r w:rsidRPr="008F079C">
        <w:rPr>
          <w:rFonts w:ascii="Times New Roman" w:hAnsi="Times New Roman" w:cs="Times New Roman"/>
          <w:color w:val="auto"/>
        </w:rPr>
        <w:t xml:space="preserve"> настоящего Регламента, дополнительно могут быть предъявлены документы,</w:t>
      </w:r>
      <w:r w:rsidR="00DA1D6E" w:rsidRPr="008F079C">
        <w:rPr>
          <w:rFonts w:ascii="Times New Roman" w:hAnsi="Times New Roman" w:cs="Times New Roman"/>
          <w:color w:val="auto"/>
        </w:rPr>
        <w:t xml:space="preserve"> указанные в </w:t>
      </w:r>
      <w:r w:rsidR="00BE31D1" w:rsidRPr="008F079C">
        <w:rPr>
          <w:rFonts w:ascii="Times New Roman" w:hAnsi="Times New Roman" w:cs="Times New Roman"/>
          <w:color w:val="auto"/>
        </w:rPr>
        <w:t xml:space="preserve"> 2.10.</w:t>
      </w:r>
      <w:r w:rsidR="00057D3A" w:rsidRPr="008F079C">
        <w:rPr>
          <w:rFonts w:ascii="Times New Roman" w:hAnsi="Times New Roman" w:cs="Times New Roman"/>
          <w:color w:val="auto"/>
        </w:rPr>
        <w:t xml:space="preserve"> </w:t>
      </w:r>
      <w:r w:rsidRPr="008F079C">
        <w:rPr>
          <w:rFonts w:ascii="Times New Roman" w:hAnsi="Times New Roman" w:cs="Times New Roman"/>
          <w:color w:val="auto"/>
        </w:rPr>
        <w:t xml:space="preserve">настоящего Регламента. </w:t>
      </w:r>
    </w:p>
    <w:p w:rsidR="00F74203" w:rsidRPr="008F079C" w:rsidRDefault="00180121" w:rsidP="00257B6C">
      <w:pPr>
        <w:pStyle w:val="Default"/>
        <w:numPr>
          <w:ilvl w:val="3"/>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По факту предъявления заявления и прилагаемых к нему документов сотрудник Комитета, осуществляющий прием документов, проверяет их комплектность, заверяет идентичность копий предъявленных документов их оригиналам, и сверяет сведения, указанные в заявлении, с да</w:t>
      </w:r>
      <w:r w:rsidR="00F74203" w:rsidRPr="008F079C">
        <w:rPr>
          <w:rFonts w:ascii="Times New Roman" w:hAnsi="Times New Roman" w:cs="Times New Roman"/>
          <w:color w:val="auto"/>
        </w:rPr>
        <w:t>нными предъявленных документов.</w:t>
      </w:r>
    </w:p>
    <w:p w:rsidR="00F74203" w:rsidRPr="008F079C" w:rsidRDefault="00180121" w:rsidP="00257B6C">
      <w:pPr>
        <w:pStyle w:val="Default"/>
        <w:numPr>
          <w:ilvl w:val="3"/>
          <w:numId w:val="28"/>
        </w:numPr>
        <w:spacing w:line="216" w:lineRule="auto"/>
        <w:ind w:left="0" w:firstLine="709"/>
        <w:jc w:val="both"/>
        <w:rPr>
          <w:rFonts w:ascii="Times New Roman" w:hAnsi="Times New Roman" w:cs="Times New Roman"/>
          <w:color w:val="auto"/>
        </w:rPr>
      </w:pPr>
      <w:r w:rsidRPr="008F079C">
        <w:rPr>
          <w:rFonts w:ascii="Times New Roman" w:hAnsi="Times New Roman" w:cs="Times New Roman"/>
          <w:color w:val="auto"/>
        </w:rPr>
        <w:t xml:space="preserve">Во время личного приема заявитель вправе переоформить заявление (изменить желаемую дату зачисления ребенка в образовательное учреждение, изменить желаемое и (или) приемлемые </w:t>
      </w:r>
      <w:r w:rsidR="00DA1D6E"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образовательные учреждения, внести иные изменения) на основании информации, полученной от сотрудника Комитета, осуществляющего прием документов. Переоформление заявления осуществляется непосредственно во время приема.</w:t>
      </w:r>
    </w:p>
    <w:p w:rsidR="00F74203" w:rsidRPr="008F079C" w:rsidRDefault="00D14EB5" w:rsidP="00257B6C">
      <w:pPr>
        <w:pStyle w:val="Default"/>
        <w:numPr>
          <w:ilvl w:val="3"/>
          <w:numId w:val="28"/>
        </w:numPr>
        <w:spacing w:line="216" w:lineRule="auto"/>
        <w:ind w:left="0" w:firstLine="709"/>
        <w:jc w:val="both"/>
        <w:rPr>
          <w:rFonts w:ascii="Times New Roman" w:hAnsi="Times New Roman" w:cs="Times New Roman"/>
          <w:color w:val="auto"/>
        </w:rPr>
      </w:pPr>
      <w:r w:rsidRPr="008F079C">
        <w:rPr>
          <w:rFonts w:ascii="Times New Roman" w:hAnsi="Times New Roman" w:cs="Times New Roman"/>
          <w:color w:val="auto"/>
        </w:rPr>
        <w:t xml:space="preserve"> </w:t>
      </w:r>
      <w:r w:rsidR="00180121" w:rsidRPr="008F079C">
        <w:rPr>
          <w:rFonts w:ascii="Times New Roman" w:hAnsi="Times New Roman" w:cs="Times New Roman"/>
          <w:color w:val="auto"/>
        </w:rPr>
        <w:t>При отсутствии оснований, указанных в п. 2.12</w:t>
      </w:r>
      <w:r w:rsidR="00446809" w:rsidRPr="008F079C">
        <w:rPr>
          <w:rFonts w:ascii="Times New Roman" w:hAnsi="Times New Roman" w:cs="Times New Roman"/>
          <w:color w:val="auto"/>
        </w:rPr>
        <w:t>.2.</w:t>
      </w:r>
      <w:r w:rsidR="00180121" w:rsidRPr="008F079C">
        <w:rPr>
          <w:rFonts w:ascii="Times New Roman" w:hAnsi="Times New Roman" w:cs="Times New Roman"/>
          <w:color w:val="auto"/>
        </w:rPr>
        <w:t xml:space="preserve"> настоящего Регламента, сотрудник Комитета, осуществляющий прием документов, оформляет (в соответствии с приложением № 3 к настоящему Регламенту) и выдает заявителю расписку.</w:t>
      </w:r>
    </w:p>
    <w:p w:rsidR="00F74203" w:rsidRPr="008F079C" w:rsidRDefault="00180121" w:rsidP="00257B6C">
      <w:pPr>
        <w:pStyle w:val="Default"/>
        <w:numPr>
          <w:ilvl w:val="3"/>
          <w:numId w:val="28"/>
        </w:numPr>
        <w:spacing w:line="216" w:lineRule="auto"/>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Комитета, осуществляющий прием документов, должен предложить переоформить заявление непосредственно во время приема. Переоформленное таким образом заявление повторно проверяется. </w:t>
      </w:r>
    </w:p>
    <w:p w:rsidR="00706540" w:rsidRPr="008F079C" w:rsidRDefault="00180121" w:rsidP="00257B6C">
      <w:pPr>
        <w:pStyle w:val="Default"/>
        <w:numPr>
          <w:ilvl w:val="3"/>
          <w:numId w:val="28"/>
        </w:numPr>
        <w:spacing w:line="216" w:lineRule="auto"/>
        <w:ind w:left="0" w:firstLine="709"/>
        <w:jc w:val="both"/>
        <w:rPr>
          <w:rFonts w:ascii="Times New Roman" w:hAnsi="Times New Roman" w:cs="Times New Roman"/>
          <w:color w:val="auto"/>
        </w:rPr>
      </w:pPr>
      <w:r w:rsidRPr="008F079C">
        <w:rPr>
          <w:rFonts w:ascii="Times New Roman" w:hAnsi="Times New Roman" w:cs="Times New Roman"/>
          <w:color w:val="auto"/>
        </w:rPr>
        <w:t>В случае отказа заявителя исправить выявленные в поданном заявлении ошибки, а также в случаях, установленных п. 2.12</w:t>
      </w:r>
      <w:r w:rsidR="00446809" w:rsidRPr="008F079C">
        <w:rPr>
          <w:rFonts w:ascii="Times New Roman" w:hAnsi="Times New Roman" w:cs="Times New Roman"/>
          <w:color w:val="auto"/>
        </w:rPr>
        <w:t>.2.</w:t>
      </w:r>
      <w:r w:rsidRPr="008F079C">
        <w:rPr>
          <w:rFonts w:ascii="Times New Roman" w:hAnsi="Times New Roman" w:cs="Times New Roman"/>
          <w:color w:val="auto"/>
        </w:rPr>
        <w:t xml:space="preserve"> настоящего Регламента, сотрудник Комитета, осуществляющий прием документов, оформляет (в соответствии с приложением № 4 к настоящему Регламенту) и выдает заявителю отказ в приеме документов. Заявитель вправе потребовать оформления такого отказа на официальном бланке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за подписью ее руководителя, выдача отказа, оформленно</w:t>
      </w:r>
      <w:r w:rsidR="00706540" w:rsidRPr="008F079C">
        <w:rPr>
          <w:rFonts w:ascii="Times New Roman" w:hAnsi="Times New Roman" w:cs="Times New Roman"/>
          <w:color w:val="auto"/>
        </w:rPr>
        <w:t>го таким образом, происходит во</w:t>
      </w:r>
      <w:r w:rsidR="00D43273" w:rsidRPr="008F079C">
        <w:rPr>
          <w:rFonts w:ascii="Times New Roman" w:hAnsi="Times New Roman" w:cs="Times New Roman"/>
          <w:color w:val="auto"/>
        </w:rPr>
        <w:t xml:space="preserve"> </w:t>
      </w:r>
      <w:r w:rsidRPr="008F079C">
        <w:rPr>
          <w:rFonts w:ascii="Times New Roman" w:hAnsi="Times New Roman" w:cs="Times New Roman"/>
          <w:color w:val="auto"/>
        </w:rPr>
        <w:t xml:space="preserve">время, установленное сотрудником Комитета, осуществляющим прием документов. </w:t>
      </w:r>
    </w:p>
    <w:p w:rsidR="00180121" w:rsidRPr="008F079C" w:rsidRDefault="00180121" w:rsidP="00257B6C">
      <w:pPr>
        <w:pStyle w:val="Default"/>
        <w:numPr>
          <w:ilvl w:val="3"/>
          <w:numId w:val="28"/>
        </w:numPr>
        <w:spacing w:line="216" w:lineRule="auto"/>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 окончании приема лично обратившегося заявителя сотрудником Комитета,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 </w:t>
      </w:r>
    </w:p>
    <w:p w:rsidR="00345398" w:rsidRPr="008F079C" w:rsidRDefault="00345398" w:rsidP="00257B6C">
      <w:pPr>
        <w:pStyle w:val="af0"/>
        <w:widowControl w:val="0"/>
        <w:numPr>
          <w:ilvl w:val="2"/>
          <w:numId w:val="28"/>
        </w:numPr>
        <w:autoSpaceDE w:val="0"/>
        <w:autoSpaceDN w:val="0"/>
        <w:adjustRightInd w:val="0"/>
        <w:ind w:left="0" w:firstLine="709"/>
        <w:jc w:val="both"/>
        <w:rPr>
          <w:szCs w:val="24"/>
        </w:rPr>
      </w:pPr>
      <w:r w:rsidRPr="008F079C">
        <w:rPr>
          <w:szCs w:val="24"/>
        </w:rPr>
        <w:t xml:space="preserve">Формирование заявления в электронной форме не требует дополнительной подачи заявления на бумажном носителе. </w:t>
      </w:r>
    </w:p>
    <w:p w:rsidR="00345398" w:rsidRPr="008F079C" w:rsidRDefault="00345398" w:rsidP="00345398">
      <w:pPr>
        <w:widowControl w:val="0"/>
        <w:autoSpaceDE w:val="0"/>
        <w:autoSpaceDN w:val="0"/>
        <w:adjustRightInd w:val="0"/>
        <w:ind w:firstLine="993"/>
        <w:jc w:val="both"/>
        <w:rPr>
          <w:szCs w:val="24"/>
        </w:rPr>
      </w:pPr>
      <w:r w:rsidRPr="008F079C">
        <w:rPr>
          <w:szCs w:val="24"/>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45398" w:rsidRPr="008F079C" w:rsidRDefault="00345398" w:rsidP="00345398">
      <w:pPr>
        <w:widowControl w:val="0"/>
        <w:autoSpaceDE w:val="0"/>
        <w:autoSpaceDN w:val="0"/>
        <w:adjustRightInd w:val="0"/>
        <w:ind w:firstLine="993"/>
        <w:jc w:val="both"/>
        <w:rPr>
          <w:szCs w:val="24"/>
        </w:rPr>
      </w:pPr>
      <w:r w:rsidRPr="008F079C">
        <w:rPr>
          <w:szCs w:val="24"/>
        </w:rPr>
        <w:t xml:space="preserve">При формировании заявления на ЕПГУ и/или РПГУ заявителю обеспечивается: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б) возможность автоматического заполнения полей электронной формы </w:t>
      </w:r>
    </w:p>
    <w:p w:rsidR="00345398" w:rsidRPr="008F079C" w:rsidRDefault="00345398" w:rsidP="00525C90">
      <w:pPr>
        <w:widowControl w:val="0"/>
        <w:autoSpaceDE w:val="0"/>
        <w:autoSpaceDN w:val="0"/>
        <w:adjustRightInd w:val="0"/>
        <w:ind w:firstLine="709"/>
        <w:jc w:val="both"/>
        <w:rPr>
          <w:szCs w:val="24"/>
        </w:rPr>
      </w:pPr>
      <w:r w:rsidRPr="008F079C">
        <w:rPr>
          <w:szCs w:val="24"/>
        </w:rPr>
        <w:lastRenderedPageBreak/>
        <w:t xml:space="preserve">заявления на основании данных, размещенных в профиле заявителя в ЕСИА;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в) возможность вернуться на любой из этапов заполнения электронной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формы заявления без </w:t>
      </w:r>
      <w:proofErr w:type="gramStart"/>
      <w:r w:rsidRPr="008F079C">
        <w:rPr>
          <w:szCs w:val="24"/>
        </w:rPr>
        <w:t>потери</w:t>
      </w:r>
      <w:proofErr w:type="gramEnd"/>
      <w:r w:rsidRPr="008F079C">
        <w:rPr>
          <w:szCs w:val="24"/>
        </w:rPr>
        <w:t xml:space="preserve"> ранее введенной информации;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г) возможность доступа заявителя на ЕПГУ и/или РПГУ к заявлениям, ранее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поданным им на ЕПГУ и/или РПГУ.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525C90" w:rsidRPr="008F079C" w:rsidRDefault="00345398" w:rsidP="00525C90">
      <w:pPr>
        <w:pStyle w:val="af0"/>
        <w:widowControl w:val="0"/>
        <w:numPr>
          <w:ilvl w:val="2"/>
          <w:numId w:val="28"/>
        </w:numPr>
        <w:autoSpaceDE w:val="0"/>
        <w:autoSpaceDN w:val="0"/>
        <w:adjustRightInd w:val="0"/>
        <w:ind w:left="0" w:firstLine="709"/>
        <w:jc w:val="both"/>
        <w:rPr>
          <w:szCs w:val="24"/>
        </w:rPr>
      </w:pPr>
      <w:r w:rsidRPr="008F079C">
        <w:rPr>
          <w:szCs w:val="24"/>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w:t>
      </w:r>
      <w:r w:rsidR="00446809" w:rsidRPr="008F079C">
        <w:rPr>
          <w:szCs w:val="24"/>
        </w:rPr>
        <w:t>:</w:t>
      </w:r>
      <w:r w:rsidRPr="008F079C">
        <w:rPr>
          <w:szCs w:val="24"/>
        </w:rPr>
        <w:t xml:space="preserve"> «Заявление передано в региональную систему доступности дошкольного образования. Заявление зарегистрировано</w:t>
      </w:r>
      <w:proofErr w:type="gramStart"/>
      <w:r w:rsidRPr="008F079C">
        <w:rPr>
          <w:szCs w:val="24"/>
        </w:rPr>
        <w:t>.</w:t>
      </w:r>
      <w:proofErr w:type="gramEnd"/>
      <w:r w:rsidRPr="008F079C">
        <w:rPr>
          <w:szCs w:val="24"/>
        </w:rPr>
        <w:t xml:space="preserve"> _______________ (</w:t>
      </w:r>
      <w:proofErr w:type="gramStart"/>
      <w:r w:rsidRPr="008F079C">
        <w:rPr>
          <w:szCs w:val="24"/>
        </w:rPr>
        <w:t>у</w:t>
      </w:r>
      <w:proofErr w:type="gramEnd"/>
      <w:r w:rsidRPr="008F079C">
        <w:rPr>
          <w:szCs w:val="24"/>
        </w:rPr>
        <w:t>казывается дата и время регистрации заявления в формате: ДД.ММ</w:t>
      </w:r>
      <w:proofErr w:type="gramStart"/>
      <w:r w:rsidRPr="008F079C">
        <w:rPr>
          <w:szCs w:val="24"/>
        </w:rPr>
        <w:t>.Г</w:t>
      </w:r>
      <w:proofErr w:type="gramEnd"/>
      <w:r w:rsidRPr="008F079C">
        <w:rPr>
          <w:szCs w:val="24"/>
        </w:rPr>
        <w:t xml:space="preserve">ГГГ </w:t>
      </w:r>
      <w:proofErr w:type="spellStart"/>
      <w:r w:rsidRPr="008F079C">
        <w:rPr>
          <w:szCs w:val="24"/>
        </w:rPr>
        <w:t>чч:мм:сс</w:t>
      </w:r>
      <w:proofErr w:type="spellEnd"/>
      <w:r w:rsidRPr="008F079C">
        <w:rPr>
          <w:szCs w:val="24"/>
        </w:rPr>
        <w:t xml:space="preserve">) с номером ____________________ </w:t>
      </w:r>
      <w:r w:rsidRPr="008F079C">
        <w:rPr>
          <w:i/>
          <w:szCs w:val="24"/>
        </w:rPr>
        <w:t>(указывается уникальный номер заявления в региональной информационной системе)</w:t>
      </w:r>
      <w:r w:rsidRPr="008F079C">
        <w:rPr>
          <w:szCs w:val="24"/>
        </w:rPr>
        <w:t xml:space="preserve">. Ожидайте рассмотрения заявления в течение 7 дней». </w:t>
      </w:r>
    </w:p>
    <w:p w:rsidR="00345398" w:rsidRPr="008F079C" w:rsidRDefault="00345398" w:rsidP="00525C90">
      <w:pPr>
        <w:pStyle w:val="af0"/>
        <w:widowControl w:val="0"/>
        <w:numPr>
          <w:ilvl w:val="2"/>
          <w:numId w:val="28"/>
        </w:numPr>
        <w:autoSpaceDE w:val="0"/>
        <w:autoSpaceDN w:val="0"/>
        <w:adjustRightInd w:val="0"/>
        <w:ind w:left="0" w:firstLine="709"/>
        <w:jc w:val="both"/>
        <w:rPr>
          <w:szCs w:val="24"/>
        </w:rPr>
      </w:pPr>
      <w:r w:rsidRPr="008F079C">
        <w:rPr>
          <w:szCs w:val="24"/>
        </w:rPr>
        <w:t xml:space="preserve">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rsidR="00345398" w:rsidRPr="008F079C" w:rsidRDefault="00345398" w:rsidP="00525C90">
      <w:pPr>
        <w:pStyle w:val="af0"/>
        <w:widowControl w:val="0"/>
        <w:numPr>
          <w:ilvl w:val="2"/>
          <w:numId w:val="28"/>
        </w:numPr>
        <w:autoSpaceDE w:val="0"/>
        <w:autoSpaceDN w:val="0"/>
        <w:adjustRightInd w:val="0"/>
        <w:ind w:left="0" w:firstLine="709"/>
        <w:jc w:val="both"/>
        <w:rPr>
          <w:szCs w:val="24"/>
        </w:rPr>
      </w:pPr>
      <w:r w:rsidRPr="008F079C">
        <w:rPr>
          <w:szCs w:val="24"/>
        </w:rPr>
        <w:t xml:space="preserve">Ответственное должностное лицо Уполномоченного органа обеспечивает: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8F079C">
        <w:rPr>
          <w:i/>
          <w:szCs w:val="24"/>
        </w:rPr>
        <w:t>(указывается место представления документов)</w:t>
      </w:r>
      <w:r w:rsidRPr="008F079C">
        <w:rPr>
          <w:szCs w:val="24"/>
        </w:rPr>
        <w:t xml:space="preserve"> в срок _________________________ </w:t>
      </w:r>
      <w:r w:rsidRPr="008F079C">
        <w:rPr>
          <w:i/>
          <w:szCs w:val="24"/>
        </w:rPr>
        <w:t xml:space="preserve">(указывается срок представления документов) </w:t>
      </w:r>
      <w:r w:rsidRPr="008F079C">
        <w:rPr>
          <w:szCs w:val="24"/>
        </w:rPr>
        <w:t xml:space="preserve">следующие документы: _________________________ </w:t>
      </w:r>
      <w:r w:rsidRPr="008F079C">
        <w:rPr>
          <w:i/>
          <w:szCs w:val="24"/>
        </w:rPr>
        <w:t>(указывается перечень подтверждающих документов, которые должен представить заявитель)</w:t>
      </w:r>
      <w:proofErr w:type="gramStart"/>
      <w:r w:rsidRPr="008F079C">
        <w:rPr>
          <w:i/>
          <w:szCs w:val="24"/>
        </w:rPr>
        <w:t>.»</w:t>
      </w:r>
      <w:proofErr w:type="gramEnd"/>
      <w:r w:rsidRPr="008F079C">
        <w:rPr>
          <w:szCs w:val="24"/>
        </w:rPr>
        <w:t xml:space="preserve"> Данные недостатки могут быть исправлены заявителем в течение </w:t>
      </w:r>
      <w:r w:rsidRPr="008F079C">
        <w:rPr>
          <w:i/>
          <w:szCs w:val="24"/>
        </w:rPr>
        <w:t>3 дней</w:t>
      </w:r>
      <w:r w:rsidRPr="008F079C">
        <w:rPr>
          <w:i/>
          <w:szCs w:val="24"/>
          <w:vertAlign w:val="superscript"/>
        </w:rPr>
        <w:footnoteReference w:id="1"/>
      </w:r>
      <w:r w:rsidRPr="008F079C">
        <w:rPr>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8F079C">
        <w:rPr>
          <w:i/>
          <w:szCs w:val="24"/>
        </w:rPr>
        <w:t>(указывается желаемая дата приема, указанная в заявлении)</w:t>
      </w:r>
      <w:proofErr w:type="gramStart"/>
      <w:r w:rsidRPr="008F079C">
        <w:rPr>
          <w:szCs w:val="24"/>
        </w:rPr>
        <w:t>.»</w:t>
      </w:r>
      <w:proofErr w:type="gramEnd"/>
      <w:r w:rsidRPr="008F079C">
        <w:rPr>
          <w:szCs w:val="24"/>
        </w:rPr>
        <w:t xml:space="preserve"> </w:t>
      </w:r>
      <w:r w:rsidRPr="008F079C">
        <w:rPr>
          <w:i/>
          <w:szCs w:val="24"/>
        </w:rPr>
        <w:t>(положительный промежуточный результат услуги)</w:t>
      </w:r>
      <w:r w:rsidRPr="008F079C">
        <w:rPr>
          <w:szCs w:val="24"/>
        </w:rPr>
        <w:t xml:space="preserve"> либо «Вам отказано в предоставлении услуги по текущему заявлению по причине _________________ </w:t>
      </w:r>
      <w:r w:rsidRPr="008F079C">
        <w:rPr>
          <w:i/>
          <w:szCs w:val="24"/>
        </w:rPr>
        <w:t>(указывается причина, по которой по заявлению принято отрицательное решение)</w:t>
      </w:r>
      <w:r w:rsidRPr="008F079C">
        <w:rPr>
          <w:szCs w:val="24"/>
        </w:rPr>
        <w:t xml:space="preserve">. Вам необходимо ____________ </w:t>
      </w:r>
      <w:r w:rsidRPr="008F079C">
        <w:rPr>
          <w:i/>
          <w:szCs w:val="24"/>
        </w:rPr>
        <w:t>(указывается порядок действий, который необходимо выполнить заявителю для получения положительного результата по заявлению)</w:t>
      </w:r>
      <w:proofErr w:type="gramStart"/>
      <w:r w:rsidRPr="008F079C">
        <w:rPr>
          <w:szCs w:val="24"/>
        </w:rPr>
        <w:t>.»</w:t>
      </w:r>
      <w:proofErr w:type="gramEnd"/>
      <w:r w:rsidRPr="008F079C">
        <w:rPr>
          <w:szCs w:val="24"/>
        </w:rPr>
        <w:t xml:space="preserve"> </w:t>
      </w:r>
      <w:r w:rsidRPr="008F079C">
        <w:rPr>
          <w:i/>
          <w:szCs w:val="24"/>
        </w:rPr>
        <w:t>(отрицательный промежуточный результат услуги)</w:t>
      </w:r>
      <w:r w:rsidRPr="008F079C">
        <w:rPr>
          <w:szCs w:val="24"/>
        </w:rPr>
        <w:t xml:space="preserve">.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8F079C">
        <w:rPr>
          <w:i/>
          <w:szCs w:val="24"/>
        </w:rPr>
        <w:t>(по данным РГИС ДДО)</w:t>
      </w:r>
      <w:r w:rsidRPr="008F079C">
        <w:rPr>
          <w:szCs w:val="24"/>
        </w:rPr>
        <w:t xml:space="preserve"> заявителю сообщается, в том числе в форме уведомления на ЕПГУ и/или РПГУ «В </w:t>
      </w:r>
      <w:r w:rsidRPr="008F079C">
        <w:rPr>
          <w:szCs w:val="24"/>
        </w:rPr>
        <w:lastRenderedPageBreak/>
        <w:t xml:space="preserve">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8F079C">
        <w:rPr>
          <w:i/>
          <w:szCs w:val="24"/>
        </w:rPr>
        <w:t>(указывается перечень образовательных организаций, в которых могут быть предоставлены места при наличии возможности)</w:t>
      </w:r>
      <w:r w:rsidRPr="008F079C">
        <w:rPr>
          <w:szCs w:val="24"/>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8F079C">
        <w:rPr>
          <w:szCs w:val="24"/>
        </w:rPr>
        <w:t xml:space="preserve">.».  </w:t>
      </w:r>
      <w:proofErr w:type="gramEnd"/>
    </w:p>
    <w:p w:rsidR="00345398" w:rsidRPr="008F079C" w:rsidRDefault="00345398" w:rsidP="00525C90">
      <w:pPr>
        <w:widowControl w:val="0"/>
        <w:autoSpaceDE w:val="0"/>
        <w:autoSpaceDN w:val="0"/>
        <w:adjustRightInd w:val="0"/>
        <w:ind w:firstLine="709"/>
        <w:jc w:val="both"/>
        <w:rPr>
          <w:szCs w:val="24"/>
        </w:rPr>
      </w:pPr>
      <w:proofErr w:type="gramStart"/>
      <w:r w:rsidRPr="008F079C">
        <w:rPr>
          <w:szCs w:val="24"/>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8F079C">
        <w:rPr>
          <w:i/>
          <w:szCs w:val="24"/>
        </w:rPr>
        <w:t>(по данным РГИС)</w:t>
      </w:r>
      <w:r w:rsidRPr="008F079C">
        <w:rPr>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_____________ </w:t>
      </w:r>
      <w:r w:rsidRPr="008F079C">
        <w:rPr>
          <w:i/>
          <w:szCs w:val="24"/>
        </w:rPr>
        <w:t>(указываются название образовательной организации, данные о группе)</w:t>
      </w:r>
      <w:r w:rsidRPr="008F079C">
        <w:rPr>
          <w:szCs w:val="24"/>
        </w:rPr>
        <w:t xml:space="preserve"> в соответствии с</w:t>
      </w:r>
      <w:proofErr w:type="gramEnd"/>
      <w:r w:rsidRPr="008F079C">
        <w:rPr>
          <w:szCs w:val="24"/>
        </w:rPr>
        <w:t xml:space="preserve"> ________________________ </w:t>
      </w:r>
      <w:r w:rsidRPr="008F079C">
        <w:rPr>
          <w:i/>
          <w:szCs w:val="24"/>
        </w:rPr>
        <w:t>(указываются реквизиты документа о направлении ребенка в дошкольную образовательную организацию)</w:t>
      </w:r>
      <w:r w:rsidRPr="008F079C">
        <w:rPr>
          <w:szCs w:val="24"/>
        </w:rPr>
        <w:t xml:space="preserve">. Вам необходимо ____________ </w:t>
      </w:r>
      <w:r w:rsidRPr="008F079C">
        <w:rPr>
          <w:i/>
          <w:szCs w:val="24"/>
        </w:rPr>
        <w:t>(описывается порядок действия заявителя после выставления статуса с указанием срока выполнения действия)</w:t>
      </w:r>
      <w:proofErr w:type="gramStart"/>
      <w:r w:rsidRPr="008F079C">
        <w:rPr>
          <w:szCs w:val="24"/>
        </w:rPr>
        <w:t>.</w:t>
      </w:r>
      <w:proofErr w:type="gramEnd"/>
      <w:r w:rsidRPr="008F079C">
        <w:rPr>
          <w:i/>
          <w:szCs w:val="24"/>
        </w:rPr>
        <w:t xml:space="preserve"> (</w:t>
      </w:r>
      <w:proofErr w:type="gramStart"/>
      <w:r w:rsidRPr="008F079C">
        <w:rPr>
          <w:i/>
          <w:szCs w:val="24"/>
        </w:rPr>
        <w:t>п</w:t>
      </w:r>
      <w:proofErr w:type="gramEnd"/>
      <w:r w:rsidRPr="008F079C">
        <w:rPr>
          <w:i/>
          <w:szCs w:val="24"/>
        </w:rPr>
        <w:t>оложительный основной результат услуги)</w:t>
      </w:r>
      <w:r w:rsidRPr="008F079C">
        <w:rPr>
          <w:szCs w:val="24"/>
        </w:rPr>
        <w:t xml:space="preserve">». </w:t>
      </w:r>
    </w:p>
    <w:p w:rsidR="00706540" w:rsidRPr="008F079C" w:rsidRDefault="00345398" w:rsidP="00525C90">
      <w:pPr>
        <w:pStyle w:val="af0"/>
        <w:widowControl w:val="0"/>
        <w:numPr>
          <w:ilvl w:val="2"/>
          <w:numId w:val="28"/>
        </w:numPr>
        <w:autoSpaceDE w:val="0"/>
        <w:autoSpaceDN w:val="0"/>
        <w:adjustRightInd w:val="0"/>
        <w:ind w:left="0" w:firstLine="709"/>
        <w:jc w:val="both"/>
        <w:rPr>
          <w:szCs w:val="24"/>
        </w:rPr>
      </w:pPr>
      <w:r w:rsidRPr="008F079C">
        <w:rPr>
          <w:szCs w:val="24"/>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8F079C">
        <w:rPr>
          <w:szCs w:val="24"/>
        </w:rPr>
        <w:t>в виде выпи</w:t>
      </w:r>
      <w:r w:rsidR="00706540" w:rsidRPr="008F079C">
        <w:rPr>
          <w:szCs w:val="24"/>
        </w:rPr>
        <w:t xml:space="preserve">ски из документа о направлении </w:t>
      </w:r>
      <w:r w:rsidRPr="008F079C">
        <w:rPr>
          <w:szCs w:val="24"/>
        </w:rPr>
        <w:t>при личном обращении в Уполномоченный орган</w:t>
      </w:r>
      <w:proofErr w:type="gramEnd"/>
      <w:r w:rsidRPr="008F079C">
        <w:rPr>
          <w:szCs w:val="24"/>
        </w:rPr>
        <w:t xml:space="preserve">. </w:t>
      </w:r>
    </w:p>
    <w:p w:rsidR="00345398" w:rsidRPr="008F079C" w:rsidRDefault="00345398" w:rsidP="00525C90">
      <w:pPr>
        <w:pStyle w:val="af0"/>
        <w:widowControl w:val="0"/>
        <w:numPr>
          <w:ilvl w:val="2"/>
          <w:numId w:val="28"/>
        </w:numPr>
        <w:autoSpaceDE w:val="0"/>
        <w:autoSpaceDN w:val="0"/>
        <w:adjustRightInd w:val="0"/>
        <w:ind w:left="0" w:firstLine="709"/>
        <w:jc w:val="both"/>
        <w:rPr>
          <w:szCs w:val="24"/>
        </w:rPr>
      </w:pPr>
      <w:r w:rsidRPr="008F079C">
        <w:rPr>
          <w:szCs w:val="24"/>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rsidR="00345398" w:rsidRPr="008F079C" w:rsidRDefault="00345398" w:rsidP="00525C90">
      <w:pPr>
        <w:widowControl w:val="0"/>
        <w:autoSpaceDE w:val="0"/>
        <w:autoSpaceDN w:val="0"/>
        <w:adjustRightInd w:val="0"/>
        <w:ind w:firstLine="709"/>
        <w:jc w:val="both"/>
        <w:rPr>
          <w:szCs w:val="24"/>
        </w:rPr>
      </w:pPr>
      <w:r w:rsidRPr="008F079C">
        <w:rPr>
          <w:szCs w:val="24"/>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5501FF" w:rsidRPr="008F079C" w:rsidRDefault="00180121" w:rsidP="00525C90">
      <w:pPr>
        <w:pStyle w:val="af0"/>
        <w:widowControl w:val="0"/>
        <w:numPr>
          <w:ilvl w:val="1"/>
          <w:numId w:val="28"/>
        </w:numPr>
        <w:autoSpaceDE w:val="0"/>
        <w:autoSpaceDN w:val="0"/>
        <w:adjustRightInd w:val="0"/>
        <w:ind w:left="0" w:firstLine="709"/>
        <w:jc w:val="both"/>
        <w:rPr>
          <w:szCs w:val="24"/>
        </w:rPr>
      </w:pPr>
      <w:r w:rsidRPr="008F079C">
        <w:rPr>
          <w:rFonts w:eastAsia="Calibri"/>
          <w:bCs/>
          <w:szCs w:val="24"/>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8F079C">
        <w:rPr>
          <w:szCs w:val="24"/>
          <w:u w:val="single"/>
        </w:rPr>
        <w:t>комитет</w:t>
      </w:r>
      <w:r w:rsidRPr="008F079C">
        <w:rPr>
          <w:szCs w:val="24"/>
        </w:rPr>
        <w:t xml:space="preserve"> не позднее 1 рабочего дня после получения запроса. </w:t>
      </w:r>
    </w:p>
    <w:p w:rsidR="00180121" w:rsidRPr="008F079C" w:rsidRDefault="005501FF" w:rsidP="00525C90">
      <w:pPr>
        <w:widowControl w:val="0"/>
        <w:autoSpaceDE w:val="0"/>
        <w:autoSpaceDN w:val="0"/>
        <w:adjustRightInd w:val="0"/>
        <w:ind w:firstLine="709"/>
        <w:jc w:val="both"/>
        <w:rPr>
          <w:rFonts w:eastAsia="Calibri"/>
          <w:bCs/>
          <w:szCs w:val="24"/>
          <w:lang w:eastAsia="en-US"/>
        </w:rPr>
      </w:pPr>
      <w:r w:rsidRPr="008F079C">
        <w:rPr>
          <w:szCs w:val="24"/>
        </w:rPr>
        <w:t xml:space="preserve">Многофункциональный центр при однократном обращении заявителя с запросом о предоставлении нескольких </w:t>
      </w:r>
      <w:r w:rsidR="00390DB7" w:rsidRPr="008F079C">
        <w:rPr>
          <w:szCs w:val="24"/>
        </w:rPr>
        <w:t xml:space="preserve"> </w:t>
      </w:r>
      <w:r w:rsidRPr="008F079C">
        <w:rPr>
          <w:szCs w:val="24"/>
        </w:rPr>
        <w:t xml:space="preserve">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w:t>
      </w:r>
      <w:r w:rsidR="00525C90" w:rsidRPr="008F079C">
        <w:rPr>
          <w:szCs w:val="24"/>
        </w:rPr>
        <w:t xml:space="preserve">иональный центр   обеспечивает </w:t>
      </w:r>
      <w:r w:rsidRPr="008F079C">
        <w:rPr>
          <w:szCs w:val="24"/>
        </w:rPr>
        <w:t>получение заявителем государственных и (или) муниципальных услуг, указанных в комплексном запросе</w:t>
      </w:r>
      <w:r w:rsidR="00D11080" w:rsidRPr="008F079C">
        <w:rPr>
          <w:szCs w:val="24"/>
        </w:rPr>
        <w:t xml:space="preserve">, не </w:t>
      </w:r>
      <w:r w:rsidRPr="008F079C">
        <w:rPr>
          <w:szCs w:val="24"/>
        </w:rPr>
        <w:t xml:space="preserve">требуя составление </w:t>
      </w:r>
      <w:r w:rsidR="00D11080" w:rsidRPr="008F079C">
        <w:rPr>
          <w:szCs w:val="24"/>
        </w:rPr>
        <w:t>и подписание заявителем других</w:t>
      </w:r>
      <w:r w:rsidRPr="008F079C">
        <w:rPr>
          <w:szCs w:val="24"/>
        </w:rPr>
        <w:t xml:space="preserve"> заявлений.</w:t>
      </w:r>
      <w:r w:rsidR="00180121" w:rsidRPr="008F079C">
        <w:rPr>
          <w:szCs w:val="24"/>
        </w:rPr>
        <w:t xml:space="preserve"> </w:t>
      </w:r>
    </w:p>
    <w:p w:rsidR="00180121" w:rsidRPr="008F079C" w:rsidRDefault="00180121" w:rsidP="00525C90">
      <w:pPr>
        <w:ind w:firstLine="709"/>
        <w:jc w:val="both"/>
        <w:rPr>
          <w:rFonts w:eastAsia="Calibri"/>
          <w:bCs/>
          <w:szCs w:val="24"/>
          <w:lang w:eastAsia="en-US"/>
        </w:rPr>
      </w:pPr>
      <w:r w:rsidRPr="008F079C">
        <w:rPr>
          <w:rFonts w:eastAsia="Calibri"/>
          <w:bCs/>
          <w:szCs w:val="24"/>
          <w:lang w:eastAsia="en-US"/>
        </w:rPr>
        <w:t>Специалист</w:t>
      </w:r>
      <w:r w:rsidRPr="008F079C">
        <w:rPr>
          <w:szCs w:val="24"/>
        </w:rPr>
        <w:t xml:space="preserve"> </w:t>
      </w:r>
      <w:r w:rsidRPr="008F079C">
        <w:rPr>
          <w:szCs w:val="24"/>
          <w:u w:val="single"/>
        </w:rPr>
        <w:t>комитета</w:t>
      </w:r>
      <w:r w:rsidRPr="008F079C">
        <w:rPr>
          <w:rFonts w:eastAsia="Calibri"/>
          <w:bCs/>
          <w:szCs w:val="24"/>
          <w:lang w:eastAsia="en-US"/>
        </w:rPr>
        <w:t xml:space="preserve">, ответственный за прием и регистрацию, принимает </w:t>
      </w:r>
      <w:r w:rsidRPr="008F079C">
        <w:rPr>
          <w:szCs w:val="24"/>
        </w:rPr>
        <w:t>заявление</w:t>
      </w:r>
      <w:r w:rsidRPr="008F079C">
        <w:rPr>
          <w:rFonts w:eastAsia="Calibri"/>
          <w:bCs/>
          <w:szCs w:val="24"/>
          <w:lang w:eastAsia="en-US"/>
        </w:rPr>
        <w:t xml:space="preserve"> и документы из </w:t>
      </w:r>
      <w:r w:rsidRPr="008F079C">
        <w:rPr>
          <w:rFonts w:eastAsia="Calibri"/>
          <w:bCs/>
          <w:szCs w:val="24"/>
        </w:rPr>
        <w:t xml:space="preserve">Многофункционального центра </w:t>
      </w:r>
      <w:r w:rsidRPr="008F079C">
        <w:rPr>
          <w:rFonts w:eastAsia="Calibri"/>
          <w:bCs/>
          <w:szCs w:val="24"/>
          <w:lang w:eastAsia="en-US"/>
        </w:rPr>
        <w:t xml:space="preserve">и регистрирует их в журнале регистрации </w:t>
      </w:r>
      <w:r w:rsidRPr="008F079C">
        <w:rPr>
          <w:szCs w:val="24"/>
        </w:rPr>
        <w:t>не позднее дня поступления заявления в комитет</w:t>
      </w:r>
      <w:r w:rsidRPr="008F079C">
        <w:rPr>
          <w:rFonts w:eastAsia="Calibri"/>
          <w:bCs/>
          <w:szCs w:val="24"/>
          <w:lang w:eastAsia="en-US"/>
        </w:rPr>
        <w:t xml:space="preserve">. </w:t>
      </w:r>
    </w:p>
    <w:p w:rsidR="00525C90" w:rsidRPr="008F079C" w:rsidRDefault="00180121" w:rsidP="00525C90">
      <w:pPr>
        <w:pStyle w:val="Default"/>
        <w:numPr>
          <w:ilvl w:val="1"/>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обработке поступивших заочных обращений (посредством почтового отправления) сотрудником Комитета, ее осуществляющим, проверяется комплектность поданных документов, сверяются сведения, указанные в заявлении, с данными представленных документов, устанавливается соответствие оформления заявления установленным настоящим Регламентом требованиям. </w:t>
      </w:r>
    </w:p>
    <w:p w:rsidR="00525C90" w:rsidRPr="008F079C" w:rsidRDefault="00180121" w:rsidP="00525C90">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отсутствии оснований, указанных в п. 2.13 настоящего Регламента, сотрудник Комитета, осуществляющий обработку заочных обращений, заносит запись о </w:t>
      </w:r>
      <w:r w:rsidRPr="008F079C">
        <w:rPr>
          <w:rFonts w:ascii="Times New Roman" w:hAnsi="Times New Roman" w:cs="Times New Roman"/>
          <w:color w:val="auto"/>
        </w:rPr>
        <w:lastRenderedPageBreak/>
        <w:t xml:space="preserve">приеме заявления в реестр, и оформляет (в соответствии с Приложением № 3 к настоящему Регламенту) расписку в приеме заявления. </w:t>
      </w:r>
    </w:p>
    <w:p w:rsidR="00525C90" w:rsidRPr="008F079C" w:rsidRDefault="00180121" w:rsidP="00525C90">
      <w:pPr>
        <w:pStyle w:val="Default"/>
        <w:numPr>
          <w:ilvl w:val="2"/>
          <w:numId w:val="28"/>
        </w:numPr>
        <w:ind w:left="0" w:firstLine="709"/>
        <w:jc w:val="both"/>
        <w:rPr>
          <w:rFonts w:ascii="Times New Roman" w:hAnsi="Times New Roman" w:cs="Times New Roman"/>
          <w:color w:val="auto"/>
        </w:rPr>
      </w:pPr>
      <w:proofErr w:type="gramStart"/>
      <w:r w:rsidRPr="008F079C">
        <w:rPr>
          <w:rFonts w:ascii="Times New Roman" w:hAnsi="Times New Roman" w:cs="Times New Roman"/>
          <w:color w:val="auto"/>
        </w:rPr>
        <w:t>При выявлении ошибок в поданном заявлении (несоответствие форме, установленной настоящим Регламентом, отсутствие обязательных к заполнению сведений, или их несоответствие представленным документам), а также в иных случаях, установленных п. 2.12 настоящего Регламента, сотрудник Комитета, осуществляющий обработку заочных обращений, оформляет (в соответствии с Приложением № 4 к настоящему Регламенту) отказ в приеме документов.</w:t>
      </w:r>
      <w:proofErr w:type="gramEnd"/>
    </w:p>
    <w:p w:rsidR="00525C90" w:rsidRPr="008F079C" w:rsidRDefault="00525C90" w:rsidP="00525C90">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 окончании обработки заочных </w:t>
      </w:r>
      <w:r w:rsidR="00180121" w:rsidRPr="008F079C">
        <w:rPr>
          <w:rFonts w:ascii="Times New Roman" w:hAnsi="Times New Roman" w:cs="Times New Roman"/>
          <w:color w:val="auto"/>
        </w:rPr>
        <w:t>обращений</w:t>
      </w:r>
      <w:r w:rsidR="009D06D6" w:rsidRPr="008F079C">
        <w:rPr>
          <w:rFonts w:ascii="Times New Roman" w:hAnsi="Times New Roman" w:cs="Times New Roman"/>
          <w:color w:val="auto"/>
        </w:rPr>
        <w:t>,</w:t>
      </w:r>
      <w:r w:rsidR="00180121" w:rsidRPr="008F079C">
        <w:rPr>
          <w:rFonts w:ascii="Times New Roman" w:hAnsi="Times New Roman" w:cs="Times New Roman"/>
          <w:color w:val="auto"/>
        </w:rPr>
        <w:t xml:space="preserve"> поступивших в течение дня, сотрудник Комитета, ее осуществлявший, уведомляет заявителя о приеме или отказе в приеме заявления и прилагаемых к нему документов. Уведомление осуществляется способом, указанным в поданном заявлении. При отсутствии сведений о способе уведомления, расписка (отказ) в приеме заявления оформляется на официальном бланке Комитета за подписью ее руководителя и направляется в адрес заявителя почтовым сообщением. </w:t>
      </w:r>
    </w:p>
    <w:p w:rsidR="00525C90" w:rsidRPr="008F079C" w:rsidRDefault="00180121" w:rsidP="00525C90">
      <w:pPr>
        <w:pStyle w:val="Default"/>
        <w:numPr>
          <w:ilvl w:val="2"/>
          <w:numId w:val="28"/>
        </w:numPr>
        <w:ind w:left="0" w:firstLine="709"/>
        <w:jc w:val="both"/>
        <w:rPr>
          <w:rFonts w:ascii="Times New Roman" w:hAnsi="Times New Roman" w:cs="Times New Roman"/>
          <w:color w:val="auto"/>
        </w:rPr>
      </w:pPr>
      <w:proofErr w:type="gramStart"/>
      <w:r w:rsidRPr="008F079C">
        <w:rPr>
          <w:rFonts w:ascii="Times New Roman" w:hAnsi="Times New Roman" w:cs="Times New Roman"/>
          <w:color w:val="auto"/>
        </w:rPr>
        <w:t>При уведомлении по телефону сотрудником Комитета, осуществляющим обработку заочных обращений, сообщается заявителю о принятом решении (в случае отказа в приеме заявления разъясняются основания принятого решения) и уточняется способ получения им расписки (отказа) в приеме заявления (в случае личного обращения за распиской (отказом) с заявителем согласовывается время такого обращения), а также даются разъяснения о дальнейшем порядке и сроках рассмотрения документов, а</w:t>
      </w:r>
      <w:proofErr w:type="gramEnd"/>
      <w:r w:rsidRPr="008F079C">
        <w:rPr>
          <w:rFonts w:ascii="Times New Roman" w:hAnsi="Times New Roman" w:cs="Times New Roman"/>
          <w:color w:val="auto"/>
        </w:rPr>
        <w:t xml:space="preserve"> также иных заданных заявителем вопросов, относящихся к порядку предо</w:t>
      </w:r>
      <w:r w:rsidR="00525C90" w:rsidRPr="008F079C">
        <w:rPr>
          <w:rFonts w:ascii="Times New Roman" w:hAnsi="Times New Roman" w:cs="Times New Roman"/>
          <w:color w:val="auto"/>
        </w:rPr>
        <w:t>ставления муниципальной услуги.</w:t>
      </w:r>
    </w:p>
    <w:p w:rsidR="00525C90" w:rsidRPr="008F079C" w:rsidRDefault="00180121" w:rsidP="00525C90">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По окончании процедур,</w:t>
      </w:r>
      <w:r w:rsidR="00D14EB5" w:rsidRPr="008F079C">
        <w:rPr>
          <w:rFonts w:ascii="Times New Roman" w:hAnsi="Times New Roman" w:cs="Times New Roman"/>
          <w:color w:val="auto"/>
        </w:rPr>
        <w:t xml:space="preserve"> предусмотренных пунктами 3.2.4.5., 3.2.4.4. </w:t>
      </w:r>
      <w:r w:rsidRPr="008F079C">
        <w:rPr>
          <w:rFonts w:ascii="Times New Roman" w:hAnsi="Times New Roman" w:cs="Times New Roman"/>
          <w:color w:val="auto"/>
        </w:rPr>
        <w:t>настоящего Регламента, сотрудник Комитета, осуществляющий обработку заочных обращений, направляет оформленные в течение дня расписки (отказы) в адрес заявителей, изъявивших при уведомлении получить эти документы почтовым отправлением или сообщением на электронную почту. Почтовые отправления доставляются в почтовое отделение в порядке, установленном внутренними актами Комитета.</w:t>
      </w:r>
    </w:p>
    <w:p w:rsidR="00180121" w:rsidRPr="008F079C" w:rsidRDefault="00180121" w:rsidP="00525C90">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Данные обо всех принятых в течение дня заявлениях вносятся в реестр и передаются для рассмотрения и принятия решения о постановке на учет для зачисления в образовательные учреждения Змеиногорского района Алтайского края, реализующие основную образовательную программу дошкольного образования</w:t>
      </w:r>
      <w:r w:rsidR="00525C90" w:rsidRPr="008F079C">
        <w:rPr>
          <w:rFonts w:ascii="Times New Roman" w:hAnsi="Times New Roman" w:cs="Times New Roman"/>
          <w:color w:val="auto"/>
        </w:rPr>
        <w:t>.</w:t>
      </w:r>
      <w:r w:rsidRPr="008F079C">
        <w:rPr>
          <w:rFonts w:ascii="Times New Roman" w:hAnsi="Times New Roman" w:cs="Times New Roman"/>
          <w:color w:val="auto"/>
        </w:rPr>
        <w:t xml:space="preserve"> </w:t>
      </w:r>
      <w:r w:rsidR="00CE7BCD" w:rsidRPr="008F079C">
        <w:rPr>
          <w:rFonts w:ascii="Times New Roman" w:hAnsi="Times New Roman" w:cs="Times New Roman"/>
          <w:color w:val="auto"/>
        </w:rPr>
        <w:t xml:space="preserve"> </w:t>
      </w:r>
      <w:r w:rsidRPr="008F079C">
        <w:rPr>
          <w:rFonts w:ascii="Times New Roman" w:hAnsi="Times New Roman" w:cs="Times New Roman"/>
          <w:color w:val="auto"/>
        </w:rPr>
        <w:t xml:space="preserve"> </w:t>
      </w:r>
    </w:p>
    <w:p w:rsidR="00180121" w:rsidRPr="008F079C" w:rsidRDefault="00180121" w:rsidP="009D06D6">
      <w:pPr>
        <w:pStyle w:val="af0"/>
        <w:widowControl w:val="0"/>
        <w:numPr>
          <w:ilvl w:val="1"/>
          <w:numId w:val="28"/>
        </w:numPr>
        <w:autoSpaceDE w:val="0"/>
        <w:autoSpaceDN w:val="0"/>
        <w:adjustRightInd w:val="0"/>
        <w:ind w:left="0" w:firstLine="709"/>
        <w:jc w:val="both"/>
        <w:rPr>
          <w:b/>
          <w:szCs w:val="24"/>
        </w:rPr>
      </w:pPr>
      <w:r w:rsidRPr="008F079C">
        <w:rPr>
          <w:b/>
          <w:szCs w:val="24"/>
        </w:rPr>
        <w:t>Результатом исполнения административной процедуры является:</w:t>
      </w:r>
    </w:p>
    <w:p w:rsidR="00180121" w:rsidRPr="008F079C" w:rsidRDefault="00180121" w:rsidP="00573826">
      <w:pPr>
        <w:widowControl w:val="0"/>
        <w:shd w:val="clear" w:color="auto" w:fill="FFFFFF"/>
        <w:autoSpaceDE w:val="0"/>
        <w:autoSpaceDN w:val="0"/>
        <w:adjustRightInd w:val="0"/>
        <w:ind w:firstLine="993"/>
        <w:jc w:val="both"/>
        <w:rPr>
          <w:szCs w:val="24"/>
        </w:rPr>
      </w:pPr>
      <w:r w:rsidRPr="008F079C">
        <w:rPr>
          <w:szCs w:val="24"/>
        </w:rPr>
        <w:t>1) При предоставлении заявителем заявления лично (направлении заявления почтой) – прием, регистрация заявления</w:t>
      </w:r>
      <w:r w:rsidRPr="008F079C">
        <w:rPr>
          <w:rFonts w:eastAsia="Calibri"/>
          <w:bCs/>
          <w:szCs w:val="24"/>
          <w:lang w:eastAsia="en-US"/>
        </w:rPr>
        <w:t xml:space="preserve">. </w:t>
      </w:r>
      <w:r w:rsidRPr="008F079C">
        <w:rPr>
          <w:szCs w:val="24"/>
        </w:rPr>
        <w:t xml:space="preserve">Максимальный срок выполнения действий административной процедуры – 30 минут с момента подачи в </w:t>
      </w:r>
      <w:r w:rsidRPr="008F079C">
        <w:rPr>
          <w:szCs w:val="24"/>
          <w:u w:val="single"/>
        </w:rPr>
        <w:t xml:space="preserve">Комитет </w:t>
      </w:r>
      <w:r w:rsidRPr="008F079C">
        <w:rPr>
          <w:szCs w:val="24"/>
        </w:rPr>
        <w:t>заявления.</w:t>
      </w:r>
    </w:p>
    <w:p w:rsidR="00180121" w:rsidRPr="008F079C" w:rsidRDefault="00180121" w:rsidP="00573826">
      <w:pPr>
        <w:widowControl w:val="0"/>
        <w:autoSpaceDE w:val="0"/>
        <w:autoSpaceDN w:val="0"/>
        <w:adjustRightInd w:val="0"/>
        <w:ind w:firstLine="993"/>
        <w:jc w:val="both"/>
        <w:rPr>
          <w:szCs w:val="24"/>
        </w:rPr>
      </w:pPr>
      <w:r w:rsidRPr="008F079C">
        <w:rPr>
          <w:szCs w:val="24"/>
        </w:rPr>
        <w:t xml:space="preserve">2) При предоставлении заявителем заявления через </w:t>
      </w:r>
      <w:r w:rsidRPr="008F079C">
        <w:rPr>
          <w:rFonts w:eastAsia="Calibri"/>
          <w:bCs/>
          <w:szCs w:val="24"/>
        </w:rPr>
        <w:t xml:space="preserve">Многофункциональный центр – </w:t>
      </w:r>
      <w:r w:rsidRPr="008F079C">
        <w:rPr>
          <w:szCs w:val="24"/>
        </w:rPr>
        <w:t xml:space="preserve">прием и регистрация </w:t>
      </w:r>
      <w:r w:rsidRPr="008F079C">
        <w:rPr>
          <w:rFonts w:eastAsia="Calibri"/>
          <w:bCs/>
          <w:szCs w:val="24"/>
          <w:lang w:eastAsia="en-US"/>
        </w:rPr>
        <w:t xml:space="preserve">заявления, </w:t>
      </w:r>
      <w:r w:rsidRPr="008F079C">
        <w:rPr>
          <w:rFonts w:eastAsia="Calibri"/>
          <w:szCs w:val="24"/>
          <w:lang w:eastAsia="en-US"/>
        </w:rPr>
        <w:t>назначение уполномоченного специалиста</w:t>
      </w:r>
      <w:r w:rsidRPr="008F079C">
        <w:rPr>
          <w:rFonts w:eastAsia="Calibri"/>
          <w:bCs/>
          <w:szCs w:val="24"/>
          <w:lang w:eastAsia="en-US"/>
        </w:rPr>
        <w:t xml:space="preserve">. </w:t>
      </w:r>
      <w:r w:rsidRPr="008F079C">
        <w:rPr>
          <w:szCs w:val="24"/>
        </w:rPr>
        <w:t xml:space="preserve">Максимальный срок выполнения действий административной процедуры – в течение дня с момента приема </w:t>
      </w:r>
      <w:r w:rsidRPr="008F079C">
        <w:rPr>
          <w:rFonts w:eastAsia="Calibri"/>
          <w:bCs/>
          <w:szCs w:val="24"/>
          <w:lang w:eastAsia="en-US"/>
        </w:rPr>
        <w:t xml:space="preserve">из </w:t>
      </w:r>
      <w:r w:rsidRPr="008F079C">
        <w:rPr>
          <w:rFonts w:eastAsia="Calibri"/>
          <w:bCs/>
          <w:szCs w:val="24"/>
        </w:rPr>
        <w:t xml:space="preserve">Многофункционального центра </w:t>
      </w:r>
      <w:r w:rsidRPr="008F079C">
        <w:rPr>
          <w:szCs w:val="24"/>
        </w:rPr>
        <w:t xml:space="preserve">в </w:t>
      </w:r>
      <w:r w:rsidRPr="008F079C">
        <w:rPr>
          <w:szCs w:val="24"/>
          <w:u w:val="single"/>
        </w:rPr>
        <w:t>Комитет</w:t>
      </w:r>
      <w:r w:rsidR="00207058" w:rsidRPr="008F079C">
        <w:rPr>
          <w:szCs w:val="24"/>
        </w:rPr>
        <w:t>.</w:t>
      </w:r>
    </w:p>
    <w:p w:rsidR="00207058" w:rsidRPr="008F079C" w:rsidRDefault="00207058" w:rsidP="00573826">
      <w:pPr>
        <w:widowControl w:val="0"/>
        <w:autoSpaceDE w:val="0"/>
        <w:autoSpaceDN w:val="0"/>
        <w:adjustRightInd w:val="0"/>
        <w:ind w:firstLine="993"/>
        <w:jc w:val="both"/>
        <w:rPr>
          <w:szCs w:val="24"/>
        </w:rPr>
      </w:pPr>
      <w:r w:rsidRPr="008F079C">
        <w:rPr>
          <w:szCs w:val="24"/>
        </w:rPr>
        <w:t>3) При поступлении заочных обращений (посредством почтового отправления) прием и регистрация заявления проводится в течение дня.</w:t>
      </w:r>
    </w:p>
    <w:p w:rsidR="00345398" w:rsidRPr="008F079C" w:rsidRDefault="00345398" w:rsidP="00573826">
      <w:pPr>
        <w:widowControl w:val="0"/>
        <w:autoSpaceDE w:val="0"/>
        <w:autoSpaceDN w:val="0"/>
        <w:adjustRightInd w:val="0"/>
        <w:ind w:firstLine="993"/>
        <w:jc w:val="both"/>
        <w:rPr>
          <w:szCs w:val="24"/>
        </w:rPr>
      </w:pPr>
      <w:r w:rsidRPr="008F079C">
        <w:rPr>
          <w:szCs w:val="24"/>
        </w:rPr>
        <w:t xml:space="preserve">4) При поступлении заявления через ЕПГУ и/или РПГУ – </w:t>
      </w:r>
      <w:r w:rsidR="00FF529D" w:rsidRPr="008F079C">
        <w:rPr>
          <w:szCs w:val="24"/>
        </w:rPr>
        <w:t>в течени</w:t>
      </w:r>
      <w:proofErr w:type="gramStart"/>
      <w:r w:rsidR="00FF529D" w:rsidRPr="008F079C">
        <w:rPr>
          <w:szCs w:val="24"/>
        </w:rPr>
        <w:t>и</w:t>
      </w:r>
      <w:proofErr w:type="gramEnd"/>
      <w:r w:rsidR="00FF529D" w:rsidRPr="008F079C">
        <w:rPr>
          <w:szCs w:val="24"/>
        </w:rPr>
        <w:t xml:space="preserve"> дня.</w:t>
      </w:r>
      <w:r w:rsidRPr="008F079C">
        <w:rPr>
          <w:szCs w:val="24"/>
        </w:rPr>
        <w:t xml:space="preserve"> </w:t>
      </w:r>
    </w:p>
    <w:p w:rsidR="00180121" w:rsidRPr="008F079C" w:rsidRDefault="00180121" w:rsidP="00573826">
      <w:pPr>
        <w:widowControl w:val="0"/>
        <w:autoSpaceDE w:val="0"/>
        <w:autoSpaceDN w:val="0"/>
        <w:adjustRightInd w:val="0"/>
        <w:ind w:firstLine="993"/>
        <w:jc w:val="both"/>
        <w:rPr>
          <w:szCs w:val="24"/>
        </w:rPr>
      </w:pPr>
      <w:r w:rsidRPr="008F079C">
        <w:rPr>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и внесение данных о заявителе в </w:t>
      </w:r>
      <w:r w:rsidR="00023412" w:rsidRPr="008F079C">
        <w:rPr>
          <w:szCs w:val="24"/>
        </w:rPr>
        <w:t>Автоматизированную информационную систему (АИС) «Е-услуги. Образование»</w:t>
      </w:r>
      <w:r w:rsidRPr="008F079C">
        <w:rPr>
          <w:szCs w:val="24"/>
        </w:rPr>
        <w:t>. Срок выполнения данной административной процедуры не должен превышать пятнадцати дней.</w:t>
      </w:r>
    </w:p>
    <w:p w:rsidR="00180121" w:rsidRPr="008F079C" w:rsidRDefault="00180121" w:rsidP="00573826">
      <w:pPr>
        <w:ind w:firstLine="993"/>
        <w:jc w:val="both"/>
        <w:rPr>
          <w:b/>
          <w:szCs w:val="24"/>
        </w:rPr>
      </w:pPr>
    </w:p>
    <w:p w:rsidR="009D06D6" w:rsidRPr="008F079C" w:rsidRDefault="00180121" w:rsidP="00D43273">
      <w:pPr>
        <w:ind w:firstLine="709"/>
        <w:jc w:val="both"/>
        <w:rPr>
          <w:szCs w:val="24"/>
        </w:rPr>
      </w:pPr>
      <w:r w:rsidRPr="008F079C">
        <w:rPr>
          <w:szCs w:val="24"/>
        </w:rPr>
        <w:lastRenderedPageBreak/>
        <w:t xml:space="preserve">Рассмотрение заявлений и принятие решений о постановке детей на учет для </w:t>
      </w:r>
      <w:r w:rsidR="009D06D6" w:rsidRPr="008F079C">
        <w:rPr>
          <w:szCs w:val="24"/>
        </w:rPr>
        <w:t>направления</w:t>
      </w:r>
      <w:r w:rsidRPr="008F079C">
        <w:rPr>
          <w:szCs w:val="24"/>
        </w:rPr>
        <w:t xml:space="preserve"> в образовательные учреждения Змеиногорского района Алтайского края, реализующие основную образовательную программу дошкольного образования</w:t>
      </w:r>
      <w:r w:rsidR="00CE7BCD" w:rsidRPr="008F079C">
        <w:rPr>
          <w:szCs w:val="24"/>
        </w:rPr>
        <w:t>.</w:t>
      </w:r>
    </w:p>
    <w:p w:rsidR="00180121" w:rsidRPr="008F079C" w:rsidRDefault="00180121" w:rsidP="00D43273">
      <w:pPr>
        <w:ind w:firstLine="709"/>
        <w:jc w:val="both"/>
        <w:rPr>
          <w:szCs w:val="24"/>
        </w:rPr>
      </w:pPr>
      <w:r w:rsidRPr="008F079C">
        <w:rPr>
          <w:szCs w:val="24"/>
        </w:rPr>
        <w:t xml:space="preserve">Основанием для начала выполнения административной процедуры является поступление данных о принятых заявлениях. </w:t>
      </w:r>
    </w:p>
    <w:p w:rsidR="00023412" w:rsidRPr="008F079C" w:rsidRDefault="00023412" w:rsidP="00D43273">
      <w:pPr>
        <w:ind w:firstLine="709"/>
        <w:jc w:val="both"/>
        <w:rPr>
          <w:szCs w:val="24"/>
        </w:rPr>
      </w:pPr>
      <w:r w:rsidRPr="008F079C">
        <w:rPr>
          <w:rFonts w:eastAsia="Calibri"/>
          <w:szCs w:val="24"/>
        </w:rPr>
        <w:t xml:space="preserve">Уполномоченный </w:t>
      </w:r>
      <w:r w:rsidRPr="008F079C">
        <w:rPr>
          <w:szCs w:val="24"/>
        </w:rPr>
        <w:t xml:space="preserve">специалист в течение пяти рабочих дней </w:t>
      </w:r>
      <w:proofErr w:type="gramStart"/>
      <w:r w:rsidRPr="008F079C">
        <w:rPr>
          <w:szCs w:val="24"/>
        </w:rPr>
        <w:t>с даты поступления</w:t>
      </w:r>
      <w:proofErr w:type="gramEnd"/>
      <w:r w:rsidRPr="008F079C">
        <w:rPr>
          <w:szCs w:val="24"/>
        </w:rPr>
        <w:t xml:space="preserve"> к нему заявления проверяет </w:t>
      </w:r>
      <w:r w:rsidR="00DE48E1" w:rsidRPr="008F079C">
        <w:rPr>
          <w:szCs w:val="24"/>
        </w:rPr>
        <w:t>его</w:t>
      </w:r>
      <w:r w:rsidRPr="008F079C">
        <w:rPr>
          <w:szCs w:val="24"/>
        </w:rPr>
        <w:t xml:space="preserve"> комплектность, наличие оснований для отказа в предоставлении муниципальной услуги в соответствии с пунктом 2.13 Административного регламента.</w:t>
      </w:r>
    </w:p>
    <w:p w:rsidR="00192CA4" w:rsidRPr="008F079C" w:rsidRDefault="00192CA4" w:rsidP="00D43273">
      <w:pPr>
        <w:ind w:firstLine="709"/>
        <w:jc w:val="both"/>
        <w:rPr>
          <w:szCs w:val="24"/>
        </w:rPr>
      </w:pPr>
      <w:r w:rsidRPr="008F079C">
        <w:rPr>
          <w:szCs w:val="24"/>
        </w:rPr>
        <w:t>Уполномоченный специалист при необходимости делает запрос в СМЭВ</w:t>
      </w:r>
    </w:p>
    <w:p w:rsidR="00DE48E1" w:rsidRPr="008F079C" w:rsidRDefault="00180121" w:rsidP="00D43273">
      <w:pPr>
        <w:ind w:firstLine="709"/>
        <w:jc w:val="both"/>
        <w:rPr>
          <w:szCs w:val="24"/>
        </w:rPr>
      </w:pPr>
      <w:r w:rsidRPr="008F079C">
        <w:rPr>
          <w:szCs w:val="24"/>
        </w:rPr>
        <w:t>По результатам проверки готовится прое</w:t>
      </w:r>
      <w:proofErr w:type="gramStart"/>
      <w:r w:rsidRPr="008F079C">
        <w:rPr>
          <w:szCs w:val="24"/>
        </w:rPr>
        <w:t>кт спр</w:t>
      </w:r>
      <w:proofErr w:type="gramEnd"/>
      <w:r w:rsidRPr="008F079C">
        <w:rPr>
          <w:szCs w:val="24"/>
        </w:rPr>
        <w:t xml:space="preserve">авки (или отказа) о постановке ребенка на учет для зачисления в </w:t>
      </w:r>
      <w:r w:rsidR="00CE7BCD" w:rsidRPr="008F079C">
        <w:rPr>
          <w:szCs w:val="24"/>
        </w:rPr>
        <w:t xml:space="preserve"> </w:t>
      </w:r>
      <w:r w:rsidRPr="008F079C">
        <w:rPr>
          <w:szCs w:val="24"/>
        </w:rPr>
        <w:t xml:space="preserve"> образовательное учреждение (в соответствии с Приложениями № 5 и № 6 к настоящему Регламенту)</w:t>
      </w:r>
    </w:p>
    <w:p w:rsidR="00180121" w:rsidRPr="008F079C" w:rsidRDefault="00C032AF" w:rsidP="00D43273">
      <w:pPr>
        <w:ind w:firstLine="709"/>
        <w:jc w:val="both"/>
        <w:rPr>
          <w:szCs w:val="24"/>
        </w:rPr>
      </w:pPr>
      <w:r w:rsidRPr="008F079C">
        <w:rPr>
          <w:szCs w:val="24"/>
        </w:rPr>
        <w:t>Уполномоченный специалист уведомляет заявителя</w:t>
      </w:r>
      <w:r w:rsidR="00180121" w:rsidRPr="008F079C">
        <w:rPr>
          <w:szCs w:val="24"/>
        </w:rPr>
        <w:t xml:space="preserve"> способом, указанным в поданном заявлении</w:t>
      </w:r>
      <w:r w:rsidR="00192CA4" w:rsidRPr="008F079C">
        <w:rPr>
          <w:szCs w:val="24"/>
        </w:rPr>
        <w:t xml:space="preserve"> о постановке на учет и/или направлении</w:t>
      </w:r>
      <w:r w:rsidRPr="008F079C">
        <w:rPr>
          <w:szCs w:val="24"/>
        </w:rPr>
        <w:t xml:space="preserve"> ребенка в</w:t>
      </w:r>
      <w:r w:rsidR="00180121" w:rsidRPr="008F079C">
        <w:rPr>
          <w:szCs w:val="24"/>
        </w:rPr>
        <w:t xml:space="preserve"> </w:t>
      </w:r>
      <w:r w:rsidRPr="008F079C">
        <w:rPr>
          <w:szCs w:val="24"/>
        </w:rPr>
        <w:t>образовательные учреждения Змеиногорского района Алтайского края, реализующие основную образовательную программу дошкольного образования</w:t>
      </w:r>
    </w:p>
    <w:p w:rsidR="00180121" w:rsidRPr="008F079C" w:rsidRDefault="00180121" w:rsidP="00D43273">
      <w:pPr>
        <w:ind w:firstLine="709"/>
        <w:jc w:val="both"/>
        <w:rPr>
          <w:szCs w:val="24"/>
        </w:rPr>
      </w:pPr>
      <w:r w:rsidRPr="008F079C">
        <w:rPr>
          <w:szCs w:val="24"/>
        </w:rPr>
        <w:t>Распределение свободных мест в дошкольных образовательных учреждениях Змеиногорского района Алтайского края.</w:t>
      </w:r>
      <w:r w:rsidRPr="008F079C">
        <w:rPr>
          <w:i/>
          <w:iCs/>
          <w:szCs w:val="24"/>
        </w:rPr>
        <w:t xml:space="preserve"> </w:t>
      </w:r>
    </w:p>
    <w:p w:rsidR="00180121" w:rsidRPr="008F079C" w:rsidRDefault="00180121" w:rsidP="00C032AF">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Распределение мест в </w:t>
      </w:r>
      <w:r w:rsidR="00CE7BCD"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образовательных учреждениях Змеиногорского района Алтайского края, реализующих основную образовательную программу дошкольного образования </w:t>
      </w:r>
      <w:r w:rsidR="00CE7BCD"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осуществляется: </w:t>
      </w:r>
    </w:p>
    <w:p w:rsidR="00180121" w:rsidRPr="008F079C" w:rsidRDefault="00180121" w:rsidP="00EA1155">
      <w:pPr>
        <w:pStyle w:val="Default"/>
        <w:numPr>
          <w:ilvl w:val="0"/>
          <w:numId w:val="33"/>
        </w:numPr>
        <w:jc w:val="both"/>
        <w:rPr>
          <w:rFonts w:ascii="Times New Roman" w:hAnsi="Times New Roman" w:cs="Times New Roman"/>
          <w:color w:val="auto"/>
        </w:rPr>
      </w:pPr>
      <w:r w:rsidRPr="008F079C">
        <w:rPr>
          <w:rFonts w:ascii="Times New Roman" w:hAnsi="Times New Roman" w:cs="Times New Roman"/>
          <w:color w:val="auto"/>
        </w:rPr>
        <w:t xml:space="preserve">при освобождении таких мест в течение учебного года; </w:t>
      </w:r>
    </w:p>
    <w:p w:rsidR="00180121" w:rsidRPr="008F079C" w:rsidRDefault="00180121" w:rsidP="00EA1155">
      <w:pPr>
        <w:pStyle w:val="Default"/>
        <w:numPr>
          <w:ilvl w:val="0"/>
          <w:numId w:val="33"/>
        </w:numPr>
        <w:jc w:val="both"/>
        <w:rPr>
          <w:rFonts w:ascii="Times New Roman" w:hAnsi="Times New Roman" w:cs="Times New Roman"/>
          <w:color w:val="auto"/>
        </w:rPr>
      </w:pPr>
      <w:r w:rsidRPr="008F079C">
        <w:rPr>
          <w:rFonts w:ascii="Times New Roman" w:hAnsi="Times New Roman" w:cs="Times New Roman"/>
          <w:color w:val="auto"/>
        </w:rPr>
        <w:t xml:space="preserve">при ежегодном комплектовании таких учреждений на очередной учебный год. </w:t>
      </w:r>
    </w:p>
    <w:p w:rsidR="00180121" w:rsidRPr="008F079C" w:rsidRDefault="00180121" w:rsidP="00D43273">
      <w:pPr>
        <w:ind w:firstLine="709"/>
        <w:jc w:val="both"/>
        <w:rPr>
          <w:szCs w:val="24"/>
        </w:rPr>
      </w:pPr>
      <w:r w:rsidRPr="008F079C">
        <w:rPr>
          <w:szCs w:val="24"/>
        </w:rPr>
        <w:t xml:space="preserve">При комплектовании групп воспитанников на очередной учебный год </w:t>
      </w:r>
      <w:r w:rsidR="00CE7BCD" w:rsidRPr="008F079C">
        <w:rPr>
          <w:szCs w:val="24"/>
        </w:rPr>
        <w:t xml:space="preserve"> </w:t>
      </w:r>
      <w:r w:rsidRPr="008F079C">
        <w:rPr>
          <w:szCs w:val="24"/>
        </w:rPr>
        <w:t xml:space="preserve"> образовательные учреждения Змеиногорского района Алтайского края предоставляют в Комитет сведения о количестве свободных ме</w:t>
      </w:r>
      <w:proofErr w:type="gramStart"/>
      <w:r w:rsidRPr="008F079C">
        <w:rPr>
          <w:szCs w:val="24"/>
        </w:rPr>
        <w:t>ст в гр</w:t>
      </w:r>
      <w:proofErr w:type="gramEnd"/>
      <w:r w:rsidRPr="008F079C">
        <w:rPr>
          <w:szCs w:val="24"/>
        </w:rPr>
        <w:t>уппах, в соответствии с каждой возрастной категории детей в очередном учебном году. Таки</w:t>
      </w:r>
      <w:r w:rsidR="001965CB" w:rsidRPr="008F079C">
        <w:rPr>
          <w:szCs w:val="24"/>
        </w:rPr>
        <w:t>е сведения представляются на 1</w:t>
      </w:r>
      <w:r w:rsidRPr="008F079C">
        <w:rPr>
          <w:szCs w:val="24"/>
        </w:rPr>
        <w:t xml:space="preserve"> июня и 1 сентября каждого года. </w:t>
      </w:r>
    </w:p>
    <w:p w:rsidR="00180121" w:rsidRPr="008F079C" w:rsidRDefault="00180121" w:rsidP="00D43273">
      <w:pPr>
        <w:ind w:firstLine="709"/>
        <w:jc w:val="both"/>
        <w:rPr>
          <w:szCs w:val="24"/>
        </w:rPr>
      </w:pPr>
      <w:r w:rsidRPr="008F079C">
        <w:rPr>
          <w:szCs w:val="24"/>
        </w:rPr>
        <w:t xml:space="preserve">Распределение свободных мест, освободившихся в течение учебного года с 1 сентября по 31 мая, проводится Специалистом комитета самостоятельно, соблюдая очередность и льготы.  На освободившиеся места Специалист выдает направления в </w:t>
      </w:r>
      <w:r w:rsidR="00CE7BCD" w:rsidRPr="008F079C">
        <w:rPr>
          <w:szCs w:val="24"/>
        </w:rPr>
        <w:t xml:space="preserve"> </w:t>
      </w:r>
      <w:r w:rsidRPr="008F079C">
        <w:rPr>
          <w:szCs w:val="24"/>
        </w:rPr>
        <w:t xml:space="preserve"> образовательные учреждения Змеиногорского района Алтайского края.    </w:t>
      </w:r>
    </w:p>
    <w:p w:rsidR="00D43273" w:rsidRPr="008F079C" w:rsidRDefault="00D019A6" w:rsidP="00D43273">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Два раза в год (май, август) проводится комплектование образовательных учреждений Змеиногорского района Алтайского края, реализующих основную образовательную программу дошкольного образования. Данная процедура осуществляется коллегиально.  Состав комиссии определяется Комитетом.</w:t>
      </w:r>
    </w:p>
    <w:p w:rsidR="00180121" w:rsidRPr="008F079C" w:rsidRDefault="00180121" w:rsidP="00D43273">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К заседанию комиссии при ежегодном комплектовании учреждений на очередной учебный год на основании реестра свободных мест и в соответствии с текущей очередностью детей, стоящих на учете, оформляются проекты протоколов направления детей в образовательные учреждения Змеиногорского района Алтайского края, и проекты направлений в образовательные учреждения Змеиногорского района Алтайского края. </w:t>
      </w:r>
    </w:p>
    <w:p w:rsidR="00180121" w:rsidRPr="008F079C" w:rsidRDefault="00180121"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Проект протокола оформляется в отношении каждой из учитываемых групп и содержит следующие сведения: </w:t>
      </w:r>
    </w:p>
    <w:p w:rsidR="00180121" w:rsidRPr="008F079C" w:rsidRDefault="00180121"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ФИО детей, направляемых для зачисления; </w:t>
      </w:r>
    </w:p>
    <w:p w:rsidR="00180121" w:rsidRPr="008F079C" w:rsidRDefault="00180121"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наличие (отсутствие) преимущественного права; </w:t>
      </w:r>
    </w:p>
    <w:p w:rsidR="00180121" w:rsidRPr="008F079C" w:rsidRDefault="00180121"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вид дошкольного образовательного учреждения; </w:t>
      </w:r>
    </w:p>
    <w:p w:rsidR="00180121" w:rsidRPr="008F079C" w:rsidRDefault="00180121"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возрастная категория. </w:t>
      </w:r>
    </w:p>
    <w:p w:rsidR="00D43273" w:rsidRPr="008F079C" w:rsidRDefault="00180121" w:rsidP="00D43273">
      <w:pPr>
        <w:pStyle w:val="Default"/>
        <w:ind w:firstLine="993"/>
        <w:jc w:val="both"/>
        <w:rPr>
          <w:rFonts w:ascii="Times New Roman" w:hAnsi="Times New Roman" w:cs="Times New Roman"/>
          <w:color w:val="auto"/>
        </w:rPr>
      </w:pPr>
      <w:r w:rsidRPr="008F079C">
        <w:rPr>
          <w:rFonts w:ascii="Times New Roman" w:hAnsi="Times New Roman" w:cs="Times New Roman"/>
          <w:color w:val="auto"/>
        </w:rPr>
        <w:t>По решению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в проекты протоколов могут быть включены иные свед</w:t>
      </w:r>
      <w:r w:rsidR="00D43273" w:rsidRPr="008F079C">
        <w:rPr>
          <w:rFonts w:ascii="Times New Roman" w:hAnsi="Times New Roman" w:cs="Times New Roman"/>
          <w:color w:val="auto"/>
        </w:rPr>
        <w:t>ения.</w:t>
      </w:r>
    </w:p>
    <w:p w:rsidR="00D43273" w:rsidRPr="008F079C" w:rsidRDefault="00180121" w:rsidP="00D43273">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lastRenderedPageBreak/>
        <w:t>На з</w:t>
      </w:r>
      <w:r w:rsidR="00D43273" w:rsidRPr="008F079C">
        <w:rPr>
          <w:rFonts w:ascii="Times New Roman" w:hAnsi="Times New Roman" w:cs="Times New Roman"/>
          <w:color w:val="auto"/>
        </w:rPr>
        <w:t xml:space="preserve">аседании комиссии утверждаются </w:t>
      </w:r>
      <w:r w:rsidRPr="008F079C">
        <w:rPr>
          <w:rFonts w:ascii="Times New Roman" w:hAnsi="Times New Roman" w:cs="Times New Roman"/>
          <w:color w:val="auto"/>
        </w:rPr>
        <w:t xml:space="preserve">проекты направлений в образовательные учреждения Змеиногорского района Алтайского края; </w:t>
      </w:r>
    </w:p>
    <w:p w:rsidR="00180121" w:rsidRPr="008F079C" w:rsidRDefault="00180121" w:rsidP="00D43273">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По итогам заседания комиссии заявители, в отношении которых принято решение о выдаче направления в</w:t>
      </w:r>
      <w:r w:rsidR="00CE7BCD" w:rsidRPr="008F079C">
        <w:rPr>
          <w:rFonts w:ascii="Times New Roman" w:hAnsi="Times New Roman" w:cs="Times New Roman"/>
          <w:color w:val="auto"/>
        </w:rPr>
        <w:t xml:space="preserve"> </w:t>
      </w:r>
      <w:r w:rsidRPr="008F079C">
        <w:rPr>
          <w:rFonts w:ascii="Times New Roman" w:hAnsi="Times New Roman" w:cs="Times New Roman"/>
          <w:color w:val="auto"/>
        </w:rPr>
        <w:t xml:space="preserve">образовательные учреждения Змеиногорского района Алтайского края, уведомляются о принятых решениях. Уведомление осуществляется способом, указанным в поданном заявлении. При отсутствии сведений о способе уведомления, о выдаче направления в </w:t>
      </w:r>
      <w:r w:rsidR="00CE7BCD"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образовательные учреждения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направляется в адрес заявителя почтовым сообщением. </w:t>
      </w:r>
    </w:p>
    <w:p w:rsidR="00D43273" w:rsidRPr="008F079C" w:rsidRDefault="00180121" w:rsidP="00D43273">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При уведомлении по телефону, заявителю сообщается о принятом решении и уточняется способ получения им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 </w:t>
      </w:r>
    </w:p>
    <w:p w:rsidR="00D43273" w:rsidRPr="008F079C" w:rsidRDefault="00180121" w:rsidP="00D43273">
      <w:pPr>
        <w:pStyle w:val="Default"/>
        <w:numPr>
          <w:ilvl w:val="1"/>
          <w:numId w:val="28"/>
        </w:numPr>
        <w:ind w:left="0" w:firstLine="709"/>
        <w:jc w:val="both"/>
        <w:rPr>
          <w:rFonts w:ascii="Times New Roman" w:hAnsi="Times New Roman" w:cs="Times New Roman"/>
          <w:color w:val="auto"/>
        </w:rPr>
      </w:pPr>
      <w:r w:rsidRPr="008F079C">
        <w:rPr>
          <w:rFonts w:ascii="Times New Roman" w:hAnsi="Times New Roman" w:cs="Times New Roman"/>
          <w:b/>
          <w:color w:val="auto"/>
        </w:rPr>
        <w:t xml:space="preserve">Выдача направлений в </w:t>
      </w:r>
      <w:r w:rsidR="00CE7BCD" w:rsidRPr="008F079C">
        <w:rPr>
          <w:rFonts w:ascii="Times New Roman" w:hAnsi="Times New Roman" w:cs="Times New Roman"/>
          <w:b/>
          <w:color w:val="auto"/>
        </w:rPr>
        <w:t xml:space="preserve"> </w:t>
      </w:r>
      <w:r w:rsidRPr="008F079C">
        <w:rPr>
          <w:rFonts w:ascii="Times New Roman" w:hAnsi="Times New Roman" w:cs="Times New Roman"/>
          <w:b/>
          <w:color w:val="auto"/>
        </w:rPr>
        <w:t xml:space="preserve"> образовательные учреждения Змеиногорского района Алтайского края.</w:t>
      </w:r>
      <w:r w:rsidRPr="008F079C">
        <w:rPr>
          <w:rFonts w:ascii="Times New Roman" w:hAnsi="Times New Roman" w:cs="Times New Roman"/>
          <w:b/>
          <w:i/>
          <w:iCs/>
          <w:color w:val="auto"/>
        </w:rPr>
        <w:t xml:space="preserve"> </w:t>
      </w:r>
    </w:p>
    <w:p w:rsidR="00180121" w:rsidRPr="008F079C" w:rsidRDefault="00180121" w:rsidP="00D43273">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Выдача направлений в </w:t>
      </w:r>
      <w:r w:rsidR="00CE7BCD"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образовательные учреждения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проводится: </w:t>
      </w:r>
    </w:p>
    <w:p w:rsidR="00180121" w:rsidRPr="008F079C" w:rsidRDefault="00180121" w:rsidP="00EA1155">
      <w:pPr>
        <w:pStyle w:val="Default"/>
        <w:numPr>
          <w:ilvl w:val="0"/>
          <w:numId w:val="3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личном обращении заявителя; </w:t>
      </w:r>
    </w:p>
    <w:p w:rsidR="00180121" w:rsidRPr="008F079C" w:rsidRDefault="00180121" w:rsidP="00EA1155">
      <w:pPr>
        <w:pStyle w:val="Default"/>
        <w:numPr>
          <w:ilvl w:val="0"/>
          <w:numId w:val="3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посредством почтового отправления; </w:t>
      </w:r>
    </w:p>
    <w:p w:rsidR="00180121" w:rsidRPr="008F079C" w:rsidRDefault="00180121" w:rsidP="00EA1155">
      <w:pPr>
        <w:pStyle w:val="Default"/>
        <w:numPr>
          <w:ilvl w:val="0"/>
          <w:numId w:val="34"/>
        </w:numPr>
        <w:ind w:left="0" w:firstLine="709"/>
        <w:jc w:val="both"/>
        <w:rPr>
          <w:rFonts w:ascii="Times New Roman" w:hAnsi="Times New Roman" w:cs="Times New Roman"/>
          <w:color w:val="auto"/>
        </w:rPr>
      </w:pPr>
      <w:r w:rsidRPr="008F079C">
        <w:rPr>
          <w:rFonts w:ascii="Times New Roman" w:hAnsi="Times New Roman" w:cs="Times New Roman"/>
          <w:color w:val="auto"/>
        </w:rPr>
        <w:t>посредством предоставления электронного документа, переданного по электронной почте.</w:t>
      </w:r>
    </w:p>
    <w:p w:rsidR="00180121" w:rsidRPr="008F079C" w:rsidRDefault="00180121" w:rsidP="00EA1155">
      <w:pPr>
        <w:pStyle w:val="Default"/>
        <w:numPr>
          <w:ilvl w:val="0"/>
          <w:numId w:val="34"/>
        </w:numPr>
        <w:ind w:left="0" w:firstLine="709"/>
        <w:jc w:val="both"/>
        <w:rPr>
          <w:rFonts w:ascii="Times New Roman" w:hAnsi="Times New Roman" w:cs="Times New Roman"/>
          <w:color w:val="auto"/>
        </w:rPr>
      </w:pPr>
      <w:r w:rsidRPr="008F079C">
        <w:rPr>
          <w:rFonts w:ascii="Times New Roman" w:hAnsi="Times New Roman" w:cs="Times New Roman"/>
          <w:color w:val="auto"/>
        </w:rPr>
        <w:t>непосредственно в</w:t>
      </w:r>
      <w:r w:rsidR="0038242E" w:rsidRPr="008F079C">
        <w:rPr>
          <w:rFonts w:ascii="Times New Roman" w:hAnsi="Times New Roman" w:cs="Times New Roman"/>
          <w:color w:val="auto"/>
        </w:rPr>
        <w:t xml:space="preserve"> </w:t>
      </w:r>
      <w:r w:rsidRPr="008F079C">
        <w:rPr>
          <w:rFonts w:ascii="Times New Roman" w:hAnsi="Times New Roman" w:cs="Times New Roman"/>
          <w:color w:val="auto"/>
        </w:rPr>
        <w:t xml:space="preserve">образовательные учреждения. </w:t>
      </w:r>
    </w:p>
    <w:p w:rsidR="00180121" w:rsidRPr="008F079C" w:rsidRDefault="00180121" w:rsidP="005F0B6F">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Прием заявителей, лично обратившихся в Комитет</w:t>
      </w:r>
      <w:r w:rsidRPr="008F079C">
        <w:rPr>
          <w:rFonts w:ascii="Times New Roman" w:hAnsi="Times New Roman" w:cs="Times New Roman"/>
          <w:i/>
          <w:iCs/>
          <w:color w:val="auto"/>
        </w:rPr>
        <w:t xml:space="preserve"> </w:t>
      </w:r>
      <w:r w:rsidRPr="008F079C">
        <w:rPr>
          <w:rFonts w:ascii="Times New Roman" w:hAnsi="Times New Roman" w:cs="Times New Roman"/>
          <w:color w:val="auto"/>
        </w:rPr>
        <w:t>за получением направления в</w:t>
      </w:r>
      <w:r w:rsidR="0038242E"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образовательное учреждение Змеиногорского района Алтайского края, осуществляется в порядке общей очередности. Время обращения может быть предварительно согласовано с Комитетом</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по телефону или при личном обращении, при этом Комитет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180121" w:rsidRPr="008F079C" w:rsidRDefault="00180121"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 xml:space="preserve">Выдача направлений в </w:t>
      </w:r>
      <w:r w:rsidR="0038242E"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образовательное учреждение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при личном обращении осуществляется по предъявлению заявителем документа, удостоверяющего личность. </w:t>
      </w:r>
    </w:p>
    <w:p w:rsidR="00180121" w:rsidRPr="008F079C" w:rsidRDefault="00180121" w:rsidP="005F0B6F">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Отправка заявителям направлений   в </w:t>
      </w:r>
      <w:r w:rsidR="0038242E" w:rsidRPr="008F079C">
        <w:rPr>
          <w:rFonts w:ascii="Times New Roman" w:hAnsi="Times New Roman" w:cs="Times New Roman"/>
          <w:color w:val="auto"/>
        </w:rPr>
        <w:t xml:space="preserve"> </w:t>
      </w:r>
      <w:r w:rsidRPr="008F079C">
        <w:rPr>
          <w:rFonts w:ascii="Times New Roman" w:hAnsi="Times New Roman" w:cs="Times New Roman"/>
          <w:color w:val="auto"/>
        </w:rPr>
        <w:t xml:space="preserve"> образовательные учреждения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почтовым сообщением осуществляется в течение 3 дней с момента уведомления, в форме электронного документа по электронной почте   осуществляется в течение 1 дня с момента уведомления.</w:t>
      </w:r>
    </w:p>
    <w:p w:rsidR="005F0B6F" w:rsidRPr="008F079C" w:rsidRDefault="00D019A6" w:rsidP="005F0B6F">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Направления в   образовательные учреждения Змеиногорского района Алтайского края, не полученные заявителями, передаются непосредственно в образовательное учреждение</w:t>
      </w:r>
      <w:r w:rsidRPr="008F079C">
        <w:rPr>
          <w:rFonts w:ascii="Times New Roman" w:hAnsi="Times New Roman" w:cs="Times New Roman"/>
          <w:iCs/>
          <w:color w:val="auto"/>
        </w:rPr>
        <w:t xml:space="preserve"> комитетом по образованию</w:t>
      </w:r>
      <w:r w:rsidRPr="008F079C">
        <w:rPr>
          <w:rFonts w:ascii="Times New Roman" w:hAnsi="Times New Roman" w:cs="Times New Roman"/>
          <w:color w:val="auto"/>
        </w:rPr>
        <w:t xml:space="preserve"> или отправляется в форме электронного документа по электронной почте в тече</w:t>
      </w:r>
      <w:r w:rsidR="005F0B6F" w:rsidRPr="008F079C">
        <w:rPr>
          <w:rFonts w:ascii="Times New Roman" w:hAnsi="Times New Roman" w:cs="Times New Roman"/>
          <w:color w:val="auto"/>
        </w:rPr>
        <w:t>ние 1 дня с момента уведомления.</w:t>
      </w:r>
    </w:p>
    <w:p w:rsidR="00180121" w:rsidRPr="008F079C" w:rsidRDefault="00180121" w:rsidP="005F0B6F">
      <w:pPr>
        <w:pStyle w:val="Default"/>
        <w:numPr>
          <w:ilvl w:val="2"/>
          <w:numId w:val="28"/>
        </w:numPr>
        <w:ind w:left="0" w:firstLine="709"/>
        <w:jc w:val="both"/>
        <w:rPr>
          <w:rFonts w:ascii="Times New Roman" w:hAnsi="Times New Roman" w:cs="Times New Roman"/>
          <w:color w:val="auto"/>
        </w:rPr>
      </w:pPr>
      <w:r w:rsidRPr="008F079C">
        <w:rPr>
          <w:rFonts w:ascii="Times New Roman" w:hAnsi="Times New Roman" w:cs="Times New Roman"/>
          <w:color w:val="auto"/>
        </w:rPr>
        <w:t>После вручения направлений в</w:t>
      </w:r>
      <w:r w:rsidR="0038242E" w:rsidRPr="008F079C">
        <w:rPr>
          <w:rFonts w:ascii="Times New Roman" w:hAnsi="Times New Roman" w:cs="Times New Roman"/>
          <w:color w:val="auto"/>
        </w:rPr>
        <w:t xml:space="preserve"> </w:t>
      </w:r>
      <w:r w:rsidRPr="008F079C">
        <w:rPr>
          <w:rFonts w:ascii="Times New Roman" w:hAnsi="Times New Roman" w:cs="Times New Roman"/>
          <w:color w:val="auto"/>
        </w:rPr>
        <w:t>образовательные учреждения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лично обратившимся заявителям или отправке таких направлений почтовыми сообщениями, или предоставления электронного документа, переданного по электронной почте или отправленные непосредственно в образовательное учреждение</w:t>
      </w:r>
      <w:r w:rsidR="0002623E" w:rsidRPr="008F079C">
        <w:rPr>
          <w:rFonts w:ascii="Times New Roman" w:hAnsi="Times New Roman" w:cs="Times New Roman"/>
          <w:color w:val="auto"/>
        </w:rPr>
        <w:t>,</w:t>
      </w:r>
      <w:r w:rsidRPr="008F079C">
        <w:rPr>
          <w:rFonts w:ascii="Times New Roman" w:hAnsi="Times New Roman" w:cs="Times New Roman"/>
          <w:color w:val="auto"/>
        </w:rPr>
        <w:t xml:space="preserve"> в реестре принятых заявлений ставятся соответствующие отметки об удовлетворении поданных заявлений. Дети, в отношении которых было предоставлено направление, снимаются с учета.</w:t>
      </w:r>
    </w:p>
    <w:p w:rsidR="004166DD" w:rsidRPr="008F079C" w:rsidRDefault="004166DD" w:rsidP="00446809">
      <w:pPr>
        <w:pStyle w:val="Default"/>
        <w:ind w:firstLine="993"/>
        <w:jc w:val="both"/>
        <w:rPr>
          <w:rFonts w:ascii="Times New Roman" w:hAnsi="Times New Roman" w:cs="Times New Roman"/>
          <w:color w:val="auto"/>
        </w:rPr>
      </w:pPr>
    </w:p>
    <w:p w:rsidR="004166DD" w:rsidRPr="008F079C" w:rsidRDefault="004166DD" w:rsidP="00446809">
      <w:pPr>
        <w:pStyle w:val="Default"/>
        <w:ind w:firstLine="993"/>
        <w:jc w:val="both"/>
        <w:rPr>
          <w:rFonts w:ascii="Times New Roman" w:hAnsi="Times New Roman" w:cs="Times New Roman"/>
          <w:color w:val="auto"/>
        </w:rPr>
      </w:pPr>
      <w:r w:rsidRPr="008F079C">
        <w:rPr>
          <w:rFonts w:ascii="Times New Roman" w:hAnsi="Times New Roman" w:cs="Times New Roman"/>
          <w:b/>
          <w:bCs/>
          <w:color w:val="auto"/>
        </w:rPr>
        <w:t xml:space="preserve">IV. Формы </w:t>
      </w:r>
      <w:proofErr w:type="gramStart"/>
      <w:r w:rsidRPr="008F079C">
        <w:rPr>
          <w:rFonts w:ascii="Times New Roman" w:hAnsi="Times New Roman" w:cs="Times New Roman"/>
          <w:b/>
          <w:bCs/>
          <w:color w:val="auto"/>
        </w:rPr>
        <w:t>контроля за</w:t>
      </w:r>
      <w:proofErr w:type="gramEnd"/>
      <w:r w:rsidRPr="008F079C">
        <w:rPr>
          <w:rFonts w:ascii="Times New Roman" w:hAnsi="Times New Roman" w:cs="Times New Roman"/>
          <w:b/>
          <w:bCs/>
          <w:color w:val="auto"/>
        </w:rPr>
        <w:t xml:space="preserve"> исполнением Административного регламента</w:t>
      </w:r>
    </w:p>
    <w:p w:rsidR="004166DD" w:rsidRPr="008F079C" w:rsidRDefault="004166DD" w:rsidP="00446809">
      <w:pPr>
        <w:pStyle w:val="Default"/>
        <w:ind w:firstLine="993"/>
        <w:jc w:val="both"/>
        <w:rPr>
          <w:rFonts w:ascii="Times New Roman" w:hAnsi="Times New Roman" w:cs="Times New Roman"/>
          <w:color w:val="auto"/>
        </w:rPr>
      </w:pPr>
    </w:p>
    <w:p w:rsidR="00446809" w:rsidRPr="008F079C" w:rsidRDefault="00446809" w:rsidP="00446809">
      <w:pPr>
        <w:ind w:left="-15" w:right="10" w:firstLine="540"/>
        <w:jc w:val="both"/>
        <w:rPr>
          <w:szCs w:val="24"/>
        </w:rPr>
      </w:pPr>
      <w:r w:rsidRPr="008F079C">
        <w:rPr>
          <w:szCs w:val="24"/>
        </w:rPr>
        <w:t xml:space="preserve">4.1. Текущий </w:t>
      </w:r>
      <w:proofErr w:type="gramStart"/>
      <w:r w:rsidRPr="008F079C">
        <w:rPr>
          <w:szCs w:val="24"/>
        </w:rPr>
        <w:t>контроль за</w:t>
      </w:r>
      <w:proofErr w:type="gramEnd"/>
      <w:r w:rsidRPr="008F079C">
        <w:rPr>
          <w:szCs w:val="24"/>
        </w:rPr>
        <w:t xml:space="preserve"> соблюдением и исполнением настоящего Административного регламента, иных нормативных правовых актов, устанавливающих </w:t>
      </w:r>
      <w:r w:rsidRPr="008F079C">
        <w:rPr>
          <w:szCs w:val="24"/>
        </w:rPr>
        <w:lastRenderedPageBreak/>
        <w:t xml:space="preserve">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46809" w:rsidRPr="008F079C" w:rsidRDefault="00446809" w:rsidP="00446809">
      <w:pPr>
        <w:ind w:left="-15" w:right="10" w:firstLine="540"/>
        <w:jc w:val="both"/>
        <w:rPr>
          <w:szCs w:val="24"/>
        </w:rPr>
      </w:pPr>
      <w:r w:rsidRPr="008F079C">
        <w:rPr>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46809" w:rsidRPr="008F079C" w:rsidRDefault="00446809" w:rsidP="004953FB">
      <w:pPr>
        <w:ind w:left="540" w:right="10"/>
        <w:jc w:val="both"/>
        <w:rPr>
          <w:szCs w:val="24"/>
        </w:rPr>
      </w:pPr>
      <w:r w:rsidRPr="008F079C">
        <w:rPr>
          <w:szCs w:val="24"/>
        </w:rPr>
        <w:t xml:space="preserve">Текущий контроль осуществляется путем проведения проверок: решений о предоставлении (об отказе в предоставлении) </w:t>
      </w:r>
      <w:r w:rsidR="004953FB" w:rsidRPr="008F079C">
        <w:rPr>
          <w:szCs w:val="24"/>
        </w:rPr>
        <w:t xml:space="preserve">муниципальной </w:t>
      </w:r>
      <w:r w:rsidRPr="008F079C">
        <w:rPr>
          <w:szCs w:val="24"/>
        </w:rPr>
        <w:t xml:space="preserve">услуги; выявления и устранения нарушений прав граждан; </w:t>
      </w:r>
    </w:p>
    <w:p w:rsidR="004953FB" w:rsidRPr="008F079C" w:rsidRDefault="00446809" w:rsidP="004953FB">
      <w:pPr>
        <w:ind w:left="-15" w:right="10" w:firstLine="540"/>
        <w:jc w:val="both"/>
        <w:rPr>
          <w:szCs w:val="24"/>
        </w:rPr>
      </w:pPr>
      <w:r w:rsidRPr="008F079C">
        <w:rPr>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953FB" w:rsidRPr="008F079C" w:rsidRDefault="004953FB" w:rsidP="004953FB">
      <w:pPr>
        <w:ind w:left="-15" w:right="10" w:firstLine="540"/>
        <w:jc w:val="both"/>
        <w:rPr>
          <w:szCs w:val="24"/>
        </w:rPr>
      </w:pPr>
      <w:r w:rsidRPr="008F079C">
        <w:rPr>
          <w:szCs w:val="24"/>
        </w:rPr>
        <w:t xml:space="preserve">4.2. </w:t>
      </w:r>
      <w:proofErr w:type="gramStart"/>
      <w:r w:rsidRPr="008F079C">
        <w:rPr>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roofErr w:type="gramEnd"/>
    </w:p>
    <w:p w:rsidR="004953FB" w:rsidRPr="008F079C" w:rsidRDefault="004953FB" w:rsidP="004953FB">
      <w:pPr>
        <w:ind w:left="-15" w:right="10" w:firstLine="540"/>
        <w:jc w:val="both"/>
        <w:rPr>
          <w:szCs w:val="24"/>
        </w:rPr>
      </w:pPr>
      <w:r w:rsidRPr="008F079C">
        <w:rPr>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953FB" w:rsidRPr="008F079C" w:rsidRDefault="004953FB" w:rsidP="004953FB">
      <w:pPr>
        <w:spacing w:line="249" w:lineRule="auto"/>
        <w:ind w:left="-15" w:firstLine="540"/>
        <w:jc w:val="both"/>
        <w:rPr>
          <w:szCs w:val="24"/>
        </w:rPr>
      </w:pPr>
      <w:r w:rsidRPr="008F079C">
        <w:rPr>
          <w:szCs w:val="24"/>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w:t>
      </w:r>
      <w:r w:rsidRPr="008F079C">
        <w:rPr>
          <w:szCs w:val="24"/>
        </w:rPr>
        <w:tab/>
        <w:t xml:space="preserve">и </w:t>
      </w:r>
      <w:r w:rsidRPr="008F079C">
        <w:rPr>
          <w:szCs w:val="24"/>
        </w:rPr>
        <w:tab/>
        <w:t xml:space="preserve">обоснованность </w:t>
      </w:r>
      <w:r w:rsidRPr="008F079C">
        <w:rPr>
          <w:szCs w:val="24"/>
        </w:rPr>
        <w:tab/>
        <w:t xml:space="preserve">принятого </w:t>
      </w:r>
      <w:r w:rsidRPr="008F079C">
        <w:rPr>
          <w:szCs w:val="24"/>
        </w:rPr>
        <w:tab/>
        <w:t xml:space="preserve">решения </w:t>
      </w:r>
      <w:r w:rsidRPr="008F079C">
        <w:rPr>
          <w:szCs w:val="24"/>
        </w:rPr>
        <w:tab/>
        <w:t xml:space="preserve">об </w:t>
      </w:r>
      <w:r w:rsidRPr="008F079C">
        <w:rPr>
          <w:szCs w:val="24"/>
        </w:rPr>
        <w:tab/>
        <w:t xml:space="preserve">отказе в предоставлении муниципальной услуги. Основанием для проведения внеплановых проверок являются: </w:t>
      </w:r>
    </w:p>
    <w:p w:rsidR="004953FB" w:rsidRPr="008F079C" w:rsidRDefault="004953FB" w:rsidP="004953FB">
      <w:pPr>
        <w:ind w:left="-15" w:right="10" w:firstLine="540"/>
        <w:jc w:val="both"/>
        <w:rPr>
          <w:szCs w:val="24"/>
        </w:rPr>
      </w:pPr>
      <w:r w:rsidRPr="008F079C">
        <w:rPr>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Змеиногорского района; </w:t>
      </w:r>
    </w:p>
    <w:p w:rsidR="004953FB" w:rsidRPr="008F079C" w:rsidRDefault="004953FB" w:rsidP="004953FB">
      <w:pPr>
        <w:spacing w:after="9" w:line="249" w:lineRule="auto"/>
        <w:ind w:left="10" w:right="-1" w:hanging="10"/>
        <w:jc w:val="both"/>
        <w:rPr>
          <w:szCs w:val="24"/>
        </w:rPr>
      </w:pPr>
      <w:r w:rsidRPr="008F079C">
        <w:rPr>
          <w:szCs w:val="24"/>
        </w:rPr>
        <w:t xml:space="preserve">обращения граждан и юридических лиц на нарушения законодательства, в том </w:t>
      </w:r>
    </w:p>
    <w:p w:rsidR="004953FB" w:rsidRPr="008F079C" w:rsidRDefault="004953FB" w:rsidP="004953FB">
      <w:pPr>
        <w:ind w:left="-15" w:right="10"/>
        <w:jc w:val="both"/>
        <w:rPr>
          <w:szCs w:val="24"/>
        </w:rPr>
      </w:pPr>
      <w:proofErr w:type="gramStart"/>
      <w:r w:rsidRPr="008F079C">
        <w:rPr>
          <w:szCs w:val="24"/>
        </w:rPr>
        <w:t>числе</w:t>
      </w:r>
      <w:proofErr w:type="gramEnd"/>
      <w:r w:rsidRPr="008F079C">
        <w:rPr>
          <w:szCs w:val="24"/>
        </w:rPr>
        <w:t xml:space="preserve"> на качество предоставления муниципальной услуги. </w:t>
      </w:r>
    </w:p>
    <w:p w:rsidR="004953FB" w:rsidRPr="008F079C" w:rsidRDefault="004953FB" w:rsidP="004953FB">
      <w:pPr>
        <w:ind w:left="-15" w:right="10" w:firstLine="540"/>
        <w:jc w:val="both"/>
        <w:rPr>
          <w:szCs w:val="24"/>
        </w:rPr>
      </w:pPr>
      <w:r w:rsidRPr="008F079C">
        <w:rPr>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F079C">
        <w:rPr>
          <w:i/>
          <w:szCs w:val="24"/>
        </w:rPr>
        <w:t xml:space="preserve">  </w:t>
      </w:r>
      <w:r w:rsidRPr="008F079C">
        <w:rPr>
          <w:szCs w:val="24"/>
        </w:rPr>
        <w:t>Алтайского края и нормативных правовых актов органов местного самоуправления Змеиногорского района осуществляется привлечение виновных лиц к ответственности в соответствии с законодательством Российской Федерации.</w:t>
      </w:r>
      <w:r w:rsidRPr="008F079C">
        <w:rPr>
          <w:i/>
          <w:szCs w:val="24"/>
        </w:rPr>
        <w:t xml:space="preserve"> </w:t>
      </w:r>
    </w:p>
    <w:p w:rsidR="004953FB" w:rsidRPr="008F079C" w:rsidRDefault="004953FB" w:rsidP="004953FB">
      <w:pPr>
        <w:ind w:left="-15" w:right="10" w:firstLine="540"/>
        <w:jc w:val="both"/>
        <w:rPr>
          <w:szCs w:val="24"/>
        </w:rPr>
      </w:pPr>
      <w:r w:rsidRPr="008F079C">
        <w:rPr>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r w:rsidRPr="008F079C">
        <w:rPr>
          <w:b/>
          <w:szCs w:val="24"/>
        </w:rPr>
        <w:t xml:space="preserve"> </w:t>
      </w:r>
    </w:p>
    <w:p w:rsidR="004953FB" w:rsidRPr="008F079C" w:rsidRDefault="004953FB" w:rsidP="004953FB">
      <w:pPr>
        <w:ind w:left="-15" w:right="10" w:firstLine="540"/>
        <w:jc w:val="both"/>
        <w:rPr>
          <w:szCs w:val="24"/>
        </w:rPr>
      </w:pPr>
      <w:r w:rsidRPr="008F079C">
        <w:rPr>
          <w:szCs w:val="24"/>
        </w:rPr>
        <w:t xml:space="preserve">4.5. Граждане, их объединения и организации имеют право осуществлять </w:t>
      </w:r>
      <w:proofErr w:type="gramStart"/>
      <w:r w:rsidRPr="008F079C">
        <w:rPr>
          <w:szCs w:val="24"/>
        </w:rPr>
        <w:t>контроль за</w:t>
      </w:r>
      <w:proofErr w:type="gramEnd"/>
      <w:r w:rsidRPr="008F079C">
        <w:rPr>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953FB" w:rsidRPr="008F079C" w:rsidRDefault="004953FB" w:rsidP="004953FB">
      <w:pPr>
        <w:ind w:left="540" w:right="10"/>
        <w:jc w:val="both"/>
        <w:rPr>
          <w:szCs w:val="24"/>
        </w:rPr>
      </w:pPr>
      <w:r w:rsidRPr="008F079C">
        <w:rPr>
          <w:szCs w:val="24"/>
        </w:rPr>
        <w:t xml:space="preserve">Граждане, их объединения и организации также имеют право: </w:t>
      </w:r>
    </w:p>
    <w:p w:rsidR="004953FB" w:rsidRPr="008F079C" w:rsidRDefault="004953FB" w:rsidP="004953FB">
      <w:pPr>
        <w:spacing w:after="9" w:line="249" w:lineRule="auto"/>
        <w:ind w:left="10" w:right="-1" w:hanging="10"/>
        <w:jc w:val="both"/>
        <w:rPr>
          <w:szCs w:val="24"/>
        </w:rPr>
      </w:pPr>
      <w:r w:rsidRPr="008F079C">
        <w:rPr>
          <w:szCs w:val="24"/>
        </w:rPr>
        <w:t xml:space="preserve">направлять замечания и предложения по улучшению доступности и качества </w:t>
      </w:r>
    </w:p>
    <w:p w:rsidR="004953FB" w:rsidRPr="008F079C" w:rsidRDefault="004953FB" w:rsidP="004953FB">
      <w:pPr>
        <w:ind w:left="-15" w:right="10"/>
        <w:jc w:val="both"/>
        <w:rPr>
          <w:szCs w:val="24"/>
        </w:rPr>
      </w:pPr>
      <w:r w:rsidRPr="008F079C">
        <w:rPr>
          <w:szCs w:val="24"/>
        </w:rPr>
        <w:t xml:space="preserve">предоставления муниципальной услуги; вносить предложения о мерах по устранению нарушений настоящего Административного регламента. </w:t>
      </w:r>
    </w:p>
    <w:p w:rsidR="004953FB" w:rsidRPr="008F079C" w:rsidRDefault="004953FB" w:rsidP="004953FB">
      <w:pPr>
        <w:ind w:left="-15" w:right="10" w:firstLine="540"/>
        <w:jc w:val="both"/>
        <w:rPr>
          <w:szCs w:val="24"/>
        </w:rPr>
      </w:pPr>
      <w:r w:rsidRPr="008F079C">
        <w:rPr>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953FB" w:rsidRPr="008F079C" w:rsidRDefault="004953FB" w:rsidP="004953FB">
      <w:pPr>
        <w:ind w:left="-15" w:right="10" w:firstLine="540"/>
        <w:jc w:val="both"/>
        <w:rPr>
          <w:szCs w:val="24"/>
        </w:rPr>
      </w:pPr>
      <w:r w:rsidRPr="008F079C">
        <w:rPr>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953FB" w:rsidRPr="008F079C" w:rsidRDefault="004953FB" w:rsidP="004953FB">
      <w:pPr>
        <w:ind w:left="-15" w:right="10"/>
        <w:jc w:val="both"/>
        <w:rPr>
          <w:szCs w:val="24"/>
        </w:rPr>
      </w:pPr>
    </w:p>
    <w:p w:rsidR="00446809" w:rsidRPr="008F079C" w:rsidRDefault="00446809" w:rsidP="004953FB">
      <w:pPr>
        <w:ind w:left="-15" w:right="10" w:firstLine="540"/>
        <w:jc w:val="both"/>
        <w:rPr>
          <w:szCs w:val="24"/>
        </w:rPr>
      </w:pPr>
      <w:r w:rsidRPr="008F079C">
        <w:rPr>
          <w:szCs w:val="24"/>
        </w:rPr>
        <w:t xml:space="preserve"> </w:t>
      </w:r>
    </w:p>
    <w:p w:rsidR="00D9276A" w:rsidRPr="008F079C" w:rsidRDefault="004166DD" w:rsidP="00D9276A">
      <w:pPr>
        <w:pStyle w:val="Default"/>
        <w:ind w:firstLine="709"/>
        <w:jc w:val="both"/>
        <w:rPr>
          <w:rFonts w:ascii="Times New Roman" w:hAnsi="Times New Roman" w:cs="Times New Roman"/>
          <w:b/>
          <w:bCs/>
          <w:color w:val="auto"/>
        </w:rPr>
      </w:pPr>
      <w:r w:rsidRPr="008F079C">
        <w:rPr>
          <w:rFonts w:ascii="Times New Roman" w:hAnsi="Times New Roman" w:cs="Times New Roman"/>
          <w:b/>
          <w:bCs/>
          <w:color w:val="auto"/>
        </w:rPr>
        <w:lastRenderedPageBreak/>
        <w:t xml:space="preserve">V. </w:t>
      </w:r>
      <w:proofErr w:type="gramStart"/>
      <w:r w:rsidRPr="008F079C">
        <w:rPr>
          <w:rFonts w:ascii="Times New Roman" w:hAnsi="Times New Roman" w:cs="Times New Roman"/>
          <w:b/>
          <w:bCs/>
          <w:color w:val="auto"/>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C93EC9" w:rsidRPr="008F079C">
        <w:rPr>
          <w:rFonts w:ascii="Times New Roman" w:hAnsi="Times New Roman" w:cs="Times New Roman"/>
          <w:b/>
          <w:bCs/>
          <w:color w:val="auto"/>
        </w:rPr>
        <w:t xml:space="preserve">многофункционального центра, работника многофункционального центра, а также организаций, осуществляющих функции по предоставлению </w:t>
      </w:r>
      <w:r w:rsidR="0038242E" w:rsidRPr="008F079C">
        <w:rPr>
          <w:rFonts w:ascii="Times New Roman" w:hAnsi="Times New Roman" w:cs="Times New Roman"/>
          <w:b/>
          <w:bCs/>
          <w:color w:val="auto"/>
        </w:rPr>
        <w:t xml:space="preserve"> </w:t>
      </w:r>
      <w:r w:rsidR="00C93EC9" w:rsidRPr="008F079C">
        <w:rPr>
          <w:rFonts w:ascii="Times New Roman" w:hAnsi="Times New Roman" w:cs="Times New Roman"/>
          <w:b/>
          <w:bCs/>
          <w:color w:val="auto"/>
        </w:rPr>
        <w:t xml:space="preserve"> муниципальных услуг, или их работников</w:t>
      </w:r>
      <w:proofErr w:type="gramEnd"/>
    </w:p>
    <w:p w:rsidR="00D16843" w:rsidRPr="008F079C" w:rsidRDefault="004166DD" w:rsidP="00EA1155">
      <w:pPr>
        <w:pStyle w:val="af0"/>
        <w:numPr>
          <w:ilvl w:val="1"/>
          <w:numId w:val="45"/>
        </w:numPr>
        <w:ind w:left="0" w:firstLine="709"/>
        <w:rPr>
          <w:b/>
          <w:szCs w:val="24"/>
        </w:rPr>
      </w:pPr>
      <w:r w:rsidRPr="008F079C">
        <w:rPr>
          <w:szCs w:val="24"/>
        </w:rPr>
        <w:t xml:space="preserve">Заявители или лица, представляющие их интересы, вправе обжаловать решения, принятые в ходе предоставления муниципальной услуги, и действия (бездействия) органа местного самоуправления, предоставляющего муниципальную услугу, его структурного подразделения или его должностных </w:t>
      </w:r>
      <w:r w:rsidR="005923F8" w:rsidRPr="008F079C">
        <w:rPr>
          <w:szCs w:val="24"/>
        </w:rPr>
        <w:t>лиц</w:t>
      </w:r>
      <w:r w:rsidR="00D16843" w:rsidRPr="008F079C">
        <w:rPr>
          <w:szCs w:val="24"/>
        </w:rPr>
        <w:t xml:space="preserve"> </w:t>
      </w:r>
      <w:r w:rsidR="00D16843" w:rsidRPr="008F079C">
        <w:rPr>
          <w:szCs w:val="24"/>
          <w:lang w:eastAsia="en-US"/>
        </w:rPr>
        <w:t>в следующих случаях:</w:t>
      </w:r>
    </w:p>
    <w:p w:rsidR="00CF657F"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r w:rsidRPr="008F079C">
        <w:rPr>
          <w:szCs w:val="24"/>
          <w:lang w:eastAsia="en-US"/>
        </w:rPr>
        <w:t>нарушение срока регистрации запроса заявителя о предоставлении муниципальной услуги;</w:t>
      </w:r>
    </w:p>
    <w:p w:rsidR="00D16843"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r w:rsidRPr="008F079C">
        <w:rPr>
          <w:szCs w:val="24"/>
          <w:lang w:eastAsia="en-US"/>
        </w:rPr>
        <w:t>нарушение срока предоставления муниципальной услуги;</w:t>
      </w:r>
    </w:p>
    <w:p w:rsidR="00D16843"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r w:rsidRPr="008F079C">
        <w:rPr>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16843"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r w:rsidRPr="008F079C">
        <w:rPr>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16843"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proofErr w:type="gramStart"/>
      <w:r w:rsidRPr="008F079C">
        <w:rPr>
          <w:szCs w:val="24"/>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16843"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r w:rsidRPr="008F079C">
        <w:rPr>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16843" w:rsidRPr="008F079C" w:rsidRDefault="00D16843" w:rsidP="00EA1155">
      <w:pPr>
        <w:pStyle w:val="af0"/>
        <w:numPr>
          <w:ilvl w:val="0"/>
          <w:numId w:val="39"/>
        </w:numPr>
        <w:autoSpaceDE w:val="0"/>
        <w:autoSpaceDN w:val="0"/>
        <w:adjustRightInd w:val="0"/>
        <w:ind w:left="0" w:firstLine="709"/>
        <w:jc w:val="both"/>
        <w:outlineLvl w:val="1"/>
        <w:rPr>
          <w:szCs w:val="24"/>
          <w:lang w:eastAsia="en-US"/>
        </w:rPr>
      </w:pPr>
      <w:proofErr w:type="gramStart"/>
      <w:r w:rsidRPr="008F079C">
        <w:rPr>
          <w:szCs w:val="24"/>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6843" w:rsidRPr="008F079C" w:rsidRDefault="00D16843" w:rsidP="00EA1155">
      <w:pPr>
        <w:pStyle w:val="pboth"/>
        <w:numPr>
          <w:ilvl w:val="0"/>
          <w:numId w:val="39"/>
        </w:numPr>
        <w:spacing w:before="0" w:beforeAutospacing="0" w:after="0" w:afterAutospacing="0"/>
        <w:ind w:left="0" w:firstLine="709"/>
        <w:jc w:val="both"/>
      </w:pPr>
      <w:r w:rsidRPr="008F079C">
        <w:t>нарушение срока или порядка выдачи документов по результатам предоставления государственной или муниципальной услуги;</w:t>
      </w:r>
    </w:p>
    <w:p w:rsidR="006B5DD0" w:rsidRPr="008F079C" w:rsidRDefault="00D16843" w:rsidP="00EA1155">
      <w:pPr>
        <w:pStyle w:val="pboth"/>
        <w:numPr>
          <w:ilvl w:val="0"/>
          <w:numId w:val="39"/>
        </w:numPr>
        <w:spacing w:before="0" w:beforeAutospacing="0" w:after="0" w:afterAutospacing="0"/>
        <w:ind w:left="0" w:firstLine="709"/>
        <w:jc w:val="both"/>
      </w:pPr>
      <w:bookmarkStart w:id="1" w:name="000225"/>
      <w:bookmarkEnd w:id="1"/>
      <w:proofErr w:type="gramStart"/>
      <w:r w:rsidRPr="008F079C">
        <w:t xml:space="preserve">приостановление предоставления </w:t>
      </w:r>
      <w:r w:rsidR="0038242E" w:rsidRPr="008F079C">
        <w:t xml:space="preserve"> </w:t>
      </w:r>
      <w:r w:rsidRPr="008F079C">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9276A" w:rsidRPr="008F079C" w:rsidRDefault="00935DE6" w:rsidP="00EA1155">
      <w:pPr>
        <w:pStyle w:val="pboth"/>
        <w:numPr>
          <w:ilvl w:val="0"/>
          <w:numId w:val="39"/>
        </w:numPr>
        <w:spacing w:before="0" w:beforeAutospacing="0" w:after="0" w:afterAutospacing="0"/>
        <w:ind w:left="0" w:firstLine="709"/>
        <w:jc w:val="both"/>
      </w:pPr>
      <w:proofErr w:type="gramStart"/>
      <w:r w:rsidRPr="008F079C">
        <w:rPr>
          <w:spacing w:val="3"/>
        </w:rPr>
        <w:t xml:space="preserve">требование у заявителя при предоставлении </w:t>
      </w:r>
      <w:r w:rsidR="0038242E" w:rsidRPr="008F079C">
        <w:rPr>
          <w:spacing w:val="3"/>
        </w:rPr>
        <w:t xml:space="preserve"> </w:t>
      </w:r>
      <w:r w:rsidRPr="008F079C">
        <w:rPr>
          <w:spacing w:val="3"/>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160627" w:rsidRPr="008F079C">
        <w:rPr>
          <w:spacing w:val="3"/>
        </w:rPr>
        <w:t xml:space="preserve"> в МФЦ</w:t>
      </w:r>
      <w:r w:rsidRPr="008F079C">
        <w:rPr>
          <w:spacing w:val="3"/>
        </w:rPr>
        <w:t xml:space="preserve">, необходимых для предоставления </w:t>
      </w:r>
      <w:r w:rsidR="0038242E" w:rsidRPr="008F079C">
        <w:rPr>
          <w:spacing w:val="3"/>
        </w:rPr>
        <w:t xml:space="preserve"> </w:t>
      </w:r>
      <w:r w:rsidRPr="008F079C">
        <w:rPr>
          <w:spacing w:val="3"/>
        </w:rPr>
        <w:t xml:space="preserve">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411DB" w:rsidRPr="008F079C">
        <w:t>Федерального закона №210-ФЗ от 27.07.2010 года.</w:t>
      </w:r>
      <w:proofErr w:type="gramEnd"/>
    </w:p>
    <w:p w:rsidR="004166DD" w:rsidRPr="008F079C" w:rsidRDefault="004166DD" w:rsidP="00EA1155">
      <w:pPr>
        <w:pStyle w:val="pboth"/>
        <w:numPr>
          <w:ilvl w:val="1"/>
          <w:numId w:val="45"/>
        </w:numPr>
        <w:spacing w:before="0" w:beforeAutospacing="0" w:after="0" w:afterAutospacing="0"/>
        <w:ind w:left="0" w:firstLine="709"/>
        <w:jc w:val="both"/>
      </w:pPr>
      <w:r w:rsidRPr="008F079C">
        <w:t xml:space="preserve">Лицо, подающее жалобу на нарушение требований настоящего Регламента при условии его дееспособности, может обжаловать нарушение настоящего Регламента следующим лицам: </w:t>
      </w:r>
    </w:p>
    <w:p w:rsidR="004166DD" w:rsidRPr="008F079C" w:rsidRDefault="004166DD" w:rsidP="00EA1155">
      <w:pPr>
        <w:pStyle w:val="Default"/>
        <w:numPr>
          <w:ilvl w:val="0"/>
          <w:numId w:val="4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указание на нарушение требований настоящего Регламента сотруднику Комитета; </w:t>
      </w:r>
    </w:p>
    <w:p w:rsidR="004166DD" w:rsidRPr="008F079C" w:rsidRDefault="004166DD" w:rsidP="00EA1155">
      <w:pPr>
        <w:pStyle w:val="Default"/>
        <w:numPr>
          <w:ilvl w:val="0"/>
          <w:numId w:val="40"/>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жалоба на нарушение требований настоящего Регламента руководителю Комитета; </w:t>
      </w:r>
    </w:p>
    <w:p w:rsidR="00B411DB" w:rsidRPr="008F079C" w:rsidRDefault="004166DD" w:rsidP="00EA1155">
      <w:pPr>
        <w:pStyle w:val="Default"/>
        <w:numPr>
          <w:ilvl w:val="0"/>
          <w:numId w:val="40"/>
        </w:numPr>
        <w:ind w:left="0" w:firstLine="709"/>
        <w:jc w:val="both"/>
        <w:rPr>
          <w:rFonts w:ascii="Times New Roman" w:hAnsi="Times New Roman" w:cs="Times New Roman"/>
          <w:color w:val="auto"/>
        </w:rPr>
      </w:pPr>
      <w:r w:rsidRPr="008F079C">
        <w:rPr>
          <w:rFonts w:ascii="Times New Roman" w:hAnsi="Times New Roman" w:cs="Times New Roman"/>
          <w:color w:val="auto"/>
        </w:rPr>
        <w:t>жалоба на нарушение требований настоящего Регламента в Администрацию Змеиногорского района Алтайского края</w:t>
      </w:r>
      <w:r w:rsidR="0002623E" w:rsidRPr="008F079C">
        <w:rPr>
          <w:rFonts w:ascii="Times New Roman" w:hAnsi="Times New Roman" w:cs="Times New Roman"/>
          <w:color w:val="auto"/>
        </w:rPr>
        <w:t>;</w:t>
      </w:r>
    </w:p>
    <w:p w:rsidR="002579D6" w:rsidRPr="008F079C" w:rsidRDefault="00B411DB" w:rsidP="00EA1155">
      <w:pPr>
        <w:pStyle w:val="Default"/>
        <w:numPr>
          <w:ilvl w:val="0"/>
          <w:numId w:val="40"/>
        </w:numPr>
        <w:ind w:left="0" w:firstLine="709"/>
        <w:jc w:val="both"/>
        <w:rPr>
          <w:rFonts w:ascii="Times New Roman" w:hAnsi="Times New Roman" w:cs="Times New Roman"/>
          <w:color w:val="auto"/>
        </w:rPr>
      </w:pPr>
      <w:r w:rsidRPr="008F079C">
        <w:rPr>
          <w:rFonts w:ascii="Times New Roman" w:hAnsi="Times New Roman" w:cs="Times New Roman"/>
          <w:color w:val="auto"/>
        </w:rPr>
        <w:lastRenderedPageBreak/>
        <w:t>обжалование заявителем решений и действий (бездействия) МФЦ или работника МФЦ</w:t>
      </w:r>
      <w:r w:rsidR="004166DD" w:rsidRPr="008F079C">
        <w:rPr>
          <w:rFonts w:ascii="Times New Roman" w:hAnsi="Times New Roman" w:cs="Times New Roman"/>
          <w:color w:val="auto"/>
        </w:rPr>
        <w:t xml:space="preserve">. </w:t>
      </w:r>
    </w:p>
    <w:p w:rsidR="002579D6" w:rsidRPr="008F079C" w:rsidRDefault="004166DD" w:rsidP="00EA1155">
      <w:pPr>
        <w:pStyle w:val="Default"/>
        <w:numPr>
          <w:ilvl w:val="1"/>
          <w:numId w:val="45"/>
        </w:numPr>
        <w:ind w:left="0" w:firstLine="709"/>
        <w:jc w:val="both"/>
        <w:rPr>
          <w:rFonts w:ascii="Times New Roman" w:hAnsi="Times New Roman" w:cs="Times New Roman"/>
          <w:color w:val="auto"/>
        </w:rPr>
      </w:pPr>
      <w:r w:rsidRPr="008F079C">
        <w:rPr>
          <w:rFonts w:ascii="Times New Roman" w:hAnsi="Times New Roman" w:cs="Times New Roman"/>
          <w:b/>
          <w:color w:val="auto"/>
        </w:rPr>
        <w:t>Указание на нарушение требований настоящего Регламента сотруднику Комитета.</w:t>
      </w:r>
    </w:p>
    <w:p w:rsidR="004166DD" w:rsidRPr="008F079C" w:rsidRDefault="004166DD" w:rsidP="00EA1155">
      <w:pPr>
        <w:pStyle w:val="af0"/>
        <w:numPr>
          <w:ilvl w:val="2"/>
          <w:numId w:val="45"/>
        </w:numPr>
        <w:ind w:left="0" w:firstLine="709"/>
        <w:jc w:val="both"/>
        <w:rPr>
          <w:szCs w:val="24"/>
        </w:rPr>
      </w:pPr>
      <w:r w:rsidRPr="008F079C">
        <w:rPr>
          <w:szCs w:val="24"/>
        </w:rPr>
        <w:t>При выявлении нарушения требований настоящего Регламента заявитель вправе указать на это сотруднику Комитета</w:t>
      </w:r>
      <w:r w:rsidRPr="008F079C">
        <w:rPr>
          <w:i/>
          <w:iCs/>
          <w:szCs w:val="24"/>
        </w:rPr>
        <w:t xml:space="preserve"> </w:t>
      </w:r>
      <w:r w:rsidRPr="008F079C">
        <w:rPr>
          <w:szCs w:val="24"/>
        </w:rPr>
        <w:t xml:space="preserve">с целью незамедлительного устранения нарушения и (или) получения извинений в случае, когда нарушение требований настоящего Регламента было допущено непосредственно по отношению к заявителю (лицу, которое он представляет). </w:t>
      </w:r>
    </w:p>
    <w:p w:rsidR="004166DD" w:rsidRPr="008F079C" w:rsidRDefault="004166DD" w:rsidP="00EA1155">
      <w:pPr>
        <w:pStyle w:val="Default"/>
        <w:numPr>
          <w:ilvl w:val="2"/>
          <w:numId w:val="45"/>
        </w:numPr>
        <w:ind w:left="0" w:firstLine="709"/>
        <w:jc w:val="both"/>
        <w:rPr>
          <w:rFonts w:ascii="Times New Roman" w:hAnsi="Times New Roman" w:cs="Times New Roman"/>
          <w:color w:val="auto"/>
        </w:rPr>
      </w:pPr>
      <w:r w:rsidRPr="008F079C">
        <w:rPr>
          <w:rFonts w:ascii="Times New Roman" w:hAnsi="Times New Roman" w:cs="Times New Roman"/>
          <w:color w:val="auto"/>
        </w:rPr>
        <w:t>При невозможности, отказе или неспособности сотрудника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устранить допущенное нарушение требований настоящего Регламента и (или) принести извинения, заявитель может использовать иные способы обжалования. </w:t>
      </w:r>
    </w:p>
    <w:p w:rsidR="004166DD" w:rsidRPr="008F079C" w:rsidRDefault="004166DD"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t>Обжалование в форме указания на нарушение требований настоящего Регламента сотруднику Комитета</w:t>
      </w:r>
      <w:r w:rsidR="00B411DB" w:rsidRPr="008F079C">
        <w:rPr>
          <w:rFonts w:ascii="Times New Roman" w:hAnsi="Times New Roman" w:cs="Times New Roman"/>
          <w:color w:val="auto"/>
        </w:rPr>
        <w:t xml:space="preserve"> </w:t>
      </w:r>
      <w:r w:rsidRPr="008F079C">
        <w:rPr>
          <w:rFonts w:ascii="Times New Roman" w:hAnsi="Times New Roman" w:cs="Times New Roman"/>
          <w:color w:val="auto"/>
        </w:rPr>
        <w:t xml:space="preserve">не является обязательным для использования иных, предусмотренных настоящим Регламентом, способов обжалования. </w:t>
      </w:r>
    </w:p>
    <w:p w:rsidR="002579D6" w:rsidRPr="008F079C" w:rsidRDefault="004166DD" w:rsidP="00EA1155">
      <w:pPr>
        <w:pStyle w:val="Default"/>
        <w:numPr>
          <w:ilvl w:val="1"/>
          <w:numId w:val="45"/>
        </w:numPr>
        <w:ind w:left="0" w:firstLine="709"/>
        <w:jc w:val="both"/>
        <w:rPr>
          <w:rFonts w:ascii="Times New Roman" w:hAnsi="Times New Roman" w:cs="Times New Roman"/>
          <w:b/>
          <w:color w:val="auto"/>
        </w:rPr>
      </w:pPr>
      <w:r w:rsidRPr="008F079C">
        <w:rPr>
          <w:rFonts w:ascii="Times New Roman" w:hAnsi="Times New Roman" w:cs="Times New Roman"/>
          <w:b/>
          <w:color w:val="auto"/>
        </w:rPr>
        <w:t>Жалоба на нарушение требований настоящего Регламента руководителю Комитета.</w:t>
      </w:r>
      <w:r w:rsidRPr="008F079C">
        <w:rPr>
          <w:rFonts w:ascii="Times New Roman" w:hAnsi="Times New Roman" w:cs="Times New Roman"/>
          <w:b/>
          <w:i/>
          <w:iCs/>
          <w:color w:val="auto"/>
        </w:rPr>
        <w:t xml:space="preserve"> </w:t>
      </w:r>
    </w:p>
    <w:p w:rsidR="004166DD" w:rsidRPr="008F079C" w:rsidRDefault="004166DD" w:rsidP="00EA1155">
      <w:pPr>
        <w:pStyle w:val="Default"/>
        <w:numPr>
          <w:ilvl w:val="2"/>
          <w:numId w:val="45"/>
        </w:numPr>
        <w:ind w:left="0" w:firstLine="709"/>
        <w:jc w:val="both"/>
        <w:rPr>
          <w:rFonts w:ascii="Times New Roman" w:hAnsi="Times New Roman" w:cs="Times New Roman"/>
          <w:b/>
          <w:color w:val="auto"/>
        </w:rPr>
      </w:pPr>
      <w:r w:rsidRPr="008F079C">
        <w:rPr>
          <w:rFonts w:ascii="Times New Roman" w:hAnsi="Times New Roman" w:cs="Times New Roman"/>
          <w:color w:val="auto"/>
        </w:rPr>
        <w:t xml:space="preserve">При выявлении нарушения требований, установленных настоящим Регламентом, заявитель может обратиться с жалобой на допущенное нарушение к руководителю Комитета. </w:t>
      </w:r>
    </w:p>
    <w:p w:rsidR="004166DD" w:rsidRPr="008F079C" w:rsidRDefault="004166DD" w:rsidP="00EA1155">
      <w:pPr>
        <w:pStyle w:val="Default"/>
        <w:numPr>
          <w:ilvl w:val="2"/>
          <w:numId w:val="4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Обращение заявителя с жалобой к руководителю Комитета, может быть осуществлено в письменной или устной форме. </w:t>
      </w:r>
    </w:p>
    <w:p w:rsidR="004166DD" w:rsidRPr="008F079C" w:rsidRDefault="004166DD" w:rsidP="002579D6">
      <w:pPr>
        <w:pStyle w:val="Default"/>
        <w:ind w:firstLine="709"/>
        <w:jc w:val="both"/>
        <w:rPr>
          <w:rFonts w:ascii="Times New Roman" w:hAnsi="Times New Roman" w:cs="Times New Roman"/>
          <w:color w:val="auto"/>
        </w:rPr>
      </w:pPr>
      <w:r w:rsidRPr="008F079C">
        <w:rPr>
          <w:rFonts w:ascii="Times New Roman" w:hAnsi="Times New Roman" w:cs="Times New Roman"/>
          <w:color w:val="auto"/>
        </w:rPr>
        <w:t>Обращение с жалобой в письменной форме составляется на имя руководителя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в соответствии с формой, приведенной в приложении № 8 к настоящему Регламенту. Жалоба в письменной форме может быть подана лично руководителю или передана ему через канцелярию (секретариат) Комитета или отправлена почтовым сообщением. </w:t>
      </w:r>
    </w:p>
    <w:p w:rsidR="002579D6" w:rsidRPr="008F079C" w:rsidRDefault="004166DD" w:rsidP="002579D6">
      <w:pPr>
        <w:pStyle w:val="Default"/>
        <w:ind w:firstLine="709"/>
        <w:jc w:val="both"/>
        <w:rPr>
          <w:rFonts w:ascii="Times New Roman" w:hAnsi="Times New Roman" w:cs="Times New Roman"/>
          <w:color w:val="auto"/>
        </w:rPr>
      </w:pPr>
      <w:r w:rsidRPr="008F079C">
        <w:rPr>
          <w:rFonts w:ascii="Times New Roman" w:hAnsi="Times New Roman" w:cs="Times New Roman"/>
          <w:color w:val="auto"/>
        </w:rPr>
        <w:t>Жалоба в устной форме передается лично руководителю Комитета. При приеме устной жалобы руководитель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не вправе требовать от заявителя подачи (дублирования) жалобы в письменной форме. </w:t>
      </w:r>
    </w:p>
    <w:p w:rsidR="00F068F0" w:rsidRPr="008F079C" w:rsidRDefault="00424BE0" w:rsidP="00EA1155">
      <w:pPr>
        <w:pStyle w:val="Default"/>
        <w:numPr>
          <w:ilvl w:val="2"/>
          <w:numId w:val="4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 результатам рассмотрения </w:t>
      </w:r>
      <w:r w:rsidR="004166DD" w:rsidRPr="008F079C">
        <w:rPr>
          <w:rFonts w:ascii="Times New Roman" w:hAnsi="Times New Roman" w:cs="Times New Roman"/>
          <w:color w:val="auto"/>
        </w:rPr>
        <w:t xml:space="preserve">жалобы </w:t>
      </w:r>
      <w:r w:rsidR="00F068F0" w:rsidRPr="008F079C">
        <w:rPr>
          <w:rFonts w:ascii="Times New Roman" w:hAnsi="Times New Roman" w:cs="Times New Roman"/>
          <w:color w:val="auto"/>
        </w:rPr>
        <w:t xml:space="preserve">  принимает одно из следующих решений:</w:t>
      </w:r>
    </w:p>
    <w:p w:rsidR="00F068F0" w:rsidRPr="008F079C" w:rsidRDefault="00F068F0" w:rsidP="00EA1155">
      <w:pPr>
        <w:pStyle w:val="a3"/>
        <w:numPr>
          <w:ilvl w:val="0"/>
          <w:numId w:val="42"/>
        </w:numPr>
        <w:spacing w:before="0" w:beforeAutospacing="0" w:after="0" w:afterAutospacing="0"/>
        <w:ind w:left="0" w:firstLine="709"/>
        <w:jc w:val="both"/>
      </w:pPr>
      <w:proofErr w:type="gramStart"/>
      <w:r w:rsidRPr="008F079C">
        <w:t>удовлетворяет</w:t>
      </w:r>
      <w:r w:rsidR="00424BE0" w:rsidRPr="008F079C">
        <w:t xml:space="preserve">ся </w:t>
      </w:r>
      <w:r w:rsidRPr="008F079C">
        <w:t xml:space="preserve"> жалоб</w:t>
      </w:r>
      <w:r w:rsidR="00424BE0" w:rsidRPr="008F079C">
        <w:t>а</w:t>
      </w:r>
      <w:r w:rsidRPr="008F079C">
        <w:t xml:space="preserve">,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w:t>
      </w:r>
      <w:r w:rsidR="00B16839" w:rsidRPr="008F079C">
        <w:t xml:space="preserve"> </w:t>
      </w:r>
      <w:r w:rsidRPr="008F079C">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068F0" w:rsidRPr="008F079C" w:rsidRDefault="00F068F0" w:rsidP="00EA1155">
      <w:pPr>
        <w:pStyle w:val="a3"/>
        <w:numPr>
          <w:ilvl w:val="0"/>
          <w:numId w:val="42"/>
        </w:numPr>
        <w:spacing w:before="0" w:beforeAutospacing="0" w:after="0" w:afterAutospacing="0"/>
        <w:ind w:left="0" w:firstLine="709"/>
        <w:jc w:val="both"/>
      </w:pPr>
      <w:r w:rsidRPr="008F079C">
        <w:t>отказывает</w:t>
      </w:r>
      <w:r w:rsidR="000E5963" w:rsidRPr="008F079C">
        <w:t>ся</w:t>
      </w:r>
      <w:r w:rsidRPr="008F079C">
        <w:t xml:space="preserve"> в удовлетворении жалобы.</w:t>
      </w:r>
    </w:p>
    <w:p w:rsidR="004166DD" w:rsidRPr="008F079C" w:rsidRDefault="004166DD" w:rsidP="00EA1155">
      <w:pPr>
        <w:pStyle w:val="Default"/>
        <w:numPr>
          <w:ilvl w:val="2"/>
          <w:numId w:val="4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Руководитель Комитета, может отказать заявителю в удовлетворении его требований в следующих случаях: </w:t>
      </w:r>
    </w:p>
    <w:p w:rsidR="004166DD" w:rsidRPr="008F079C" w:rsidRDefault="004166DD" w:rsidP="00EA1155">
      <w:pPr>
        <w:pStyle w:val="Default"/>
        <w:numPr>
          <w:ilvl w:val="0"/>
          <w:numId w:val="43"/>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предоставление заявителем заведомо ложных сведений; </w:t>
      </w:r>
    </w:p>
    <w:p w:rsidR="004166DD" w:rsidRPr="008F079C" w:rsidRDefault="004166DD" w:rsidP="00EA1155">
      <w:pPr>
        <w:pStyle w:val="Default"/>
        <w:numPr>
          <w:ilvl w:val="0"/>
          <w:numId w:val="43"/>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несоответствии предъявляемых требований требованиям настоящего Регламента; </w:t>
      </w:r>
    </w:p>
    <w:p w:rsidR="004166DD" w:rsidRPr="008F079C" w:rsidRDefault="004166DD" w:rsidP="00EA1155">
      <w:pPr>
        <w:pStyle w:val="Default"/>
        <w:numPr>
          <w:ilvl w:val="0"/>
          <w:numId w:val="43"/>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наличии оснований для того, чтобы считать жалобу заявителя безосновательной; </w:t>
      </w:r>
    </w:p>
    <w:p w:rsidR="004166DD" w:rsidRPr="008F079C" w:rsidRDefault="004166DD" w:rsidP="00EA1155">
      <w:pPr>
        <w:pStyle w:val="Default"/>
        <w:numPr>
          <w:ilvl w:val="0"/>
          <w:numId w:val="43"/>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 иным причинам отказ в удовлетворении жалобы не допускается. </w:t>
      </w:r>
    </w:p>
    <w:p w:rsidR="004166DD" w:rsidRPr="008F079C" w:rsidRDefault="004166DD" w:rsidP="00EA1155">
      <w:pPr>
        <w:pStyle w:val="Default"/>
        <w:numPr>
          <w:ilvl w:val="0"/>
          <w:numId w:val="43"/>
        </w:numPr>
        <w:ind w:left="0" w:firstLine="709"/>
        <w:jc w:val="both"/>
        <w:rPr>
          <w:rFonts w:ascii="Times New Roman" w:hAnsi="Times New Roman" w:cs="Times New Roman"/>
          <w:color w:val="auto"/>
        </w:rPr>
      </w:pPr>
      <w:r w:rsidRPr="008F079C">
        <w:rPr>
          <w:rFonts w:ascii="Times New Roman" w:hAnsi="Times New Roman" w:cs="Times New Roman"/>
          <w:color w:val="auto"/>
        </w:rPr>
        <w:t>Отказ в удовлетворении письменной жалобы оформляется в письменном виде и направляется в адрес заявителя в течение 3 рабочих дней</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с момента приема такой жалобы. </w:t>
      </w:r>
    </w:p>
    <w:p w:rsidR="004166DD" w:rsidRPr="008F079C" w:rsidRDefault="004166DD" w:rsidP="00EA1155">
      <w:pPr>
        <w:pStyle w:val="Default"/>
        <w:numPr>
          <w:ilvl w:val="0"/>
          <w:numId w:val="43"/>
        </w:numPr>
        <w:ind w:left="0" w:firstLine="709"/>
        <w:jc w:val="both"/>
        <w:rPr>
          <w:rFonts w:ascii="Times New Roman" w:hAnsi="Times New Roman" w:cs="Times New Roman"/>
          <w:color w:val="auto"/>
        </w:rPr>
      </w:pPr>
      <w:r w:rsidRPr="008F079C">
        <w:rPr>
          <w:rFonts w:ascii="Times New Roman" w:hAnsi="Times New Roman" w:cs="Times New Roman"/>
          <w:color w:val="auto"/>
        </w:rPr>
        <w:lastRenderedPageBreak/>
        <w:t xml:space="preserve">Отказ в удовлетворении устной жалобы предоставляется непосредственно при ее приеме. По просьбе заявителя отказ на устную жалобу составляется в письменном виде в течение 1 дня приема такой жалобы. </w:t>
      </w:r>
    </w:p>
    <w:p w:rsidR="004166DD" w:rsidRPr="008F079C" w:rsidRDefault="004166DD" w:rsidP="00EA1155">
      <w:pPr>
        <w:pStyle w:val="Default"/>
        <w:numPr>
          <w:ilvl w:val="2"/>
          <w:numId w:val="4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Отказ оформляется в письменном виде и должен содержать следующую информацию: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ФИО заявителя (при необходимости – ФИО лица, которое он представляет);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адрес проживания заявителя;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содержание жалобы заявителя;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дата и время фиксации нарушения заявителем;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дата и время подачи жалобы;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аргументированные причины отказа в удовлетворении требований заявителя. </w:t>
      </w:r>
    </w:p>
    <w:p w:rsidR="004166DD" w:rsidRPr="008F079C" w:rsidRDefault="004166DD" w:rsidP="00EA1155">
      <w:pPr>
        <w:pStyle w:val="Default"/>
        <w:numPr>
          <w:ilvl w:val="0"/>
          <w:numId w:val="44"/>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Отказ в письменном виде оформляется на официальном бланке Комитета, заверяются печатью этой организации и подписью ее руководителя. </w:t>
      </w:r>
    </w:p>
    <w:p w:rsidR="004166DD" w:rsidRPr="008F079C" w:rsidRDefault="004166DD" w:rsidP="00EA1155">
      <w:pPr>
        <w:pStyle w:val="Default"/>
        <w:numPr>
          <w:ilvl w:val="2"/>
          <w:numId w:val="45"/>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При личном обращении заявителя с жалобой с целью </w:t>
      </w:r>
      <w:proofErr w:type="gramStart"/>
      <w:r w:rsidRPr="008F079C">
        <w:rPr>
          <w:rFonts w:ascii="Times New Roman" w:hAnsi="Times New Roman" w:cs="Times New Roman"/>
          <w:color w:val="auto"/>
        </w:rPr>
        <w:t>установления факта нарушения требований настоящего Регламента</w:t>
      </w:r>
      <w:proofErr w:type="gramEnd"/>
      <w:r w:rsidRPr="008F079C">
        <w:rPr>
          <w:rFonts w:ascii="Times New Roman" w:hAnsi="Times New Roman" w:cs="Times New Roman"/>
          <w:color w:val="auto"/>
        </w:rPr>
        <w:t xml:space="preserve"> и удовлетворения требований заявителя (полного или частичного), руководитель Комитета должен совершить следующие действия: </w:t>
      </w:r>
    </w:p>
    <w:p w:rsidR="004166DD" w:rsidRPr="008F079C" w:rsidRDefault="00A75AE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5.4.6.1. </w:t>
      </w:r>
      <w:r w:rsidR="004166DD" w:rsidRPr="008F079C">
        <w:rPr>
          <w:rFonts w:ascii="Times New Roman" w:hAnsi="Times New Roman" w:cs="Times New Roman"/>
          <w:color w:val="auto"/>
        </w:rPr>
        <w:t xml:space="preserve">совместно с заявителем и при его помощи удостовериться в наличии факта нарушения требований настоящего Регламента (в случае возможности его фиксации на момент подачи жалобы заявителем);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5.4.6.2. совместно с заявителем и при его помощи установить сотрудников, которые, по мнению заявителя, ответственны за нарушение требований настоящего Регламента (в случае персонального нарушения);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5.4.6.3. по возможности организовать устранение зафиксированного нарушения требований настоящего Регламента в присутствии заявителя;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5.4.6.4. принести извинения заявителю от имени организации за имевший место факт нарушения требований настоящего Регламента, допущенный непосредственно по отношению к заявителю (лицу, которое он представляет) в случае, если такое нарушение имело место и руководитель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не считает для этого целесообразным проведение дополнительных служебных расследований;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5.4.6.5. в случае удовлетворения всех требований заявителя, действия, указанные в пп.5.4.6.6-5.4.6.12. настоящего Регламента не осуществляются; </w:t>
      </w:r>
    </w:p>
    <w:p w:rsidR="004166DD" w:rsidRPr="008F079C" w:rsidRDefault="00573826"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5.4.6.6</w:t>
      </w:r>
      <w:r w:rsidR="00A75AED" w:rsidRPr="008F079C">
        <w:rPr>
          <w:rFonts w:ascii="Times New Roman" w:hAnsi="Times New Roman" w:cs="Times New Roman"/>
          <w:color w:val="auto"/>
        </w:rPr>
        <w:t xml:space="preserve">. </w:t>
      </w:r>
      <w:r w:rsidR="004166DD" w:rsidRPr="008F079C">
        <w:rPr>
          <w:rFonts w:ascii="Times New Roman" w:hAnsi="Times New Roman" w:cs="Times New Roman"/>
          <w:color w:val="auto"/>
        </w:rPr>
        <w:t xml:space="preserve">если требования заявителя не были полностью удовлетворены, предоставить заявителю расписку в получении жалобы. Расписка должна содержать следующую информацию: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ФИО заявителя (при необходимости – ФИО лица, которое он представляет);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адрес проживания заявителя;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содержание жалобы заявителя;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дата и время фиксации нарушения заявителем;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факты нарушения требований настоящего Регламента, совместно зафиксированные заявителем и ответственным руководителем Комитета;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лицо, допустившее нарушение требований настоящего Регламента (указывается при персональном нарушении) – по данным заявителя, либо согласованные данные;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нарушения требований настоящего Регламента, устраненные непосредственно в присутствии заявителя;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подпись руководителя Комитета;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подпись заявителя, удостоверяющая верность указанных данных; </w:t>
      </w:r>
    </w:p>
    <w:p w:rsidR="004166DD" w:rsidRPr="008F079C" w:rsidRDefault="004166DD" w:rsidP="00EA1155">
      <w:pPr>
        <w:pStyle w:val="Default"/>
        <w:numPr>
          <w:ilvl w:val="0"/>
          <w:numId w:val="46"/>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дата и время предоставления расписки; </w:t>
      </w:r>
    </w:p>
    <w:p w:rsidR="004166DD" w:rsidRPr="008F079C" w:rsidRDefault="00573826"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lastRenderedPageBreak/>
        <w:t>5.4.6.7.</w:t>
      </w:r>
      <w:r w:rsidR="00A75AED" w:rsidRPr="008F079C">
        <w:rPr>
          <w:rFonts w:ascii="Times New Roman" w:hAnsi="Times New Roman" w:cs="Times New Roman"/>
          <w:color w:val="auto"/>
        </w:rPr>
        <w:t xml:space="preserve"> </w:t>
      </w:r>
      <w:r w:rsidR="004166DD" w:rsidRPr="008F079C">
        <w:rPr>
          <w:rFonts w:ascii="Times New Roman" w:hAnsi="Times New Roman" w:cs="Times New Roman"/>
          <w:color w:val="auto"/>
        </w:rPr>
        <w:t xml:space="preserve">провести служебное расследование с целью установления фактов нарушения требований настоящего Регламента, обозначенных заявителем, и ответственных за это сотрудников; </w:t>
      </w:r>
    </w:p>
    <w:p w:rsidR="004166DD" w:rsidRPr="008F079C" w:rsidRDefault="00573826"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5.4.6.8.</w:t>
      </w:r>
      <w:r w:rsidR="004166DD" w:rsidRPr="008F079C">
        <w:rPr>
          <w:rFonts w:ascii="Times New Roman" w:hAnsi="Times New Roman" w:cs="Times New Roman"/>
          <w:color w:val="auto"/>
        </w:rPr>
        <w:t xml:space="preserve">устранить нарушения требований настоящего Регламента, зафиксированные совместно с заявителем;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5.4.6.9. применить дисциплинарные взыскания к сотрудникам, ответственным за допущенные нарушения;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5.4.6.10. обеспечить в течение 3 дней после подачи жалобы уведомление заявителя (лично или по телефону) о предпринятых мерах, в том числе: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об устранении зафиксированных в жалобе нарушений (с перечислением устраненных нарушений);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о примененных дисциплинарных взысканиях в отношении конкретных сотрудников (с указанием конкретных мер и сотрудников);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об отказе в удовлетворении требований заявителя (в том числе в применении дисциплинарных взысканий в отношении конкретных сотрудников с аргументацией отказа).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5.4.6.11. по просьбе заявителя в течение 3 дней со дня уведомления предоставить ему в виде официального письма информацию, о которой заявитель был уведомлен в соответствии с п. 5.4.6.10 настоящего Регламента;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5.4.6.12. </w:t>
      </w:r>
      <w:r w:rsidR="00370128" w:rsidRPr="008F079C">
        <w:rPr>
          <w:rFonts w:ascii="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 w:history="1">
        <w:r w:rsidR="00370128" w:rsidRPr="008F079C">
          <w:rPr>
            <w:rStyle w:val="ab"/>
            <w:rFonts w:ascii="Times New Roman" w:hAnsi="Times New Roman" w:cs="Times New Roman"/>
            <w:color w:val="auto"/>
          </w:rPr>
          <w:t>частью 1.1 статьи 16</w:t>
        </w:r>
      </w:hyperlink>
      <w:r w:rsidR="00370128" w:rsidRPr="008F079C">
        <w:rPr>
          <w:rFonts w:ascii="Times New Roman" w:hAnsi="Times New Roman" w:cs="Times New Roman"/>
          <w:color w:val="auto"/>
        </w:rPr>
        <w:t xml:space="preserve"> </w:t>
      </w:r>
      <w:r w:rsidR="00DD1A09" w:rsidRPr="008F079C">
        <w:rPr>
          <w:rFonts w:ascii="Times New Roman" w:hAnsi="Times New Roman" w:cs="Times New Roman"/>
          <w:color w:val="auto"/>
        </w:rPr>
        <w:t>Федерального закона №210-ФЗ от 27.07.2010 года</w:t>
      </w:r>
      <w:r w:rsidR="00370128" w:rsidRPr="008F079C">
        <w:rPr>
          <w:rFonts w:ascii="Times New Roman" w:hAnsi="Times New Roman" w:cs="Times New Roman"/>
          <w:color w:val="auto"/>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70128" w:rsidRPr="008F079C">
        <w:rPr>
          <w:rFonts w:ascii="Times New Roman" w:hAnsi="Times New Roman" w:cs="Times New Roman"/>
          <w:color w:val="auto"/>
        </w:rPr>
        <w:t>неудобства</w:t>
      </w:r>
      <w:proofErr w:type="gramEnd"/>
      <w:r w:rsidR="00370128" w:rsidRPr="008F079C">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5.4.</w:t>
      </w:r>
      <w:r w:rsidR="000E5963" w:rsidRPr="008F079C">
        <w:rPr>
          <w:rFonts w:ascii="Times New Roman" w:hAnsi="Times New Roman" w:cs="Times New Roman"/>
          <w:color w:val="auto"/>
        </w:rPr>
        <w:t xml:space="preserve">6.13 </w:t>
      </w:r>
      <w:r w:rsidR="00370128" w:rsidRPr="008F079C">
        <w:rPr>
          <w:rFonts w:ascii="Times New Roman" w:hAnsi="Times New Roman" w:cs="Times New Roman"/>
          <w:color w:val="auto"/>
        </w:rPr>
        <w:t>в случае признания жалобы</w:t>
      </w:r>
      <w:r w:rsidR="00F96BF9" w:rsidRPr="008F079C">
        <w:rPr>
          <w:rFonts w:ascii="Times New Roman" w:hAnsi="Times New Roman" w:cs="Times New Roman"/>
          <w:color w:val="auto"/>
        </w:rPr>
        <w:t>,</w:t>
      </w:r>
      <w:r w:rsidR="00370128" w:rsidRPr="008F079C">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166DD" w:rsidRPr="008F079C" w:rsidRDefault="00A75AED" w:rsidP="00A75AED">
      <w:pPr>
        <w:pStyle w:val="Default"/>
        <w:ind w:firstLine="709"/>
        <w:jc w:val="both"/>
        <w:rPr>
          <w:rFonts w:ascii="Times New Roman" w:hAnsi="Times New Roman" w:cs="Times New Roman"/>
          <w:b/>
          <w:color w:val="auto"/>
        </w:rPr>
      </w:pPr>
      <w:r w:rsidRPr="008F079C">
        <w:rPr>
          <w:rFonts w:ascii="Times New Roman" w:hAnsi="Times New Roman" w:cs="Times New Roman"/>
          <w:b/>
          <w:color w:val="auto"/>
        </w:rPr>
        <w:t xml:space="preserve">5.5. </w:t>
      </w:r>
      <w:r w:rsidR="004166DD" w:rsidRPr="008F079C">
        <w:rPr>
          <w:rFonts w:ascii="Times New Roman" w:hAnsi="Times New Roman" w:cs="Times New Roman"/>
          <w:b/>
          <w:color w:val="auto"/>
        </w:rPr>
        <w:t>Жалоба на нарушение требований настоящего Регламента в Администрацию Змеиногорского района Алтайского края.</w:t>
      </w:r>
      <w:r w:rsidR="004166DD" w:rsidRPr="008F079C">
        <w:rPr>
          <w:rFonts w:ascii="Times New Roman" w:hAnsi="Times New Roman" w:cs="Times New Roman"/>
          <w:b/>
          <w:i/>
          <w:iCs/>
          <w:color w:val="auto"/>
        </w:rPr>
        <w:t xml:space="preserve">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w:t>
      </w:r>
      <w:r w:rsidR="00EB783F" w:rsidRPr="008F079C">
        <w:rPr>
          <w:rFonts w:ascii="Times New Roman" w:hAnsi="Times New Roman" w:cs="Times New Roman"/>
          <w:color w:val="auto"/>
        </w:rPr>
        <w:t>5</w:t>
      </w:r>
      <w:r w:rsidRPr="008F079C">
        <w:rPr>
          <w:rFonts w:ascii="Times New Roman" w:hAnsi="Times New Roman" w:cs="Times New Roman"/>
          <w:color w:val="auto"/>
        </w:rPr>
        <w:t>.1. При выявлении нарушения требований, установленных настоящим Регламентом, заявитель может обратиться с жалобой на допущенное нарушение в Администрацию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на имя ее Главы.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Жалоба подается в письменном виде посредством: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личного обращения;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почтового сообщения;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электронной почты;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сообщения, составленного посредством Регионального портала, Единого портала, портала образовательных услуг.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Рекомендуемая форма письменной жалобы представлена в Приложении № 8 к настоящему Регламенту. </w:t>
      </w:r>
    </w:p>
    <w:p w:rsidR="004166DD" w:rsidRPr="008F079C" w:rsidRDefault="004166DD" w:rsidP="00EA1155">
      <w:pPr>
        <w:pStyle w:val="Default"/>
        <w:numPr>
          <w:ilvl w:val="0"/>
          <w:numId w:val="47"/>
        </w:numPr>
        <w:ind w:left="0" w:firstLine="709"/>
        <w:jc w:val="both"/>
        <w:rPr>
          <w:rFonts w:ascii="Times New Roman" w:hAnsi="Times New Roman" w:cs="Times New Roman"/>
          <w:color w:val="auto"/>
        </w:rPr>
      </w:pPr>
      <w:r w:rsidRPr="008F079C">
        <w:rPr>
          <w:rFonts w:ascii="Times New Roman" w:hAnsi="Times New Roman" w:cs="Times New Roman"/>
          <w:color w:val="auto"/>
        </w:rPr>
        <w:t>Жалоба также может быть подана путем заполнения электронной формы, размещенной в сети Интернет на официальном сайте Администрации Змеиногорского района Алтайского края</w:t>
      </w:r>
      <w:r w:rsidRPr="008F079C">
        <w:rPr>
          <w:rFonts w:ascii="Times New Roman" w:hAnsi="Times New Roman" w:cs="Times New Roman"/>
          <w:i/>
          <w:iCs/>
          <w:color w:val="auto"/>
        </w:rPr>
        <w:t>.</w:t>
      </w:r>
      <w:r w:rsidRPr="008F079C">
        <w:rPr>
          <w:rFonts w:ascii="Times New Roman" w:hAnsi="Times New Roman" w:cs="Times New Roman"/>
          <w:color w:val="auto"/>
        </w:rPr>
        <w:t xml:space="preserve"> </w:t>
      </w:r>
      <w:proofErr w:type="gramStart"/>
      <w:r w:rsidRPr="008F079C">
        <w:rPr>
          <w:rFonts w:ascii="Times New Roman" w:hAnsi="Times New Roman" w:cs="Times New Roman"/>
          <w:color w:val="auto"/>
        </w:rPr>
        <w:t xml:space="preserve">Такая электронная форма должна содержать сведения идентичные письменной форме, представленной в Приложении № 8 к настоящему Регламенту, а также указание желаемого способа получения ответа: почтовое отправление, электронное письмо, электронное сообщение, оставленное в личном кабинете заявителя на Региональном портале, Едином портале. </w:t>
      </w:r>
      <w:proofErr w:type="gramEnd"/>
    </w:p>
    <w:p w:rsidR="004166DD" w:rsidRPr="008F079C" w:rsidRDefault="004166DD" w:rsidP="00573826">
      <w:pPr>
        <w:pStyle w:val="Default"/>
        <w:ind w:firstLine="993"/>
        <w:jc w:val="both"/>
        <w:rPr>
          <w:rFonts w:ascii="Times New Roman" w:hAnsi="Times New Roman" w:cs="Times New Roman"/>
          <w:color w:val="auto"/>
        </w:rPr>
      </w:pPr>
      <w:r w:rsidRPr="008F079C">
        <w:rPr>
          <w:rFonts w:ascii="Times New Roman" w:hAnsi="Times New Roman" w:cs="Times New Roman"/>
          <w:color w:val="auto"/>
        </w:rPr>
        <w:lastRenderedPageBreak/>
        <w:t xml:space="preserve">При подаче жалобы посредством электронной почты в электронное сообщение в качестве вложения должен быть приложен заполненный электронный шаблон жалобы или отсканированное изображение собственноручно заполненной формы. Электронный шаблон жалобы размещается в сети Интернет на официальном сайте Комитета. </w:t>
      </w:r>
    </w:p>
    <w:p w:rsidR="004166DD" w:rsidRPr="008F079C" w:rsidRDefault="00EB783F"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 </w:t>
      </w:r>
      <w:r w:rsidR="004166DD" w:rsidRPr="008F079C">
        <w:rPr>
          <w:rFonts w:ascii="Times New Roman" w:hAnsi="Times New Roman" w:cs="Times New Roman"/>
          <w:color w:val="auto"/>
        </w:rPr>
        <w:t>5.</w:t>
      </w:r>
      <w:r w:rsidRPr="008F079C">
        <w:rPr>
          <w:rFonts w:ascii="Times New Roman" w:hAnsi="Times New Roman" w:cs="Times New Roman"/>
          <w:color w:val="auto"/>
        </w:rPr>
        <w:t>5</w:t>
      </w:r>
      <w:r w:rsidR="004166DD" w:rsidRPr="008F079C">
        <w:rPr>
          <w:rFonts w:ascii="Times New Roman" w:hAnsi="Times New Roman" w:cs="Times New Roman"/>
          <w:color w:val="auto"/>
        </w:rPr>
        <w:t>.2. Подача и рассмотрение жалобы в Администрацию Змеиногорского района Алтайского края</w:t>
      </w:r>
      <w:r w:rsidR="004166DD" w:rsidRPr="008F079C">
        <w:rPr>
          <w:rFonts w:ascii="Times New Roman" w:hAnsi="Times New Roman" w:cs="Times New Roman"/>
          <w:i/>
          <w:iCs/>
          <w:color w:val="auto"/>
        </w:rPr>
        <w:t xml:space="preserve"> </w:t>
      </w:r>
      <w:r w:rsidR="004166DD" w:rsidRPr="008F079C">
        <w:rPr>
          <w:rFonts w:ascii="Times New Roman" w:hAnsi="Times New Roman" w:cs="Times New Roman"/>
          <w:color w:val="auto"/>
        </w:rPr>
        <w:t xml:space="preserve">осуществляются в порядке, установленном Федеральным законом от 27.07.2010 № 210-ФЗ «Об организации предоставления государственных и муниципальных услуг». </w:t>
      </w:r>
    </w:p>
    <w:p w:rsidR="004166DD" w:rsidRPr="008F079C" w:rsidRDefault="00EB783F"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5.5</w:t>
      </w:r>
      <w:r w:rsidR="004166DD" w:rsidRPr="008F079C">
        <w:rPr>
          <w:rFonts w:ascii="Times New Roman" w:hAnsi="Times New Roman" w:cs="Times New Roman"/>
          <w:color w:val="auto"/>
        </w:rPr>
        <w:t>.3. При поступлении жалобы Администрация Змеиногорского района Алтайского края</w:t>
      </w:r>
      <w:r w:rsidR="004166DD" w:rsidRPr="008F079C">
        <w:rPr>
          <w:rFonts w:ascii="Times New Roman" w:hAnsi="Times New Roman" w:cs="Times New Roman"/>
          <w:i/>
          <w:iCs/>
          <w:color w:val="auto"/>
        </w:rPr>
        <w:t xml:space="preserve"> </w:t>
      </w:r>
      <w:r w:rsidR="004166DD" w:rsidRPr="008F079C">
        <w:rPr>
          <w:rFonts w:ascii="Times New Roman" w:hAnsi="Times New Roman" w:cs="Times New Roman"/>
          <w:color w:val="auto"/>
        </w:rPr>
        <w:t xml:space="preserve">инициирует проверку с целью </w:t>
      </w:r>
      <w:proofErr w:type="gramStart"/>
      <w:r w:rsidR="004166DD" w:rsidRPr="008F079C">
        <w:rPr>
          <w:rFonts w:ascii="Times New Roman" w:hAnsi="Times New Roman" w:cs="Times New Roman"/>
          <w:color w:val="auto"/>
        </w:rPr>
        <w:t xml:space="preserve">установления </w:t>
      </w:r>
      <w:r w:rsidR="00546FEB" w:rsidRPr="008F079C">
        <w:rPr>
          <w:rFonts w:ascii="Times New Roman" w:hAnsi="Times New Roman" w:cs="Times New Roman"/>
          <w:color w:val="auto"/>
        </w:rPr>
        <w:t xml:space="preserve"> </w:t>
      </w:r>
      <w:r w:rsidR="004166DD" w:rsidRPr="008F079C">
        <w:rPr>
          <w:rFonts w:ascii="Times New Roman" w:hAnsi="Times New Roman" w:cs="Times New Roman"/>
          <w:color w:val="auto"/>
        </w:rPr>
        <w:t>факта нарушения отдельных требований настоящего Регламента</w:t>
      </w:r>
      <w:proofErr w:type="gramEnd"/>
      <w:r w:rsidR="004166DD" w:rsidRPr="008F079C">
        <w:rPr>
          <w:rFonts w:ascii="Times New Roman" w:hAnsi="Times New Roman" w:cs="Times New Roman"/>
          <w:color w:val="auto"/>
        </w:rPr>
        <w:t>. Непосредственное осуществление проверки осуществляет Комитет, за исключением случаев, когда обжалуются действия (бездействие) данного органа. Проверка, осуществляемая Комитетом</w:t>
      </w:r>
      <w:r w:rsidR="0090565C" w:rsidRPr="008F079C">
        <w:rPr>
          <w:rFonts w:ascii="Times New Roman" w:hAnsi="Times New Roman" w:cs="Times New Roman"/>
          <w:color w:val="auto"/>
        </w:rPr>
        <w:t>,</w:t>
      </w:r>
      <w:r w:rsidR="004166DD" w:rsidRPr="008F079C">
        <w:rPr>
          <w:rFonts w:ascii="Times New Roman" w:hAnsi="Times New Roman" w:cs="Times New Roman"/>
          <w:color w:val="auto"/>
        </w:rPr>
        <w:t xml:space="preserve"> проводится в соответ</w:t>
      </w:r>
      <w:r w:rsidRPr="008F079C">
        <w:rPr>
          <w:rFonts w:ascii="Times New Roman" w:hAnsi="Times New Roman" w:cs="Times New Roman"/>
          <w:color w:val="auto"/>
        </w:rPr>
        <w:t xml:space="preserve">ствии с </w:t>
      </w:r>
      <w:proofErr w:type="spellStart"/>
      <w:r w:rsidRPr="008F079C">
        <w:rPr>
          <w:rFonts w:ascii="Times New Roman" w:hAnsi="Times New Roman" w:cs="Times New Roman"/>
          <w:color w:val="auto"/>
        </w:rPr>
        <w:t>п.п</w:t>
      </w:r>
      <w:proofErr w:type="spellEnd"/>
      <w:r w:rsidRPr="008F079C">
        <w:rPr>
          <w:rFonts w:ascii="Times New Roman" w:hAnsi="Times New Roman" w:cs="Times New Roman"/>
          <w:color w:val="auto"/>
        </w:rPr>
        <w:t>. 5.4.6.7 -5.4.6.12</w:t>
      </w:r>
      <w:r w:rsidR="004166DD" w:rsidRPr="008F079C">
        <w:rPr>
          <w:rFonts w:ascii="Times New Roman" w:hAnsi="Times New Roman" w:cs="Times New Roman"/>
          <w:color w:val="auto"/>
        </w:rPr>
        <w:t xml:space="preserve"> настоящего Регламента.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Если в жалобе обжалуются действия (бездействие) Комитета, проверка осуществляется Администрацией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в форме служебной проверки в соответствии с порядком, установленным Администрацией Змеиногорского района Алтайского края</w:t>
      </w:r>
      <w:r w:rsidRPr="008F079C">
        <w:rPr>
          <w:rFonts w:ascii="Times New Roman" w:hAnsi="Times New Roman" w:cs="Times New Roman"/>
          <w:i/>
          <w:iCs/>
          <w:color w:val="auto"/>
        </w:rPr>
        <w:t>.</w:t>
      </w:r>
      <w:r w:rsidRPr="008F079C">
        <w:rPr>
          <w:rFonts w:ascii="Times New Roman" w:hAnsi="Times New Roman" w:cs="Times New Roman"/>
          <w:color w:val="auto"/>
        </w:rPr>
        <w:t xml:space="preserve"> </w:t>
      </w:r>
    </w:p>
    <w:p w:rsidR="004166DD" w:rsidRPr="008F079C" w:rsidRDefault="00EB783F"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5.5</w:t>
      </w:r>
      <w:r w:rsidR="004166DD" w:rsidRPr="008F079C">
        <w:rPr>
          <w:rFonts w:ascii="Times New Roman" w:hAnsi="Times New Roman" w:cs="Times New Roman"/>
          <w:color w:val="auto"/>
        </w:rPr>
        <w:t xml:space="preserve">.4. Заявителю может быть отказано в инициировании проверки в соответствии с установленным настоящим Регламентом порядком в следующих случаях: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анонимный характер обращения;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предоставление заявителем заведомо ложных сведений;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содержание жалобы не относится к требованиям настоящего Регламента.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Отказ в осуществлении проверочных действий по иным основаниям не допускается.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 xml:space="preserve">В случае отказа в осуществлении проверки в ответе заявителю в обязательном порядке должны быть указаны причины этого отказа. </w:t>
      </w:r>
    </w:p>
    <w:p w:rsidR="004166DD" w:rsidRPr="008F079C" w:rsidRDefault="00EB783F"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5.5</w:t>
      </w:r>
      <w:r w:rsidR="004166DD" w:rsidRPr="008F079C">
        <w:rPr>
          <w:rFonts w:ascii="Times New Roman" w:hAnsi="Times New Roman" w:cs="Times New Roman"/>
          <w:color w:val="auto"/>
        </w:rPr>
        <w:t>.5.</w:t>
      </w:r>
      <w:r w:rsidR="00A75AED" w:rsidRPr="008F079C">
        <w:rPr>
          <w:rFonts w:ascii="Times New Roman" w:hAnsi="Times New Roman" w:cs="Times New Roman"/>
          <w:color w:val="auto"/>
        </w:rPr>
        <w:t xml:space="preserve"> </w:t>
      </w:r>
      <w:proofErr w:type="gramStart"/>
      <w:r w:rsidR="004166DD" w:rsidRPr="008F079C">
        <w:rPr>
          <w:rFonts w:ascii="Times New Roman" w:hAnsi="Times New Roman" w:cs="Times New Roman"/>
          <w:color w:val="auto"/>
        </w:rPr>
        <w:t>В сроки, установленные Федеральным законом от 27.07.2010 № 210-ФЗ «Об организации предоставления государственных и муниципальных услуг» порядке рассмотрения обращений граждан Российской Федерации», в течение 15 (пятнадцати) рабочих дней со дня регистрации жалобы,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4166DD" w:rsidRPr="008F079C">
        <w:rPr>
          <w:rFonts w:ascii="Times New Roman" w:hAnsi="Times New Roman" w:cs="Times New Roman"/>
          <w:color w:val="auto"/>
        </w:rPr>
        <w:t xml:space="preserve"> исправлений – в течение пяти рабочих дней со дня ее регистрации и на имя заявителя должно быть направлено официальное письмо, содержащее следующую информацию: </w:t>
      </w:r>
    </w:p>
    <w:p w:rsidR="004166DD" w:rsidRPr="008F079C" w:rsidRDefault="004166DD" w:rsidP="00EA1155">
      <w:pPr>
        <w:pStyle w:val="Default"/>
        <w:numPr>
          <w:ilvl w:val="0"/>
          <w:numId w:val="4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установленные факты нарушения требований настоящего Регламента, о которых было сообщено заявителем; </w:t>
      </w:r>
    </w:p>
    <w:p w:rsidR="004166DD" w:rsidRPr="008F079C" w:rsidRDefault="004166DD" w:rsidP="00EA1155">
      <w:pPr>
        <w:pStyle w:val="Default"/>
        <w:numPr>
          <w:ilvl w:val="0"/>
          <w:numId w:val="4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неустановленные факты нарушения требований настоящего Регламента, о которых было сообщено заявителем; </w:t>
      </w:r>
    </w:p>
    <w:p w:rsidR="004166DD" w:rsidRPr="008F079C" w:rsidRDefault="004166DD" w:rsidP="00EA1155">
      <w:pPr>
        <w:pStyle w:val="Default"/>
        <w:numPr>
          <w:ilvl w:val="0"/>
          <w:numId w:val="48"/>
        </w:numPr>
        <w:ind w:left="0" w:firstLine="709"/>
        <w:jc w:val="both"/>
        <w:rPr>
          <w:rFonts w:ascii="Times New Roman" w:hAnsi="Times New Roman" w:cs="Times New Roman"/>
          <w:color w:val="auto"/>
        </w:rPr>
      </w:pPr>
      <w:r w:rsidRPr="008F079C">
        <w:rPr>
          <w:rFonts w:ascii="Times New Roman" w:hAnsi="Times New Roman" w:cs="Times New Roman"/>
          <w:color w:val="auto"/>
        </w:rPr>
        <w:t>принятые меры ответственности в отношении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его руководителя и (или) отдельных сотрудников; </w:t>
      </w:r>
    </w:p>
    <w:p w:rsidR="004166DD" w:rsidRPr="008F079C" w:rsidRDefault="004166DD" w:rsidP="00EA1155">
      <w:pPr>
        <w:pStyle w:val="Default"/>
        <w:numPr>
          <w:ilvl w:val="0"/>
          <w:numId w:val="48"/>
        </w:numPr>
        <w:ind w:left="0" w:firstLine="709"/>
        <w:jc w:val="both"/>
        <w:rPr>
          <w:rFonts w:ascii="Times New Roman" w:hAnsi="Times New Roman" w:cs="Times New Roman"/>
          <w:color w:val="auto"/>
        </w:rPr>
      </w:pPr>
      <w:r w:rsidRPr="008F079C">
        <w:rPr>
          <w:rFonts w:ascii="Times New Roman" w:hAnsi="Times New Roman" w:cs="Times New Roman"/>
          <w:color w:val="auto"/>
        </w:rPr>
        <w:t>принятые меры ответственности в отношении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его руководителя и (или) отдельных сотрудников; </w:t>
      </w:r>
    </w:p>
    <w:p w:rsidR="004166DD" w:rsidRPr="008F079C" w:rsidRDefault="004166DD" w:rsidP="00EA1155">
      <w:pPr>
        <w:pStyle w:val="Default"/>
        <w:numPr>
          <w:ilvl w:val="0"/>
          <w:numId w:val="48"/>
        </w:numPr>
        <w:ind w:left="0" w:firstLine="709"/>
        <w:jc w:val="both"/>
        <w:rPr>
          <w:rFonts w:ascii="Times New Roman" w:hAnsi="Times New Roman" w:cs="Times New Roman"/>
          <w:color w:val="auto"/>
        </w:rPr>
      </w:pPr>
      <w:r w:rsidRPr="008F079C">
        <w:rPr>
          <w:rFonts w:ascii="Times New Roman" w:hAnsi="Times New Roman" w:cs="Times New Roman"/>
          <w:color w:val="auto"/>
        </w:rPr>
        <w:t>принесение от имени Администрации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извинений в связи с имевшим место фактом нарушения отдельных требований настоящего Регламента (в случае установления фактов таких нарушений); </w:t>
      </w:r>
    </w:p>
    <w:p w:rsidR="004166DD" w:rsidRPr="008F079C" w:rsidRDefault="004166DD" w:rsidP="00EA1155">
      <w:pPr>
        <w:pStyle w:val="Default"/>
        <w:numPr>
          <w:ilvl w:val="0"/>
          <w:numId w:val="48"/>
        </w:numPr>
        <w:ind w:left="0" w:firstLine="709"/>
        <w:jc w:val="both"/>
        <w:rPr>
          <w:rFonts w:ascii="Times New Roman" w:hAnsi="Times New Roman" w:cs="Times New Roman"/>
          <w:color w:val="auto"/>
        </w:rPr>
      </w:pPr>
      <w:r w:rsidRPr="008F079C">
        <w:rPr>
          <w:rFonts w:ascii="Times New Roman" w:hAnsi="Times New Roman" w:cs="Times New Roman"/>
          <w:color w:val="auto"/>
        </w:rPr>
        <w:t xml:space="preserve">иную информацию в соответствии с Федеральным законом от 27.07.2010 № 210-ФЗ «Об организации предоставления государственных и муниципальных услуг». </w:t>
      </w:r>
    </w:p>
    <w:p w:rsidR="004166DD" w:rsidRPr="008F079C" w:rsidRDefault="004166DD" w:rsidP="00A75AED">
      <w:pPr>
        <w:pStyle w:val="Default"/>
        <w:ind w:firstLine="709"/>
        <w:jc w:val="both"/>
        <w:rPr>
          <w:rFonts w:ascii="Times New Roman" w:hAnsi="Times New Roman" w:cs="Times New Roman"/>
          <w:color w:val="auto"/>
        </w:rPr>
      </w:pPr>
      <w:r w:rsidRPr="008F079C">
        <w:rPr>
          <w:rFonts w:ascii="Times New Roman" w:hAnsi="Times New Roman" w:cs="Times New Roman"/>
          <w:color w:val="auto"/>
        </w:rPr>
        <w:t>Официальное письмо оформляется на бланке Администрации Змеиногорского района Алтайского края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и направляется в адрес заявителя. Ответ на жалобы, поданные </w:t>
      </w:r>
      <w:r w:rsidRPr="008F079C">
        <w:rPr>
          <w:rFonts w:ascii="Times New Roman" w:hAnsi="Times New Roman" w:cs="Times New Roman"/>
          <w:color w:val="auto"/>
        </w:rPr>
        <w:lastRenderedPageBreak/>
        <w:t xml:space="preserve">посредством электронной почты или путем заполнения электронной формы, размещенной в сети Интернет на официальном сайте Администрации Змеиногорского района Алтайского края, отправляются в соответствии с выбранным заявителем вариантом при их заполнении. Ответ на жалобы, поданные посредством Регионального портала, Единого портала, портала образовательных услуг предоставляются в виде электронных сообщений оставленных в личном кабинете заявителя, если иное не было указано заявителем при составлении жалобы. </w:t>
      </w:r>
    </w:p>
    <w:p w:rsidR="00711AB8" w:rsidRPr="008F079C" w:rsidRDefault="002C4E68" w:rsidP="00A75AED">
      <w:pPr>
        <w:pStyle w:val="pboth"/>
        <w:spacing w:before="0" w:beforeAutospacing="0" w:after="0" w:afterAutospacing="0"/>
        <w:ind w:firstLine="709"/>
        <w:jc w:val="both"/>
      </w:pPr>
      <w:r w:rsidRPr="008F079C">
        <w:t xml:space="preserve"> 5.5.6. </w:t>
      </w:r>
      <w:r w:rsidR="00A75AED" w:rsidRPr="008F079C">
        <w:t xml:space="preserve">В </w:t>
      </w:r>
      <w:r w:rsidR="00711AB8" w:rsidRPr="008F079C">
        <w:t>случае</w:t>
      </w:r>
      <w:r w:rsidR="002D0120" w:rsidRPr="008F079C">
        <w:t xml:space="preserve"> установления в ходе или по результатам </w:t>
      </w:r>
      <w:proofErr w:type="gramStart"/>
      <w:r w:rsidR="002D0120" w:rsidRPr="008F079C">
        <w:t>рассмотрения жалобы признаков состава административного правонарушения</w:t>
      </w:r>
      <w:proofErr w:type="gramEnd"/>
      <w:r w:rsidR="002D0120" w:rsidRPr="008F079C">
        <w:t xml:space="preserve"> или преступления должностное лицо, работник, наделенные полномочиями по рассмотрению жалоб немедленно направляют имеющиеся материалы в органы прокуратуры</w:t>
      </w:r>
    </w:p>
    <w:p w:rsidR="00B411DB" w:rsidRPr="008F079C" w:rsidRDefault="002D0120" w:rsidP="00A75AED">
      <w:pPr>
        <w:pStyle w:val="pboth"/>
        <w:spacing w:before="0" w:beforeAutospacing="0" w:after="0" w:afterAutospacing="0"/>
        <w:ind w:firstLine="709"/>
        <w:jc w:val="both"/>
      </w:pPr>
      <w:r w:rsidRPr="008F079C">
        <w:t>5.5.7.</w:t>
      </w:r>
      <w:r w:rsidR="00B411DB" w:rsidRPr="008F079C">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00B411DB" w:rsidRPr="008F079C">
          <w:rPr>
            <w:rStyle w:val="ab"/>
            <w:color w:val="auto"/>
          </w:rPr>
          <w:t>частью 1.</w:t>
        </w:r>
        <w:r w:rsidR="00370128" w:rsidRPr="008F079C">
          <w:rPr>
            <w:rStyle w:val="ab"/>
            <w:color w:val="auto"/>
          </w:rPr>
          <w:t>3</w:t>
        </w:r>
        <w:r w:rsidR="002C4E68" w:rsidRPr="008F079C">
          <w:rPr>
            <w:rStyle w:val="ab"/>
            <w:color w:val="auto"/>
          </w:rPr>
          <w:t xml:space="preserve">. </w:t>
        </w:r>
        <w:r w:rsidR="00B411DB" w:rsidRPr="008F079C">
          <w:rPr>
            <w:rStyle w:val="ab"/>
            <w:color w:val="auto"/>
          </w:rPr>
          <w:t>статьи 16</w:t>
        </w:r>
      </w:hyperlink>
      <w:r w:rsidR="00B411DB" w:rsidRPr="008F079C">
        <w:t xml:space="preserve">  Федерального закона №210-ФЗ от 27.07.2010 года.</w:t>
      </w:r>
    </w:p>
    <w:p w:rsidR="00B411DB" w:rsidRPr="008F079C" w:rsidRDefault="00B411DB" w:rsidP="00A75AED">
      <w:pPr>
        <w:pStyle w:val="pboth"/>
        <w:spacing w:before="0" w:beforeAutospacing="0" w:after="0" w:afterAutospacing="0"/>
        <w:ind w:firstLine="709"/>
        <w:jc w:val="both"/>
      </w:pPr>
      <w:r w:rsidRPr="008F079C">
        <w:rPr>
          <w:spacing w:val="3"/>
        </w:rPr>
        <w:t xml:space="preserve"> </w:t>
      </w:r>
    </w:p>
    <w:p w:rsidR="00B411DB" w:rsidRPr="008F079C" w:rsidRDefault="00B411DB" w:rsidP="00573826">
      <w:pPr>
        <w:pStyle w:val="pboth"/>
        <w:spacing w:before="0" w:beforeAutospacing="0" w:after="0" w:afterAutospacing="0"/>
        <w:ind w:firstLine="993"/>
        <w:jc w:val="both"/>
      </w:pPr>
    </w:p>
    <w:p w:rsidR="007C2776" w:rsidRPr="008F079C" w:rsidRDefault="007C2776" w:rsidP="007C2776">
      <w:pPr>
        <w:pStyle w:val="Default"/>
        <w:pageBreakBefore/>
        <w:jc w:val="right"/>
        <w:rPr>
          <w:rFonts w:ascii="Times New Roman" w:hAnsi="Times New Roman" w:cs="Times New Roman"/>
          <w:color w:val="auto"/>
        </w:rPr>
        <w:sectPr w:rsidR="007C2776" w:rsidRPr="008F079C" w:rsidSect="008F079C">
          <w:pgSz w:w="11906" w:h="16838"/>
          <w:pgMar w:top="1134" w:right="850" w:bottom="1134" w:left="1701" w:header="709" w:footer="709" w:gutter="0"/>
          <w:cols w:space="708"/>
          <w:docGrid w:linePitch="360"/>
        </w:sectPr>
      </w:pPr>
    </w:p>
    <w:p w:rsidR="00150B4F" w:rsidRPr="00921673" w:rsidRDefault="00150B4F" w:rsidP="00150B4F">
      <w:pPr>
        <w:pStyle w:val="Default"/>
        <w:pageBreakBefore/>
        <w:jc w:val="right"/>
        <w:rPr>
          <w:rFonts w:ascii="Times New Roman" w:hAnsi="Times New Roman" w:cs="Times New Roman"/>
          <w:color w:val="auto"/>
        </w:rPr>
      </w:pPr>
      <w:r w:rsidRPr="00921673">
        <w:rPr>
          <w:rFonts w:ascii="Times New Roman" w:hAnsi="Times New Roman" w:cs="Times New Roman"/>
          <w:color w:val="auto"/>
        </w:rPr>
        <w:lastRenderedPageBreak/>
        <w:t xml:space="preserve">Приложение №1 </w:t>
      </w:r>
    </w:p>
    <w:p w:rsidR="00150B4F" w:rsidRPr="00921673" w:rsidRDefault="00150B4F" w:rsidP="00150B4F">
      <w:pPr>
        <w:pStyle w:val="Default"/>
        <w:jc w:val="right"/>
        <w:rPr>
          <w:rFonts w:ascii="Times New Roman" w:hAnsi="Times New Roman" w:cs="Times New Roman"/>
          <w:color w:val="auto"/>
        </w:rPr>
      </w:pPr>
      <w:r w:rsidRPr="00921673">
        <w:rPr>
          <w:rFonts w:ascii="Times New Roman" w:hAnsi="Times New Roman" w:cs="Times New Roman"/>
          <w:color w:val="auto"/>
        </w:rPr>
        <w:t xml:space="preserve">к административному регламенту </w:t>
      </w:r>
    </w:p>
    <w:p w:rsidR="00150B4F" w:rsidRPr="008F079C" w:rsidRDefault="00150B4F" w:rsidP="00150B4F">
      <w:pPr>
        <w:pStyle w:val="Default"/>
        <w:jc w:val="center"/>
        <w:rPr>
          <w:rFonts w:ascii="Times New Roman" w:hAnsi="Times New Roman" w:cs="Times New Roman"/>
          <w:b/>
          <w:bCs/>
          <w:color w:val="auto"/>
          <w:sz w:val="20"/>
          <w:szCs w:val="20"/>
        </w:rPr>
      </w:pPr>
      <w:r w:rsidRPr="008F079C">
        <w:rPr>
          <w:rFonts w:ascii="Times New Roman" w:hAnsi="Times New Roman" w:cs="Times New Roman"/>
          <w:b/>
          <w:bCs/>
          <w:color w:val="auto"/>
          <w:sz w:val="20"/>
          <w:szCs w:val="20"/>
        </w:rPr>
        <w:t>Перечень</w:t>
      </w:r>
    </w:p>
    <w:p w:rsidR="00150B4F" w:rsidRPr="008F079C" w:rsidRDefault="00150B4F" w:rsidP="00150B4F">
      <w:pPr>
        <w:pStyle w:val="Default"/>
        <w:jc w:val="center"/>
        <w:rPr>
          <w:rFonts w:ascii="Times New Roman" w:hAnsi="Times New Roman" w:cs="Times New Roman"/>
          <w:b/>
          <w:bCs/>
          <w:color w:val="auto"/>
          <w:sz w:val="20"/>
          <w:szCs w:val="20"/>
        </w:rPr>
      </w:pPr>
      <w:r w:rsidRPr="008F079C">
        <w:rPr>
          <w:rFonts w:ascii="Times New Roman" w:hAnsi="Times New Roman" w:cs="Times New Roman"/>
          <w:b/>
          <w:bCs/>
          <w:color w:val="auto"/>
          <w:sz w:val="20"/>
          <w:szCs w:val="20"/>
        </w:rPr>
        <w:t>дошкольных образовательных учреждений Змеиногорского района Алтайского края,</w:t>
      </w:r>
    </w:p>
    <w:p w:rsidR="00150B4F" w:rsidRPr="008F079C" w:rsidRDefault="00150B4F" w:rsidP="00150B4F">
      <w:pPr>
        <w:pStyle w:val="Default"/>
        <w:jc w:val="center"/>
        <w:rPr>
          <w:rFonts w:ascii="Times New Roman" w:hAnsi="Times New Roman" w:cs="Times New Roman"/>
          <w:bCs/>
          <w:color w:val="auto"/>
          <w:sz w:val="20"/>
          <w:szCs w:val="20"/>
        </w:rPr>
      </w:pPr>
      <w:proofErr w:type="gramStart"/>
      <w:r w:rsidRPr="008F079C">
        <w:rPr>
          <w:rFonts w:ascii="Times New Roman" w:hAnsi="Times New Roman" w:cs="Times New Roman"/>
          <w:b/>
          <w:bCs/>
          <w:color w:val="auto"/>
          <w:sz w:val="20"/>
          <w:szCs w:val="20"/>
        </w:rPr>
        <w:t>реализующих</w:t>
      </w:r>
      <w:proofErr w:type="gramEnd"/>
      <w:r w:rsidRPr="008F079C">
        <w:rPr>
          <w:rFonts w:ascii="Times New Roman" w:hAnsi="Times New Roman" w:cs="Times New Roman"/>
          <w:b/>
          <w:bCs/>
          <w:color w:val="auto"/>
          <w:sz w:val="20"/>
          <w:szCs w:val="20"/>
        </w:rPr>
        <w:t xml:space="preserve"> основную общеобразовательную программу дошкольного образования (детские сады) </w:t>
      </w:r>
      <w:r w:rsidRPr="008F079C">
        <w:rPr>
          <w:rFonts w:ascii="Times New Roman" w:hAnsi="Times New Roman" w:cs="Times New Roman"/>
          <w:bCs/>
          <w:color w:val="auto"/>
          <w:sz w:val="20"/>
          <w:szCs w:val="20"/>
        </w:rPr>
        <w:t xml:space="preserve">и ОО Змеиногорского района Алтайского края </w:t>
      </w:r>
    </w:p>
    <w:p w:rsidR="00150B4F" w:rsidRPr="008F079C" w:rsidRDefault="00150B4F" w:rsidP="00150B4F">
      <w:pPr>
        <w:pStyle w:val="Default"/>
        <w:jc w:val="both"/>
        <w:rPr>
          <w:rFonts w:ascii="Times New Roman" w:hAnsi="Times New Roman" w:cs="Times New Roman"/>
          <w:color w:val="auto"/>
          <w:sz w:val="20"/>
          <w:szCs w:val="2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410"/>
        <w:gridCol w:w="2836"/>
        <w:gridCol w:w="2340"/>
        <w:gridCol w:w="2765"/>
        <w:gridCol w:w="2127"/>
        <w:gridCol w:w="1585"/>
      </w:tblGrid>
      <w:tr w:rsidR="00150B4F" w:rsidRPr="008F079C" w:rsidTr="008F079C">
        <w:tc>
          <w:tcPr>
            <w:tcW w:w="679"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lang w:val="en-US"/>
              </w:rPr>
            </w:pPr>
            <w:r w:rsidRPr="008F079C">
              <w:rPr>
                <w:sz w:val="20"/>
              </w:rPr>
              <w:t xml:space="preserve">№ </w:t>
            </w:r>
            <w:r w:rsidRPr="008F079C">
              <w:rPr>
                <w:sz w:val="20"/>
                <w:lang w:val="en-US"/>
              </w:rPr>
              <w:t>n/n</w:t>
            </w:r>
          </w:p>
        </w:tc>
        <w:tc>
          <w:tcPr>
            <w:tcW w:w="241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 xml:space="preserve">Юридическое </w:t>
            </w:r>
          </w:p>
          <w:p w:rsidR="00150B4F" w:rsidRPr="008F079C" w:rsidRDefault="00150B4F" w:rsidP="00570552">
            <w:pPr>
              <w:autoSpaceDE w:val="0"/>
              <w:autoSpaceDN w:val="0"/>
              <w:adjustRightInd w:val="0"/>
              <w:jc w:val="center"/>
              <w:outlineLvl w:val="2"/>
              <w:rPr>
                <w:sz w:val="20"/>
              </w:rPr>
            </w:pPr>
            <w:r w:rsidRPr="008F079C">
              <w:rPr>
                <w:sz w:val="20"/>
              </w:rPr>
              <w:t>лицо</w:t>
            </w: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 xml:space="preserve">Наименование организаций, предоставляющих муниципальную услугу </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 xml:space="preserve">Руководитель организации, </w:t>
            </w:r>
            <w:proofErr w:type="gramStart"/>
            <w:r w:rsidRPr="008F079C">
              <w:rPr>
                <w:sz w:val="20"/>
              </w:rPr>
              <w:t>предоставляющих</w:t>
            </w:r>
            <w:proofErr w:type="gramEnd"/>
            <w:r w:rsidRPr="008F079C">
              <w:rPr>
                <w:sz w:val="20"/>
              </w:rPr>
              <w:t xml:space="preserve"> муниципальную услугу</w:t>
            </w: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Место нахождения и почтовый адрес</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Телефон, адрес электронной почты</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График работы (приема заявителей)</w:t>
            </w:r>
          </w:p>
        </w:tc>
      </w:tr>
      <w:tr w:rsidR="00150B4F" w:rsidRPr="008F079C" w:rsidTr="008F079C">
        <w:trPr>
          <w:trHeight w:val="1026"/>
        </w:trPr>
        <w:tc>
          <w:tcPr>
            <w:tcW w:w="679"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outlineLvl w:val="2"/>
              <w:rPr>
                <w:sz w:val="20"/>
              </w:rPr>
            </w:pPr>
            <w:r w:rsidRPr="008F079C">
              <w:rPr>
                <w:sz w:val="20"/>
              </w:rPr>
              <w:t>МБОУ «</w:t>
            </w:r>
            <w:proofErr w:type="spellStart"/>
            <w:r w:rsidRPr="008F079C">
              <w:rPr>
                <w:sz w:val="20"/>
              </w:rPr>
              <w:t>Змеиногорская</w:t>
            </w:r>
            <w:proofErr w:type="spellEnd"/>
            <w:r w:rsidRPr="008F079C">
              <w:rPr>
                <w:sz w:val="20"/>
              </w:rPr>
              <w:t xml:space="preserve"> СОШ№3» Змеиногорского района Алтайского края</w:t>
            </w:r>
          </w:p>
          <w:p w:rsidR="00150B4F" w:rsidRPr="008F079C" w:rsidRDefault="00150B4F" w:rsidP="00570552">
            <w:pPr>
              <w:autoSpaceDE w:val="0"/>
              <w:autoSpaceDN w:val="0"/>
              <w:adjustRightInd w:val="0"/>
              <w:outlineLvl w:val="2"/>
              <w:rPr>
                <w:sz w:val="20"/>
              </w:rPr>
            </w:pPr>
            <w:r w:rsidRPr="008F079C">
              <w:rPr>
                <w:sz w:val="20"/>
              </w:rPr>
              <w:t xml:space="preserve"> </w:t>
            </w:r>
          </w:p>
        </w:tc>
        <w:tc>
          <w:tcPr>
            <w:tcW w:w="2836" w:type="dxa"/>
            <w:tcBorders>
              <w:top w:val="single" w:sz="4" w:space="0" w:color="auto"/>
              <w:left w:val="single" w:sz="4" w:space="0" w:color="auto"/>
              <w:bottom w:val="single" w:sz="4" w:space="0" w:color="auto"/>
              <w:right w:val="single" w:sz="4" w:space="0" w:color="auto"/>
            </w:tcBorders>
            <w:vAlign w:val="center"/>
          </w:tcPr>
          <w:p w:rsidR="00150B4F" w:rsidRPr="008F079C" w:rsidRDefault="00150B4F" w:rsidP="00570552">
            <w:pPr>
              <w:snapToGrid w:val="0"/>
              <w:jc w:val="center"/>
              <w:rPr>
                <w:sz w:val="20"/>
              </w:rPr>
            </w:pPr>
          </w:p>
        </w:tc>
        <w:tc>
          <w:tcPr>
            <w:tcW w:w="2340"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snapToGrid w:val="0"/>
              <w:rPr>
                <w:sz w:val="20"/>
              </w:rPr>
            </w:pPr>
            <w:r w:rsidRPr="008F079C">
              <w:rPr>
                <w:sz w:val="20"/>
              </w:rPr>
              <w:t>Приходько Любовь  Михайловна, директор</w:t>
            </w:r>
          </w:p>
          <w:p w:rsidR="00150B4F" w:rsidRPr="008F079C" w:rsidRDefault="00150B4F" w:rsidP="00570552">
            <w:pPr>
              <w:snapToGrid w:val="0"/>
              <w:rPr>
                <w:sz w:val="20"/>
              </w:rPr>
            </w:pPr>
          </w:p>
          <w:p w:rsidR="00150B4F" w:rsidRPr="008F079C" w:rsidRDefault="00150B4F" w:rsidP="00570552">
            <w:pPr>
              <w:snapToGrid w:val="0"/>
              <w:rPr>
                <w:sz w:val="20"/>
              </w:rPr>
            </w:pP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658480. Алтайский край. Змеиногорский район,</w:t>
            </w:r>
          </w:p>
          <w:p w:rsidR="00150B4F" w:rsidRPr="008F079C" w:rsidRDefault="00150B4F" w:rsidP="00570552">
            <w:pPr>
              <w:snapToGrid w:val="0"/>
              <w:rPr>
                <w:sz w:val="20"/>
              </w:rPr>
            </w:pPr>
            <w:proofErr w:type="spellStart"/>
            <w:r w:rsidRPr="008F079C">
              <w:rPr>
                <w:sz w:val="20"/>
              </w:rPr>
              <w:t>г</w:t>
            </w:r>
            <w:proofErr w:type="gramStart"/>
            <w:r w:rsidRPr="008F079C">
              <w:rPr>
                <w:sz w:val="20"/>
              </w:rPr>
              <w:t>.З</w:t>
            </w:r>
            <w:proofErr w:type="gramEnd"/>
            <w:r w:rsidRPr="008F079C">
              <w:rPr>
                <w:sz w:val="20"/>
              </w:rPr>
              <w:t>меиногорск</w:t>
            </w:r>
            <w:proofErr w:type="spellEnd"/>
            <w:r w:rsidRPr="008F079C">
              <w:rPr>
                <w:sz w:val="20"/>
              </w:rPr>
              <w:t xml:space="preserve">, </w:t>
            </w:r>
          </w:p>
          <w:p w:rsidR="00150B4F" w:rsidRPr="008F079C" w:rsidRDefault="00150B4F" w:rsidP="00570552">
            <w:pPr>
              <w:snapToGrid w:val="0"/>
              <w:rPr>
                <w:sz w:val="20"/>
              </w:rPr>
            </w:pPr>
            <w:r w:rsidRPr="008F079C">
              <w:rPr>
                <w:sz w:val="20"/>
              </w:rPr>
              <w:t>ул</w:t>
            </w:r>
            <w:proofErr w:type="gramStart"/>
            <w:r w:rsidRPr="008F079C">
              <w:rPr>
                <w:sz w:val="20"/>
              </w:rPr>
              <w:t>.П</w:t>
            </w:r>
            <w:proofErr w:type="gramEnd"/>
            <w:r w:rsidRPr="008F079C">
              <w:rPr>
                <w:sz w:val="20"/>
              </w:rPr>
              <w:t xml:space="preserve">угачева.18 </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jc w:val="center"/>
              <w:rPr>
                <w:sz w:val="20"/>
              </w:rPr>
            </w:pPr>
            <w:r w:rsidRPr="008F079C">
              <w:rPr>
                <w:sz w:val="20"/>
              </w:rPr>
              <w:t>8-385-87-2-21-13,</w:t>
            </w:r>
          </w:p>
          <w:p w:rsidR="00150B4F" w:rsidRPr="008F079C" w:rsidRDefault="00B91464" w:rsidP="00570552">
            <w:pPr>
              <w:jc w:val="center"/>
              <w:rPr>
                <w:sz w:val="20"/>
              </w:rPr>
            </w:pPr>
            <w:hyperlink r:id="rId12" w:history="1">
              <w:r w:rsidR="00150B4F" w:rsidRPr="008F079C">
                <w:rPr>
                  <w:rStyle w:val="ab"/>
                  <w:sz w:val="20"/>
                  <w:lang w:val="en-US"/>
                </w:rPr>
                <w:t>direct</w:t>
              </w:r>
              <w:r w:rsidR="00150B4F" w:rsidRPr="008F079C">
                <w:rPr>
                  <w:rStyle w:val="ab"/>
                  <w:sz w:val="20"/>
                </w:rPr>
                <w:t>3</w:t>
              </w:r>
              <w:r w:rsidR="00150B4F" w:rsidRPr="008F079C">
                <w:rPr>
                  <w:rStyle w:val="ab"/>
                  <w:sz w:val="20"/>
                  <w:lang w:val="en-US"/>
                </w:rPr>
                <w:t>zm</w:t>
              </w:r>
              <w:r w:rsidR="00150B4F" w:rsidRPr="008F079C">
                <w:rPr>
                  <w:rStyle w:val="ab"/>
                  <w:sz w:val="20"/>
                </w:rPr>
                <w:t>@</w:t>
              </w:r>
              <w:r w:rsidR="00150B4F" w:rsidRPr="008F079C">
                <w:rPr>
                  <w:rStyle w:val="ab"/>
                  <w:sz w:val="20"/>
                  <w:lang w:val="en-US"/>
                </w:rPr>
                <w:t>gmail</w:t>
              </w:r>
              <w:r w:rsidR="00150B4F" w:rsidRPr="008F079C">
                <w:rPr>
                  <w:rStyle w:val="ab"/>
                  <w:sz w:val="20"/>
                </w:rPr>
                <w:t>.</w:t>
              </w:r>
              <w:r w:rsidR="00150B4F" w:rsidRPr="008F079C">
                <w:rPr>
                  <w:rStyle w:val="ab"/>
                  <w:sz w:val="20"/>
                  <w:lang w:val="en-US"/>
                </w:rPr>
                <w:t>com</w:t>
              </w:r>
            </w:hyperlink>
          </w:p>
          <w:p w:rsidR="00150B4F" w:rsidRPr="008F079C" w:rsidRDefault="00150B4F" w:rsidP="00570552">
            <w:pPr>
              <w:autoSpaceDE w:val="0"/>
              <w:autoSpaceDN w:val="0"/>
              <w:adjustRightInd w:val="0"/>
              <w:jc w:val="both"/>
              <w:outlineLvl w:val="2"/>
              <w:rPr>
                <w:sz w:val="20"/>
              </w:rPr>
            </w:pPr>
            <w:r w:rsidRPr="008F079C">
              <w:rPr>
                <w:sz w:val="20"/>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37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Детский сад «Огонек», структурное подразделение МБОУ «ЗСОШ№3»</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Колесник Татьяна Васильевна</w:t>
            </w:r>
            <w:proofErr w:type="gramStart"/>
            <w:r w:rsidRPr="008F079C">
              <w:rPr>
                <w:sz w:val="20"/>
              </w:rPr>
              <w:t xml:space="preserve"> ,</w:t>
            </w:r>
            <w:proofErr w:type="gramEnd"/>
            <w:r w:rsidRPr="008F079C">
              <w:rPr>
                <w:sz w:val="20"/>
              </w:rPr>
              <w:t xml:space="preserve"> руководитель структурного подразделения</w:t>
            </w:r>
          </w:p>
          <w:p w:rsidR="00150B4F" w:rsidRPr="008F079C" w:rsidRDefault="00150B4F" w:rsidP="00570552">
            <w:pPr>
              <w:snapToGrid w:val="0"/>
              <w:rPr>
                <w:sz w:val="20"/>
              </w:rPr>
            </w:pP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658480,  Алтайский край, Змеиногорский район, </w:t>
            </w:r>
            <w:proofErr w:type="spellStart"/>
            <w:r w:rsidRPr="008F079C">
              <w:rPr>
                <w:sz w:val="20"/>
              </w:rPr>
              <w:t>г</w:t>
            </w:r>
            <w:proofErr w:type="gramStart"/>
            <w:r w:rsidRPr="008F079C">
              <w:rPr>
                <w:sz w:val="20"/>
              </w:rPr>
              <w:t>.З</w:t>
            </w:r>
            <w:proofErr w:type="gramEnd"/>
            <w:r w:rsidRPr="008F079C">
              <w:rPr>
                <w:sz w:val="20"/>
              </w:rPr>
              <w:t>меиногорск</w:t>
            </w:r>
            <w:proofErr w:type="spellEnd"/>
            <w:r w:rsidRPr="008F079C">
              <w:rPr>
                <w:sz w:val="20"/>
              </w:rPr>
              <w:t xml:space="preserve">, </w:t>
            </w:r>
          </w:p>
          <w:p w:rsidR="00150B4F" w:rsidRPr="008F079C" w:rsidRDefault="00150B4F" w:rsidP="00570552">
            <w:pPr>
              <w:snapToGrid w:val="0"/>
              <w:rPr>
                <w:sz w:val="20"/>
              </w:rPr>
            </w:pPr>
            <w:r w:rsidRPr="008F079C">
              <w:rPr>
                <w:sz w:val="20"/>
              </w:rPr>
              <w:t>ул. Ленина, 33</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8-385-87-2-10-95,</w:t>
            </w:r>
          </w:p>
          <w:p w:rsidR="00150B4F" w:rsidRPr="008F079C" w:rsidRDefault="00150B4F" w:rsidP="00570552">
            <w:pPr>
              <w:autoSpaceDE w:val="0"/>
              <w:autoSpaceDN w:val="0"/>
              <w:adjustRightInd w:val="0"/>
              <w:jc w:val="both"/>
              <w:outlineLvl w:val="2"/>
              <w:rPr>
                <w:sz w:val="20"/>
              </w:rPr>
            </w:pPr>
            <w:r w:rsidRPr="008F079C">
              <w:rPr>
                <w:sz w:val="20"/>
              </w:rPr>
              <w:t>ogonek.detskijsad@yandex.ru</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711"/>
        </w:trPr>
        <w:tc>
          <w:tcPr>
            <w:tcW w:w="679"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Детский сад «Улыбка»,</w:t>
            </w:r>
          </w:p>
          <w:p w:rsidR="00150B4F" w:rsidRPr="008F079C" w:rsidRDefault="00150B4F" w:rsidP="00570552">
            <w:pPr>
              <w:snapToGrid w:val="0"/>
              <w:rPr>
                <w:sz w:val="20"/>
              </w:rPr>
            </w:pPr>
            <w:r w:rsidRPr="008F079C">
              <w:rPr>
                <w:sz w:val="20"/>
              </w:rPr>
              <w:t>структурное подразделение МБОУ «ЗСОШ№3»</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 Федорченко Олеся Борисовна,</w:t>
            </w:r>
          </w:p>
          <w:p w:rsidR="00150B4F" w:rsidRPr="008F079C" w:rsidRDefault="00150B4F" w:rsidP="00570552">
            <w:pPr>
              <w:snapToGrid w:val="0"/>
              <w:rPr>
                <w:sz w:val="20"/>
              </w:rPr>
            </w:pPr>
            <w:r w:rsidRPr="008F079C">
              <w:rPr>
                <w:sz w:val="20"/>
              </w:rPr>
              <w:t xml:space="preserve"> руководитель структурного подразделения </w:t>
            </w: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658480,  Алтайский край, Змеиногорский район,</w:t>
            </w:r>
          </w:p>
          <w:p w:rsidR="00150B4F" w:rsidRPr="008F079C" w:rsidRDefault="00150B4F" w:rsidP="00570552">
            <w:pPr>
              <w:snapToGrid w:val="0"/>
              <w:rPr>
                <w:sz w:val="20"/>
              </w:rPr>
            </w:pPr>
            <w:r w:rsidRPr="008F079C">
              <w:rPr>
                <w:sz w:val="20"/>
              </w:rPr>
              <w:t>г. Змеиногорск,</w:t>
            </w:r>
          </w:p>
          <w:p w:rsidR="00150B4F" w:rsidRPr="008F079C" w:rsidRDefault="00150B4F" w:rsidP="00570552">
            <w:pPr>
              <w:snapToGrid w:val="0"/>
              <w:rPr>
                <w:sz w:val="20"/>
              </w:rPr>
            </w:pPr>
            <w:r w:rsidRPr="008F079C">
              <w:rPr>
                <w:sz w:val="20"/>
              </w:rPr>
              <w:t xml:space="preserve"> ул. Крупская ,41</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8-385-87-2-05-32</w:t>
            </w:r>
          </w:p>
          <w:p w:rsidR="00150B4F" w:rsidRPr="008F079C" w:rsidRDefault="00150B4F" w:rsidP="00570552">
            <w:pPr>
              <w:autoSpaceDE w:val="0"/>
              <w:autoSpaceDN w:val="0"/>
              <w:adjustRightInd w:val="0"/>
              <w:outlineLvl w:val="2"/>
              <w:rPr>
                <w:sz w:val="20"/>
              </w:rPr>
            </w:pPr>
            <w:r w:rsidRPr="008F079C">
              <w:rPr>
                <w:sz w:val="20"/>
              </w:rPr>
              <w:t xml:space="preserve"> detskijsad.ulybka@bk.ru</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27052C" w:rsidRPr="008F079C" w:rsidTr="009C22A3">
        <w:trPr>
          <w:trHeight w:val="1139"/>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27052C" w:rsidRPr="008F079C" w:rsidRDefault="0027052C" w:rsidP="00570552">
            <w:pPr>
              <w:autoSpaceDE w:val="0"/>
              <w:autoSpaceDN w:val="0"/>
              <w:adjustRightInd w:val="0"/>
              <w:jc w:val="center"/>
              <w:outlineLvl w:val="2"/>
              <w:rPr>
                <w:sz w:val="20"/>
              </w:rPr>
            </w:pPr>
            <w:r w:rsidRPr="008F079C">
              <w:rPr>
                <w:sz w:val="20"/>
              </w:rPr>
              <w:t>2</w:t>
            </w:r>
          </w:p>
        </w:tc>
        <w:tc>
          <w:tcPr>
            <w:tcW w:w="2410" w:type="dxa"/>
            <w:tcBorders>
              <w:top w:val="single" w:sz="4" w:space="0" w:color="auto"/>
              <w:left w:val="single" w:sz="4" w:space="0" w:color="auto"/>
              <w:bottom w:val="single" w:sz="4" w:space="0" w:color="auto"/>
              <w:right w:val="single" w:sz="4" w:space="0" w:color="auto"/>
            </w:tcBorders>
          </w:tcPr>
          <w:p w:rsidR="0027052C" w:rsidRPr="008F079C" w:rsidRDefault="0027052C" w:rsidP="00570552">
            <w:pPr>
              <w:autoSpaceDE w:val="0"/>
              <w:autoSpaceDN w:val="0"/>
              <w:adjustRightInd w:val="0"/>
              <w:outlineLvl w:val="2"/>
              <w:rPr>
                <w:sz w:val="20"/>
              </w:rPr>
            </w:pPr>
            <w:r w:rsidRPr="008F079C">
              <w:rPr>
                <w:sz w:val="20"/>
              </w:rPr>
              <w:t>МБДОУ «Змеиногорский детский сад «Радуга» Змеиногорского района Алтайского края</w:t>
            </w:r>
          </w:p>
          <w:p w:rsidR="0027052C" w:rsidRPr="008F079C" w:rsidRDefault="0027052C" w:rsidP="00570552">
            <w:pPr>
              <w:autoSpaceDE w:val="0"/>
              <w:autoSpaceDN w:val="0"/>
              <w:adjustRightInd w:val="0"/>
              <w:outlineLvl w:val="2"/>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rPr>
                <w:sz w:val="20"/>
              </w:rPr>
            </w:pPr>
            <w:r w:rsidRPr="008F079C">
              <w:rPr>
                <w:sz w:val="20"/>
              </w:rPr>
              <w:t>МБДОУ «Змеиногорский детский сад «Радуга»</w:t>
            </w:r>
          </w:p>
          <w:p w:rsidR="0027052C" w:rsidRPr="008F079C" w:rsidRDefault="0027052C" w:rsidP="00570552">
            <w:pPr>
              <w:rPr>
                <w:sz w:val="20"/>
              </w:rPr>
            </w:pPr>
            <w:r w:rsidRPr="008F079C">
              <w:rPr>
                <w:sz w:val="20"/>
              </w:rPr>
              <w:t>( корпус</w:t>
            </w:r>
            <w:proofErr w:type="gramStart"/>
            <w:r w:rsidRPr="008F079C">
              <w:rPr>
                <w:sz w:val="20"/>
              </w:rPr>
              <w:t>1</w:t>
            </w:r>
            <w:proofErr w:type="gramEnd"/>
            <w:r w:rsidRPr="008F079C">
              <w:rPr>
                <w:sz w:val="20"/>
              </w:rPr>
              <w:t>)</w:t>
            </w:r>
          </w:p>
        </w:tc>
        <w:tc>
          <w:tcPr>
            <w:tcW w:w="2340" w:type="dxa"/>
            <w:vMerge w:val="restart"/>
            <w:tcBorders>
              <w:top w:val="single" w:sz="4" w:space="0" w:color="auto"/>
              <w:left w:val="single" w:sz="4" w:space="0" w:color="auto"/>
              <w:right w:val="single" w:sz="4" w:space="0" w:color="auto"/>
            </w:tcBorders>
            <w:hideMark/>
          </w:tcPr>
          <w:p w:rsidR="0027052C" w:rsidRPr="008F079C" w:rsidRDefault="0027052C" w:rsidP="00570552">
            <w:pPr>
              <w:snapToGrid w:val="0"/>
              <w:rPr>
                <w:sz w:val="20"/>
              </w:rPr>
            </w:pPr>
            <w:r w:rsidRPr="008F079C">
              <w:rPr>
                <w:sz w:val="20"/>
              </w:rPr>
              <w:t>Щербакова Светлана Анатольевна,</w:t>
            </w:r>
          </w:p>
          <w:p w:rsidR="0027052C" w:rsidRPr="008F079C" w:rsidRDefault="0027052C" w:rsidP="00570552">
            <w:pPr>
              <w:snapToGrid w:val="0"/>
              <w:rPr>
                <w:sz w:val="20"/>
              </w:rPr>
            </w:pPr>
            <w:r w:rsidRPr="008F079C">
              <w:rPr>
                <w:sz w:val="20"/>
              </w:rPr>
              <w:t>заведующий</w:t>
            </w:r>
          </w:p>
          <w:p w:rsidR="0027052C" w:rsidRPr="008F079C" w:rsidRDefault="0027052C" w:rsidP="0027052C">
            <w:pPr>
              <w:snapToGrid w:val="0"/>
              <w:rPr>
                <w:sz w:val="20"/>
              </w:rPr>
            </w:pPr>
            <w:r w:rsidRPr="008F079C">
              <w:rPr>
                <w:sz w:val="20"/>
              </w:rPr>
              <w:t xml:space="preserve"> </w:t>
            </w:r>
          </w:p>
        </w:tc>
        <w:tc>
          <w:tcPr>
            <w:tcW w:w="2765"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rPr>
                <w:sz w:val="20"/>
              </w:rPr>
            </w:pPr>
            <w:r w:rsidRPr="008F079C">
              <w:rPr>
                <w:sz w:val="20"/>
              </w:rPr>
              <w:t>658481, Алтайский край,</w:t>
            </w:r>
          </w:p>
          <w:p w:rsidR="0027052C" w:rsidRPr="008F079C" w:rsidRDefault="0027052C" w:rsidP="00570552">
            <w:pPr>
              <w:rPr>
                <w:sz w:val="20"/>
              </w:rPr>
            </w:pPr>
            <w:r w:rsidRPr="008F079C">
              <w:rPr>
                <w:sz w:val="20"/>
              </w:rPr>
              <w:t>Змеиногорский район,</w:t>
            </w:r>
          </w:p>
          <w:p w:rsidR="0027052C" w:rsidRPr="008F079C" w:rsidRDefault="0027052C" w:rsidP="00570552">
            <w:pPr>
              <w:rPr>
                <w:sz w:val="20"/>
              </w:rPr>
            </w:pPr>
            <w:proofErr w:type="spellStart"/>
            <w:r w:rsidRPr="008F079C">
              <w:rPr>
                <w:sz w:val="20"/>
              </w:rPr>
              <w:t>Г.Змеиногорск</w:t>
            </w:r>
            <w:proofErr w:type="spellEnd"/>
            <w:r w:rsidRPr="008F079C">
              <w:rPr>
                <w:sz w:val="20"/>
              </w:rPr>
              <w:t xml:space="preserve">, </w:t>
            </w:r>
          </w:p>
          <w:p w:rsidR="0027052C" w:rsidRPr="008F079C" w:rsidRDefault="0027052C" w:rsidP="00570552">
            <w:pPr>
              <w:rPr>
                <w:sz w:val="20"/>
              </w:rPr>
            </w:pPr>
            <w:r w:rsidRPr="008F079C">
              <w:rPr>
                <w:sz w:val="20"/>
              </w:rPr>
              <w:t>ул</w:t>
            </w:r>
            <w:proofErr w:type="gramStart"/>
            <w:r w:rsidRPr="008F079C">
              <w:rPr>
                <w:sz w:val="20"/>
              </w:rPr>
              <w:t>.Л</w:t>
            </w:r>
            <w:proofErr w:type="gramEnd"/>
            <w:r w:rsidRPr="008F079C">
              <w:rPr>
                <w:sz w:val="20"/>
              </w:rPr>
              <w:t>омоносова,60</w:t>
            </w:r>
          </w:p>
        </w:tc>
        <w:tc>
          <w:tcPr>
            <w:tcW w:w="2127"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autoSpaceDE w:val="0"/>
              <w:autoSpaceDN w:val="0"/>
              <w:adjustRightInd w:val="0"/>
              <w:jc w:val="both"/>
              <w:outlineLvl w:val="2"/>
              <w:rPr>
                <w:sz w:val="20"/>
              </w:rPr>
            </w:pPr>
            <w:r w:rsidRPr="008F079C">
              <w:rPr>
                <w:sz w:val="20"/>
              </w:rPr>
              <w:t>8-385-87-2-17-40,</w:t>
            </w:r>
          </w:p>
          <w:p w:rsidR="0027052C" w:rsidRPr="008F079C" w:rsidRDefault="0027052C" w:rsidP="00570552">
            <w:pPr>
              <w:autoSpaceDE w:val="0"/>
              <w:autoSpaceDN w:val="0"/>
              <w:adjustRightInd w:val="0"/>
              <w:jc w:val="both"/>
              <w:outlineLvl w:val="2"/>
              <w:rPr>
                <w:sz w:val="20"/>
              </w:rPr>
            </w:pPr>
            <w:r w:rsidRPr="008F079C">
              <w:rPr>
                <w:sz w:val="20"/>
              </w:rPr>
              <w:t>swetvosp@mail.ru</w:t>
            </w:r>
          </w:p>
          <w:p w:rsidR="0027052C" w:rsidRPr="008F079C" w:rsidRDefault="0027052C" w:rsidP="00570552">
            <w:pPr>
              <w:autoSpaceDE w:val="0"/>
              <w:autoSpaceDN w:val="0"/>
              <w:adjustRightInd w:val="0"/>
              <w:jc w:val="both"/>
              <w:outlineLvl w:val="2"/>
              <w:rPr>
                <w:sz w:val="20"/>
              </w:rPr>
            </w:pPr>
            <w:r w:rsidRPr="008F079C">
              <w:rPr>
                <w:sz w:val="20"/>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autoSpaceDE w:val="0"/>
              <w:autoSpaceDN w:val="0"/>
              <w:adjustRightInd w:val="0"/>
              <w:jc w:val="both"/>
              <w:outlineLvl w:val="2"/>
              <w:rPr>
                <w:sz w:val="20"/>
              </w:rPr>
            </w:pPr>
            <w:r w:rsidRPr="008F079C">
              <w:rPr>
                <w:sz w:val="20"/>
              </w:rPr>
              <w:t>Вторник, четверг</w:t>
            </w:r>
          </w:p>
          <w:p w:rsidR="0027052C" w:rsidRPr="008F079C" w:rsidRDefault="0027052C" w:rsidP="00570552">
            <w:pPr>
              <w:autoSpaceDE w:val="0"/>
              <w:autoSpaceDN w:val="0"/>
              <w:adjustRightInd w:val="0"/>
              <w:jc w:val="both"/>
              <w:outlineLvl w:val="2"/>
              <w:rPr>
                <w:sz w:val="20"/>
              </w:rPr>
            </w:pPr>
            <w:r w:rsidRPr="008F079C">
              <w:rPr>
                <w:sz w:val="20"/>
              </w:rPr>
              <w:t xml:space="preserve"> с 8-00 до 17-00 час.</w:t>
            </w:r>
          </w:p>
        </w:tc>
      </w:tr>
      <w:tr w:rsidR="0027052C" w:rsidRPr="008F079C" w:rsidTr="009C22A3">
        <w:trPr>
          <w:trHeight w:val="985"/>
        </w:trPr>
        <w:tc>
          <w:tcPr>
            <w:tcW w:w="679" w:type="dxa"/>
            <w:vMerge/>
            <w:tcBorders>
              <w:top w:val="single" w:sz="4" w:space="0" w:color="auto"/>
              <w:left w:val="single" w:sz="4" w:space="0" w:color="auto"/>
              <w:bottom w:val="single" w:sz="4" w:space="0" w:color="auto"/>
              <w:right w:val="single" w:sz="4" w:space="0" w:color="auto"/>
            </w:tcBorders>
            <w:vAlign w:val="center"/>
            <w:hideMark/>
          </w:tcPr>
          <w:p w:rsidR="0027052C" w:rsidRPr="008F079C" w:rsidRDefault="0027052C" w:rsidP="00570552">
            <w:pPr>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autoSpaceDE w:val="0"/>
              <w:autoSpaceDN w:val="0"/>
              <w:adjustRightInd w:val="0"/>
              <w:outlineLvl w:val="2"/>
              <w:rPr>
                <w:sz w:val="20"/>
              </w:rPr>
            </w:pPr>
            <w:r w:rsidRPr="008F079C">
              <w:rPr>
                <w:sz w:val="20"/>
              </w:rPr>
              <w:t xml:space="preserve"> </w:t>
            </w:r>
          </w:p>
        </w:tc>
        <w:tc>
          <w:tcPr>
            <w:tcW w:w="2836" w:type="dxa"/>
            <w:tcBorders>
              <w:top w:val="single" w:sz="4" w:space="0" w:color="auto"/>
              <w:left w:val="single" w:sz="4" w:space="0" w:color="auto"/>
              <w:bottom w:val="single" w:sz="4" w:space="0" w:color="auto"/>
              <w:right w:val="single" w:sz="4" w:space="0" w:color="auto"/>
            </w:tcBorders>
          </w:tcPr>
          <w:p w:rsidR="0027052C" w:rsidRPr="008F079C" w:rsidRDefault="0027052C" w:rsidP="00570552">
            <w:pPr>
              <w:rPr>
                <w:sz w:val="20"/>
              </w:rPr>
            </w:pPr>
            <w:r w:rsidRPr="008F079C">
              <w:rPr>
                <w:sz w:val="20"/>
              </w:rPr>
              <w:t>( корпус 2) МБДОУ «Змеиногорский детский сад «Радуга»</w:t>
            </w:r>
          </w:p>
          <w:p w:rsidR="0027052C" w:rsidRPr="008F079C" w:rsidRDefault="0027052C" w:rsidP="00570552">
            <w:pPr>
              <w:snapToGrid w:val="0"/>
              <w:rPr>
                <w:sz w:val="20"/>
              </w:rPr>
            </w:pPr>
          </w:p>
        </w:tc>
        <w:tc>
          <w:tcPr>
            <w:tcW w:w="2340" w:type="dxa"/>
            <w:vMerge/>
            <w:tcBorders>
              <w:left w:val="single" w:sz="4" w:space="0" w:color="auto"/>
              <w:bottom w:val="single" w:sz="4" w:space="0" w:color="auto"/>
              <w:right w:val="single" w:sz="4" w:space="0" w:color="auto"/>
            </w:tcBorders>
            <w:hideMark/>
          </w:tcPr>
          <w:p w:rsidR="0027052C" w:rsidRPr="008F079C" w:rsidRDefault="0027052C" w:rsidP="0027052C">
            <w:pPr>
              <w:snapToGrid w:val="0"/>
              <w:rPr>
                <w:sz w:val="20"/>
              </w:rPr>
            </w:pPr>
          </w:p>
        </w:tc>
        <w:tc>
          <w:tcPr>
            <w:tcW w:w="2765"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snapToGrid w:val="0"/>
              <w:rPr>
                <w:sz w:val="20"/>
              </w:rPr>
            </w:pPr>
            <w:r w:rsidRPr="008F079C">
              <w:rPr>
                <w:sz w:val="20"/>
              </w:rPr>
              <w:t>658481, Алтайский край,</w:t>
            </w:r>
          </w:p>
          <w:p w:rsidR="0027052C" w:rsidRPr="008F079C" w:rsidRDefault="0027052C" w:rsidP="00570552">
            <w:pPr>
              <w:snapToGrid w:val="0"/>
              <w:rPr>
                <w:sz w:val="20"/>
              </w:rPr>
            </w:pPr>
            <w:r w:rsidRPr="008F079C">
              <w:rPr>
                <w:sz w:val="20"/>
              </w:rPr>
              <w:t>Змеиногорский район,</w:t>
            </w:r>
          </w:p>
          <w:p w:rsidR="0027052C" w:rsidRPr="008F079C" w:rsidRDefault="0027052C" w:rsidP="00570552">
            <w:pPr>
              <w:snapToGrid w:val="0"/>
              <w:rPr>
                <w:sz w:val="20"/>
              </w:rPr>
            </w:pPr>
            <w:proofErr w:type="spellStart"/>
            <w:r w:rsidRPr="008F079C">
              <w:rPr>
                <w:sz w:val="20"/>
              </w:rPr>
              <w:t>г</w:t>
            </w:r>
            <w:proofErr w:type="gramStart"/>
            <w:r w:rsidRPr="008F079C">
              <w:rPr>
                <w:sz w:val="20"/>
              </w:rPr>
              <w:t>.З</w:t>
            </w:r>
            <w:proofErr w:type="gramEnd"/>
            <w:r w:rsidRPr="008F079C">
              <w:rPr>
                <w:sz w:val="20"/>
              </w:rPr>
              <w:t>меиногорск</w:t>
            </w:r>
            <w:proofErr w:type="spellEnd"/>
            <w:r w:rsidRPr="008F079C">
              <w:rPr>
                <w:sz w:val="20"/>
              </w:rPr>
              <w:t>,</w:t>
            </w:r>
          </w:p>
          <w:p w:rsidR="0027052C" w:rsidRPr="008F079C" w:rsidRDefault="0027052C" w:rsidP="00570552">
            <w:pPr>
              <w:snapToGrid w:val="0"/>
              <w:rPr>
                <w:sz w:val="20"/>
              </w:rPr>
            </w:pPr>
            <w:proofErr w:type="spellStart"/>
            <w:r w:rsidRPr="008F079C">
              <w:rPr>
                <w:sz w:val="20"/>
              </w:rPr>
              <w:t>ул</w:t>
            </w:r>
            <w:proofErr w:type="gramStart"/>
            <w:r w:rsidRPr="008F079C">
              <w:rPr>
                <w:sz w:val="20"/>
              </w:rPr>
              <w:t>.В</w:t>
            </w:r>
            <w:proofErr w:type="gramEnd"/>
            <w:r w:rsidRPr="008F079C">
              <w:rPr>
                <w:sz w:val="20"/>
              </w:rPr>
              <w:t>олкова</w:t>
            </w:r>
            <w:proofErr w:type="spellEnd"/>
            <w:r w:rsidRPr="008F079C">
              <w:rPr>
                <w:sz w:val="20"/>
              </w:rPr>
              <w:t xml:space="preserve">, 78 </w:t>
            </w:r>
          </w:p>
        </w:tc>
        <w:tc>
          <w:tcPr>
            <w:tcW w:w="2127" w:type="dxa"/>
            <w:tcBorders>
              <w:top w:val="single" w:sz="4" w:space="0" w:color="auto"/>
              <w:left w:val="single" w:sz="4" w:space="0" w:color="auto"/>
              <w:bottom w:val="single" w:sz="4" w:space="0" w:color="auto"/>
              <w:right w:val="single" w:sz="4" w:space="0" w:color="auto"/>
            </w:tcBorders>
          </w:tcPr>
          <w:p w:rsidR="0027052C" w:rsidRPr="008F079C" w:rsidRDefault="0027052C" w:rsidP="00570552">
            <w:pPr>
              <w:autoSpaceDE w:val="0"/>
              <w:autoSpaceDN w:val="0"/>
              <w:adjustRightInd w:val="0"/>
              <w:jc w:val="both"/>
              <w:outlineLvl w:val="2"/>
              <w:rPr>
                <w:sz w:val="20"/>
              </w:rPr>
            </w:pPr>
            <w:r w:rsidRPr="008F079C">
              <w:rPr>
                <w:sz w:val="20"/>
              </w:rPr>
              <w:t xml:space="preserve"> 8-385-87-2-02-80,</w:t>
            </w:r>
          </w:p>
          <w:p w:rsidR="0027052C" w:rsidRPr="008F079C" w:rsidRDefault="0027052C" w:rsidP="00570552">
            <w:pPr>
              <w:autoSpaceDE w:val="0"/>
              <w:autoSpaceDN w:val="0"/>
              <w:adjustRightInd w:val="0"/>
              <w:jc w:val="both"/>
              <w:outlineLvl w:val="2"/>
              <w:rPr>
                <w:sz w:val="20"/>
              </w:rPr>
            </w:pPr>
            <w:r w:rsidRPr="008F079C">
              <w:rPr>
                <w:sz w:val="20"/>
              </w:rPr>
              <w:t>berezka20280@yandex.ru</w:t>
            </w:r>
          </w:p>
          <w:p w:rsidR="0027052C" w:rsidRPr="008F079C" w:rsidRDefault="0027052C" w:rsidP="00570552">
            <w:pPr>
              <w:autoSpaceDE w:val="0"/>
              <w:autoSpaceDN w:val="0"/>
              <w:adjustRightInd w:val="0"/>
              <w:jc w:val="both"/>
              <w:outlineLvl w:val="2"/>
              <w:rPr>
                <w:sz w:val="20"/>
                <w:shd w:val="clear" w:color="auto" w:fill="FFFFFF"/>
              </w:rPr>
            </w:pPr>
          </w:p>
        </w:tc>
        <w:tc>
          <w:tcPr>
            <w:tcW w:w="1585" w:type="dxa"/>
            <w:tcBorders>
              <w:top w:val="single" w:sz="4" w:space="0" w:color="auto"/>
              <w:left w:val="single" w:sz="4" w:space="0" w:color="auto"/>
              <w:bottom w:val="single" w:sz="4" w:space="0" w:color="auto"/>
              <w:right w:val="single" w:sz="4" w:space="0" w:color="auto"/>
            </w:tcBorders>
            <w:hideMark/>
          </w:tcPr>
          <w:p w:rsidR="0027052C" w:rsidRPr="008F079C" w:rsidRDefault="0027052C" w:rsidP="00570552">
            <w:pPr>
              <w:autoSpaceDE w:val="0"/>
              <w:autoSpaceDN w:val="0"/>
              <w:adjustRightInd w:val="0"/>
              <w:jc w:val="both"/>
              <w:outlineLvl w:val="2"/>
              <w:rPr>
                <w:sz w:val="20"/>
              </w:rPr>
            </w:pPr>
            <w:r w:rsidRPr="008F079C">
              <w:rPr>
                <w:sz w:val="20"/>
              </w:rPr>
              <w:t>Вторник, четверг</w:t>
            </w:r>
          </w:p>
          <w:p w:rsidR="0027052C" w:rsidRPr="008F079C" w:rsidRDefault="0027052C"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1127"/>
        </w:trPr>
        <w:tc>
          <w:tcPr>
            <w:tcW w:w="679"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3</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outlineLvl w:val="2"/>
              <w:rPr>
                <w:sz w:val="20"/>
              </w:rPr>
            </w:pPr>
            <w:r w:rsidRPr="008F079C">
              <w:rPr>
                <w:sz w:val="20"/>
              </w:rPr>
              <w:t>МБДОУ Барановский детский сад «Солнышко» Змеиногорского района Алтайского края</w:t>
            </w:r>
          </w:p>
          <w:p w:rsidR="00150B4F" w:rsidRPr="008F079C" w:rsidRDefault="00150B4F" w:rsidP="00570552">
            <w:pPr>
              <w:autoSpaceDE w:val="0"/>
              <w:autoSpaceDN w:val="0"/>
              <w:adjustRightInd w:val="0"/>
              <w:outlineLvl w:val="2"/>
              <w:rPr>
                <w:sz w:val="20"/>
              </w:rPr>
            </w:pPr>
            <w:r w:rsidRPr="008F079C">
              <w:rPr>
                <w:sz w:val="20"/>
              </w:rPr>
              <w:lastRenderedPageBreak/>
              <w:t xml:space="preserve"> </w:t>
            </w:r>
          </w:p>
          <w:p w:rsidR="00150B4F" w:rsidRPr="008F079C" w:rsidRDefault="00150B4F" w:rsidP="00570552">
            <w:pPr>
              <w:autoSpaceDE w:val="0"/>
              <w:autoSpaceDN w:val="0"/>
              <w:adjustRightInd w:val="0"/>
              <w:outlineLvl w:val="2"/>
              <w:rPr>
                <w:sz w:val="20"/>
              </w:rPr>
            </w:pPr>
            <w:r w:rsidRPr="008F079C">
              <w:rPr>
                <w:sz w:val="20"/>
              </w:rPr>
              <w:t xml:space="preserve"> </w:t>
            </w: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lastRenderedPageBreak/>
              <w:t>МБДОУ Барановский детский сад «Солнышко» Змеиногорского района Алтайского края</w:t>
            </w:r>
          </w:p>
        </w:tc>
        <w:tc>
          <w:tcPr>
            <w:tcW w:w="2340"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snapToGrid w:val="0"/>
              <w:rPr>
                <w:sz w:val="20"/>
              </w:rPr>
            </w:pPr>
            <w:proofErr w:type="spellStart"/>
            <w:r w:rsidRPr="008F079C">
              <w:rPr>
                <w:sz w:val="20"/>
              </w:rPr>
              <w:t>Евтюшина</w:t>
            </w:r>
            <w:proofErr w:type="spellEnd"/>
            <w:r w:rsidRPr="008F079C">
              <w:rPr>
                <w:sz w:val="20"/>
              </w:rPr>
              <w:t xml:space="preserve"> Наталья Владимировна,</w:t>
            </w:r>
          </w:p>
          <w:p w:rsidR="00150B4F" w:rsidRPr="008F079C" w:rsidRDefault="00150B4F" w:rsidP="00570552">
            <w:pPr>
              <w:snapToGrid w:val="0"/>
              <w:rPr>
                <w:sz w:val="20"/>
              </w:rPr>
            </w:pPr>
            <w:r w:rsidRPr="008F079C">
              <w:rPr>
                <w:sz w:val="20"/>
              </w:rPr>
              <w:t xml:space="preserve">заведующий </w:t>
            </w:r>
          </w:p>
          <w:p w:rsidR="00150B4F" w:rsidRPr="008F079C" w:rsidRDefault="00150B4F" w:rsidP="00570552">
            <w:pPr>
              <w:snapToGrid w:val="0"/>
              <w:rPr>
                <w:sz w:val="20"/>
              </w:rPr>
            </w:pP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658474,  Алтайский край, Змеиногорский район, </w:t>
            </w:r>
          </w:p>
          <w:p w:rsidR="00150B4F" w:rsidRPr="008F079C" w:rsidRDefault="00150B4F" w:rsidP="00570552">
            <w:pPr>
              <w:snapToGrid w:val="0"/>
              <w:rPr>
                <w:sz w:val="20"/>
              </w:rPr>
            </w:pPr>
            <w:r w:rsidRPr="008F079C">
              <w:rPr>
                <w:sz w:val="20"/>
              </w:rPr>
              <w:t>с. Барановка, ул</w:t>
            </w:r>
            <w:proofErr w:type="gramStart"/>
            <w:r w:rsidRPr="008F079C">
              <w:rPr>
                <w:sz w:val="20"/>
              </w:rPr>
              <w:t>.С</w:t>
            </w:r>
            <w:proofErr w:type="gramEnd"/>
            <w:r w:rsidRPr="008F079C">
              <w:rPr>
                <w:sz w:val="20"/>
              </w:rPr>
              <w:t>ельская,1</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8-385-87-24-59-8,</w:t>
            </w:r>
            <w:r w:rsidRPr="008F079C">
              <w:rPr>
                <w:sz w:val="20"/>
                <w:lang w:val="en-US"/>
              </w:rPr>
              <w:t xml:space="preserve"> </w:t>
            </w:r>
            <w:r w:rsidRPr="008F079C">
              <w:rPr>
                <w:sz w:val="20"/>
              </w:rPr>
              <w:t>doy.solnysko@mail.ru</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973"/>
        </w:trPr>
        <w:tc>
          <w:tcPr>
            <w:tcW w:w="679"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proofErr w:type="spellStart"/>
            <w:r w:rsidRPr="008F079C">
              <w:rPr>
                <w:sz w:val="20"/>
              </w:rPr>
              <w:t>Гальцовский</w:t>
            </w:r>
            <w:proofErr w:type="spellEnd"/>
            <w:r w:rsidRPr="008F079C">
              <w:rPr>
                <w:sz w:val="20"/>
              </w:rPr>
              <w:t xml:space="preserve"> детский сад «Колосок», филиал МБДОУ Барановского детского сада «Солнышко» </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 </w:t>
            </w:r>
            <w:proofErr w:type="spellStart"/>
            <w:r w:rsidRPr="008F079C">
              <w:rPr>
                <w:sz w:val="20"/>
              </w:rPr>
              <w:t>Евтюшина</w:t>
            </w:r>
            <w:proofErr w:type="spellEnd"/>
            <w:r w:rsidRPr="008F079C">
              <w:rPr>
                <w:sz w:val="20"/>
              </w:rPr>
              <w:t xml:space="preserve"> Наталья Владимировна,</w:t>
            </w:r>
          </w:p>
          <w:p w:rsidR="00150B4F" w:rsidRPr="008F079C" w:rsidRDefault="00150B4F" w:rsidP="00570552">
            <w:pPr>
              <w:snapToGrid w:val="0"/>
              <w:rPr>
                <w:sz w:val="20"/>
              </w:rPr>
            </w:pPr>
            <w:r w:rsidRPr="008F079C">
              <w:rPr>
                <w:sz w:val="20"/>
              </w:rPr>
              <w:t xml:space="preserve">заведующий </w:t>
            </w:r>
          </w:p>
          <w:p w:rsidR="00150B4F" w:rsidRPr="008F079C" w:rsidRDefault="00150B4F" w:rsidP="00570552">
            <w:pPr>
              <w:snapToGrid w:val="0"/>
              <w:rPr>
                <w:color w:val="FF0000"/>
                <w:sz w:val="20"/>
              </w:rPr>
            </w:pP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658474,  Алтайский край, Змеиногорский район,</w:t>
            </w:r>
          </w:p>
          <w:p w:rsidR="00150B4F" w:rsidRPr="008F079C" w:rsidRDefault="00150B4F" w:rsidP="00570552">
            <w:pPr>
              <w:rPr>
                <w:sz w:val="20"/>
              </w:rPr>
            </w:pPr>
            <w:r w:rsidRPr="008F079C">
              <w:rPr>
                <w:sz w:val="20"/>
              </w:rPr>
              <w:t xml:space="preserve">с. </w:t>
            </w:r>
            <w:proofErr w:type="spellStart"/>
            <w:r w:rsidRPr="008F079C">
              <w:rPr>
                <w:sz w:val="20"/>
              </w:rPr>
              <w:t>Гальцовка</w:t>
            </w:r>
            <w:proofErr w:type="spellEnd"/>
            <w:r w:rsidRPr="008F079C">
              <w:rPr>
                <w:sz w:val="20"/>
              </w:rPr>
              <w:t xml:space="preserve">,  </w:t>
            </w:r>
          </w:p>
          <w:p w:rsidR="00150B4F" w:rsidRPr="008F079C" w:rsidRDefault="00150B4F" w:rsidP="00570552">
            <w:pPr>
              <w:rPr>
                <w:sz w:val="20"/>
              </w:rPr>
            </w:pPr>
            <w:r w:rsidRPr="008F079C">
              <w:rPr>
                <w:sz w:val="20"/>
              </w:rPr>
              <w:t xml:space="preserve">ул. </w:t>
            </w:r>
            <w:proofErr w:type="spellStart"/>
            <w:r w:rsidRPr="008F079C">
              <w:rPr>
                <w:sz w:val="20"/>
              </w:rPr>
              <w:t>Косачева</w:t>
            </w:r>
            <w:proofErr w:type="spellEnd"/>
            <w:r w:rsidRPr="008F079C">
              <w:rPr>
                <w:sz w:val="20"/>
              </w:rPr>
              <w:t>, д. 16</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 xml:space="preserve"> 89619836078, </w:t>
            </w:r>
            <w:hyperlink r:id="rId13" w:history="1">
              <w:r w:rsidRPr="008F079C">
                <w:rPr>
                  <w:rStyle w:val="ab"/>
                  <w:sz w:val="20"/>
                  <w:shd w:val="clear" w:color="auto" w:fill="FFFFFF"/>
                  <w:lang w:val="en-US"/>
                </w:rPr>
                <w:t>galczovskij</w:t>
              </w:r>
              <w:r w:rsidRPr="008F079C">
                <w:rPr>
                  <w:rStyle w:val="ab"/>
                  <w:sz w:val="20"/>
                  <w:shd w:val="clear" w:color="auto" w:fill="FFFFFF"/>
                </w:rPr>
                <w:t>_</w:t>
              </w:r>
              <w:r w:rsidRPr="008F079C">
                <w:rPr>
                  <w:rStyle w:val="ab"/>
                  <w:sz w:val="20"/>
                  <w:shd w:val="clear" w:color="auto" w:fill="FFFFFF"/>
                  <w:lang w:val="en-US"/>
                </w:rPr>
                <w:t>sad</w:t>
              </w:r>
              <w:r w:rsidRPr="008F079C">
                <w:rPr>
                  <w:rStyle w:val="ab"/>
                  <w:sz w:val="20"/>
                  <w:shd w:val="clear" w:color="auto" w:fill="FFFFFF"/>
                </w:rPr>
                <w:t>@</w:t>
              </w:r>
              <w:r w:rsidRPr="008F079C">
                <w:rPr>
                  <w:rStyle w:val="ab"/>
                  <w:sz w:val="20"/>
                  <w:shd w:val="clear" w:color="auto" w:fill="FFFFFF"/>
                  <w:lang w:val="en-US"/>
                </w:rPr>
                <w:t>mail</w:t>
              </w:r>
              <w:r w:rsidRPr="008F079C">
                <w:rPr>
                  <w:rStyle w:val="ab"/>
                  <w:sz w:val="20"/>
                  <w:shd w:val="clear" w:color="auto" w:fill="FFFFFF"/>
                </w:rPr>
                <w:t>.</w:t>
              </w:r>
              <w:proofErr w:type="spellStart"/>
              <w:r w:rsidRPr="008F079C">
                <w:rPr>
                  <w:rStyle w:val="ab"/>
                  <w:sz w:val="20"/>
                  <w:shd w:val="clear" w:color="auto" w:fill="FFFFFF"/>
                  <w:lang w:val="en-US"/>
                </w:rPr>
                <w:t>ru</w:t>
              </w:r>
              <w:proofErr w:type="spellEnd"/>
            </w:hyperlink>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c>
          <w:tcPr>
            <w:tcW w:w="679"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proofErr w:type="spellStart"/>
            <w:r w:rsidRPr="008F079C">
              <w:rPr>
                <w:sz w:val="20"/>
              </w:rPr>
              <w:t>Карамышевский</w:t>
            </w:r>
            <w:proofErr w:type="spellEnd"/>
            <w:r w:rsidRPr="008F079C">
              <w:rPr>
                <w:sz w:val="20"/>
              </w:rPr>
              <w:t xml:space="preserve"> детский сад  «Медвежонок», филиал МБДОУ Барановский детский сад  «Солнышко»</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 Шишкина Светлана Анатольевна, руководитель  филиала</w:t>
            </w: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658467,  Алтайский край, Змеиногорский район,</w:t>
            </w:r>
          </w:p>
          <w:p w:rsidR="00150B4F" w:rsidRPr="008F079C" w:rsidRDefault="00150B4F" w:rsidP="00570552">
            <w:pPr>
              <w:ind w:hanging="15"/>
              <w:rPr>
                <w:sz w:val="20"/>
              </w:rPr>
            </w:pPr>
            <w:proofErr w:type="spellStart"/>
            <w:r w:rsidRPr="008F079C">
              <w:rPr>
                <w:sz w:val="20"/>
              </w:rPr>
              <w:t>с</w:t>
            </w:r>
            <w:proofErr w:type="gramStart"/>
            <w:r w:rsidRPr="008F079C">
              <w:rPr>
                <w:sz w:val="20"/>
              </w:rPr>
              <w:t>.К</w:t>
            </w:r>
            <w:proofErr w:type="gramEnd"/>
            <w:r w:rsidRPr="008F079C">
              <w:rPr>
                <w:sz w:val="20"/>
              </w:rPr>
              <w:t>арамышево</w:t>
            </w:r>
            <w:proofErr w:type="spellEnd"/>
            <w:r w:rsidRPr="008F079C">
              <w:rPr>
                <w:sz w:val="20"/>
              </w:rPr>
              <w:t>,</w:t>
            </w:r>
          </w:p>
          <w:p w:rsidR="00150B4F" w:rsidRPr="008F079C" w:rsidRDefault="00150B4F" w:rsidP="00570552">
            <w:pPr>
              <w:ind w:hanging="30"/>
              <w:rPr>
                <w:sz w:val="20"/>
              </w:rPr>
            </w:pPr>
            <w:r w:rsidRPr="008F079C">
              <w:rPr>
                <w:sz w:val="20"/>
              </w:rPr>
              <w:t>ул. Школьная 5</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 xml:space="preserve"> 8-385-87-26-4-59,</w:t>
            </w:r>
            <w:r w:rsidRPr="008F079C">
              <w:rPr>
                <w:sz w:val="20"/>
                <w:shd w:val="clear" w:color="auto" w:fill="FFFFFF"/>
              </w:rPr>
              <w:t xml:space="preserve"> </w:t>
            </w:r>
            <w:hyperlink r:id="rId14" w:history="1">
              <w:r w:rsidRPr="008F079C">
                <w:rPr>
                  <w:rStyle w:val="ab"/>
                  <w:sz w:val="20"/>
                  <w:shd w:val="clear" w:color="auto" w:fill="FFFFFF"/>
                  <w:lang w:val="en-US"/>
                </w:rPr>
                <w:t>medvejonock</w:t>
              </w:r>
              <w:r w:rsidRPr="008F079C">
                <w:rPr>
                  <w:rStyle w:val="ab"/>
                  <w:sz w:val="20"/>
                  <w:shd w:val="clear" w:color="auto" w:fill="FFFFFF"/>
                </w:rPr>
                <w:t>2014@</w:t>
              </w:r>
              <w:r w:rsidRPr="008F079C">
                <w:rPr>
                  <w:rStyle w:val="ab"/>
                  <w:sz w:val="20"/>
                  <w:shd w:val="clear" w:color="auto" w:fill="FFFFFF"/>
                  <w:lang w:val="en-US"/>
                </w:rPr>
                <w:t>yandex</w:t>
              </w:r>
              <w:r w:rsidRPr="008F079C">
                <w:rPr>
                  <w:rStyle w:val="ab"/>
                  <w:sz w:val="20"/>
                  <w:shd w:val="clear" w:color="auto" w:fill="FFFFFF"/>
                </w:rPr>
                <w:t>.</w:t>
              </w:r>
              <w:proofErr w:type="spellStart"/>
              <w:r w:rsidRPr="008F079C">
                <w:rPr>
                  <w:rStyle w:val="ab"/>
                  <w:sz w:val="20"/>
                  <w:shd w:val="clear" w:color="auto" w:fill="FFFFFF"/>
                  <w:lang w:val="en-US"/>
                </w:rPr>
                <w:t>ru</w:t>
              </w:r>
              <w:proofErr w:type="spellEnd"/>
            </w:hyperlink>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921"/>
        </w:trPr>
        <w:tc>
          <w:tcPr>
            <w:tcW w:w="679"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4</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outlineLvl w:val="2"/>
              <w:rPr>
                <w:sz w:val="20"/>
              </w:rPr>
            </w:pPr>
            <w:r w:rsidRPr="008F079C">
              <w:rPr>
                <w:sz w:val="20"/>
              </w:rPr>
              <w:t xml:space="preserve">МБОУ </w:t>
            </w:r>
            <w:proofErr w:type="spellStart"/>
            <w:r w:rsidRPr="008F079C">
              <w:rPr>
                <w:sz w:val="20"/>
              </w:rPr>
              <w:t>Таловская</w:t>
            </w:r>
            <w:proofErr w:type="spellEnd"/>
            <w:r w:rsidRPr="008F079C">
              <w:rPr>
                <w:sz w:val="20"/>
              </w:rPr>
              <w:t xml:space="preserve"> СОШ Змеиногорского района Алтайского края</w:t>
            </w:r>
          </w:p>
        </w:tc>
        <w:tc>
          <w:tcPr>
            <w:tcW w:w="2836"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snapToGrid w:val="0"/>
              <w:rPr>
                <w:sz w:val="20"/>
              </w:rPr>
            </w:pPr>
          </w:p>
        </w:tc>
        <w:tc>
          <w:tcPr>
            <w:tcW w:w="2340"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snapToGrid w:val="0"/>
              <w:rPr>
                <w:sz w:val="20"/>
              </w:rPr>
            </w:pPr>
            <w:proofErr w:type="spellStart"/>
            <w:r w:rsidRPr="008F079C">
              <w:rPr>
                <w:sz w:val="20"/>
              </w:rPr>
              <w:t>Губеладзе</w:t>
            </w:r>
            <w:proofErr w:type="spellEnd"/>
            <w:r w:rsidRPr="008F079C">
              <w:rPr>
                <w:sz w:val="20"/>
              </w:rPr>
              <w:t xml:space="preserve"> </w:t>
            </w:r>
            <w:proofErr w:type="spellStart"/>
            <w:r w:rsidRPr="008F079C">
              <w:rPr>
                <w:sz w:val="20"/>
              </w:rPr>
              <w:t>Гела</w:t>
            </w:r>
            <w:proofErr w:type="spellEnd"/>
            <w:r w:rsidRPr="008F079C">
              <w:rPr>
                <w:sz w:val="20"/>
              </w:rPr>
              <w:t xml:space="preserve"> </w:t>
            </w:r>
            <w:proofErr w:type="spellStart"/>
            <w:r w:rsidRPr="008F079C">
              <w:rPr>
                <w:sz w:val="20"/>
              </w:rPr>
              <w:t>Вожаевич</w:t>
            </w:r>
            <w:proofErr w:type="spellEnd"/>
            <w:r w:rsidRPr="008F079C">
              <w:rPr>
                <w:sz w:val="20"/>
              </w:rPr>
              <w:t>, директор</w:t>
            </w:r>
          </w:p>
          <w:p w:rsidR="00150B4F" w:rsidRPr="008F079C" w:rsidRDefault="00150B4F" w:rsidP="00570552">
            <w:pPr>
              <w:rPr>
                <w:color w:val="FF0000"/>
                <w:sz w:val="20"/>
              </w:rPr>
            </w:pP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658475,  Алтайский край, Змеиногорский район,</w:t>
            </w:r>
          </w:p>
          <w:p w:rsidR="00150B4F" w:rsidRPr="008F079C" w:rsidRDefault="00150B4F" w:rsidP="00570552">
            <w:pPr>
              <w:rPr>
                <w:sz w:val="20"/>
              </w:rPr>
            </w:pPr>
            <w:proofErr w:type="gramStart"/>
            <w:r w:rsidRPr="008F079C">
              <w:rPr>
                <w:sz w:val="20"/>
              </w:rPr>
              <w:t>с</w:t>
            </w:r>
            <w:proofErr w:type="gramEnd"/>
            <w:r w:rsidRPr="008F079C">
              <w:rPr>
                <w:sz w:val="20"/>
              </w:rPr>
              <w:t xml:space="preserve">. Таловка, </w:t>
            </w:r>
          </w:p>
          <w:p w:rsidR="00150B4F" w:rsidRPr="008F079C" w:rsidRDefault="00150B4F" w:rsidP="00570552">
            <w:pPr>
              <w:rPr>
                <w:sz w:val="20"/>
              </w:rPr>
            </w:pPr>
            <w:r w:rsidRPr="008F079C">
              <w:rPr>
                <w:sz w:val="20"/>
              </w:rPr>
              <w:t>ул. Заводская 37</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8-385-87-29-6-16,</w:t>
            </w:r>
          </w:p>
          <w:p w:rsidR="00150B4F" w:rsidRPr="008F079C" w:rsidRDefault="00150B4F" w:rsidP="00570552">
            <w:pPr>
              <w:autoSpaceDE w:val="0"/>
              <w:autoSpaceDN w:val="0"/>
              <w:adjustRightInd w:val="0"/>
              <w:jc w:val="both"/>
              <w:outlineLvl w:val="2"/>
              <w:rPr>
                <w:sz w:val="20"/>
              </w:rPr>
            </w:pPr>
            <w:proofErr w:type="spellStart"/>
            <w:r w:rsidRPr="008F079C">
              <w:rPr>
                <w:sz w:val="20"/>
                <w:lang w:val="en-US"/>
              </w:rPr>
              <w:t>talshool</w:t>
            </w:r>
            <w:proofErr w:type="spellEnd"/>
            <w:r w:rsidRPr="008F079C">
              <w:rPr>
                <w:sz w:val="20"/>
              </w:rPr>
              <w:t>@</w:t>
            </w:r>
            <w:r w:rsidRPr="008F079C">
              <w:rPr>
                <w:sz w:val="20"/>
                <w:lang w:val="en-US"/>
              </w:rPr>
              <w:t>mail</w:t>
            </w:r>
            <w:r w:rsidRPr="008F079C">
              <w:rPr>
                <w:sz w:val="20"/>
              </w:rPr>
              <w:t>.</w:t>
            </w:r>
            <w:proofErr w:type="spellStart"/>
            <w:r w:rsidRPr="008F079C">
              <w:rPr>
                <w:sz w:val="20"/>
                <w:lang w:val="en-US"/>
              </w:rPr>
              <w:t>ru</w:t>
            </w:r>
            <w:proofErr w:type="spellEnd"/>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23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Структурное подразделение детский  сад «Сказка» МБОУ </w:t>
            </w:r>
            <w:proofErr w:type="spellStart"/>
            <w:r w:rsidRPr="008F079C">
              <w:rPr>
                <w:sz w:val="20"/>
              </w:rPr>
              <w:t>Таловской</w:t>
            </w:r>
            <w:proofErr w:type="spellEnd"/>
            <w:r w:rsidRPr="008F079C">
              <w:rPr>
                <w:sz w:val="20"/>
              </w:rPr>
              <w:t xml:space="preserve"> СОШ</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color w:val="FF0000"/>
                <w:sz w:val="20"/>
              </w:rPr>
              <w:t xml:space="preserve"> </w:t>
            </w:r>
            <w:proofErr w:type="spellStart"/>
            <w:r w:rsidRPr="008F079C">
              <w:rPr>
                <w:sz w:val="20"/>
              </w:rPr>
              <w:t>Павлюкевич</w:t>
            </w:r>
            <w:proofErr w:type="spellEnd"/>
            <w:r w:rsidRPr="008F079C">
              <w:rPr>
                <w:sz w:val="20"/>
              </w:rPr>
              <w:t xml:space="preserve">  Инна Федоровна, руководитель структурного подразделения                                                                                                                                                                                                                                                                                                                                                     </w:t>
            </w:r>
          </w:p>
        </w:tc>
        <w:tc>
          <w:tcPr>
            <w:tcW w:w="2765"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rPr>
                <w:sz w:val="20"/>
              </w:rPr>
            </w:pPr>
            <w:r w:rsidRPr="008F079C">
              <w:rPr>
                <w:sz w:val="20"/>
              </w:rPr>
              <w:t>658475,  Алтайский край, Змеиногорский район,</w:t>
            </w:r>
          </w:p>
          <w:p w:rsidR="00150B4F" w:rsidRPr="008F079C" w:rsidRDefault="00150B4F" w:rsidP="00570552">
            <w:pPr>
              <w:rPr>
                <w:sz w:val="20"/>
              </w:rPr>
            </w:pPr>
            <w:proofErr w:type="gramStart"/>
            <w:r w:rsidRPr="008F079C">
              <w:rPr>
                <w:sz w:val="20"/>
              </w:rPr>
              <w:t>с</w:t>
            </w:r>
            <w:proofErr w:type="gramEnd"/>
            <w:r w:rsidRPr="008F079C">
              <w:rPr>
                <w:sz w:val="20"/>
              </w:rPr>
              <w:t xml:space="preserve">. Таловка, </w:t>
            </w:r>
          </w:p>
          <w:p w:rsidR="00150B4F" w:rsidRPr="008F079C" w:rsidRDefault="00150B4F" w:rsidP="00570552">
            <w:pPr>
              <w:rPr>
                <w:sz w:val="20"/>
              </w:rPr>
            </w:pPr>
            <w:r w:rsidRPr="008F079C">
              <w:rPr>
                <w:sz w:val="20"/>
              </w:rPr>
              <w:t>ул. Заводская 37</w:t>
            </w:r>
          </w:p>
          <w:p w:rsidR="00150B4F" w:rsidRPr="008F079C" w:rsidRDefault="00150B4F" w:rsidP="00570552">
            <w:pPr>
              <w:rPr>
                <w:sz w:val="20"/>
              </w:rPr>
            </w:pP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8-385-87-29-6-16,</w:t>
            </w:r>
            <w:r w:rsidRPr="008F079C">
              <w:rPr>
                <w:sz w:val="20"/>
                <w:shd w:val="clear" w:color="auto" w:fill="FFFFFF"/>
              </w:rPr>
              <w:t xml:space="preserve"> </w:t>
            </w:r>
            <w:hyperlink r:id="rId15" w:history="1">
              <w:r w:rsidRPr="008F079C">
                <w:rPr>
                  <w:rStyle w:val="ab"/>
                  <w:sz w:val="20"/>
                  <w:shd w:val="clear" w:color="auto" w:fill="FFFFFF"/>
                  <w:lang w:val="en-US"/>
                </w:rPr>
                <w:t>skaska</w:t>
              </w:r>
              <w:r w:rsidRPr="008F079C">
                <w:rPr>
                  <w:rStyle w:val="ab"/>
                  <w:sz w:val="20"/>
                  <w:shd w:val="clear" w:color="auto" w:fill="FFFFFF"/>
                </w:rPr>
                <w:t>111@</w:t>
              </w:r>
              <w:r w:rsidRPr="008F079C">
                <w:rPr>
                  <w:rStyle w:val="ab"/>
                  <w:sz w:val="20"/>
                  <w:shd w:val="clear" w:color="auto" w:fill="FFFFFF"/>
                  <w:lang w:val="en-US"/>
                </w:rPr>
                <w:t>bk</w:t>
              </w:r>
              <w:r w:rsidRPr="008F079C">
                <w:rPr>
                  <w:rStyle w:val="ab"/>
                  <w:sz w:val="20"/>
                  <w:shd w:val="clear" w:color="auto" w:fill="FFFFFF"/>
                </w:rPr>
                <w:t>.</w:t>
              </w:r>
              <w:proofErr w:type="spellStart"/>
              <w:r w:rsidRPr="008F079C">
                <w:rPr>
                  <w:rStyle w:val="ab"/>
                  <w:sz w:val="20"/>
                  <w:shd w:val="clear" w:color="auto" w:fill="FFFFFF"/>
                  <w:lang w:val="en-US"/>
                </w:rPr>
                <w:t>ru</w:t>
              </w:r>
              <w:proofErr w:type="spellEnd"/>
            </w:hyperlink>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D1143E" w:rsidRPr="008F079C" w:rsidTr="008F079C">
        <w:tc>
          <w:tcPr>
            <w:tcW w:w="679" w:type="dxa"/>
            <w:vMerge/>
            <w:tcBorders>
              <w:top w:val="single" w:sz="4" w:space="0" w:color="auto"/>
              <w:left w:val="single" w:sz="4" w:space="0" w:color="auto"/>
              <w:bottom w:val="single" w:sz="4" w:space="0" w:color="auto"/>
              <w:right w:val="single" w:sz="4" w:space="0" w:color="auto"/>
            </w:tcBorders>
            <w:vAlign w:val="center"/>
            <w:hideMark/>
          </w:tcPr>
          <w:p w:rsidR="00D1143E" w:rsidRPr="008F079C" w:rsidRDefault="00D1143E" w:rsidP="00D1143E">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1143E" w:rsidRPr="008F079C" w:rsidRDefault="00D1143E" w:rsidP="00D1143E">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rPr>
                <w:sz w:val="20"/>
              </w:rPr>
            </w:pPr>
            <w:r w:rsidRPr="008F079C">
              <w:rPr>
                <w:sz w:val="20"/>
              </w:rPr>
              <w:t xml:space="preserve">детский сад «Медвежонок»  МБОУ </w:t>
            </w:r>
            <w:proofErr w:type="spellStart"/>
            <w:r w:rsidRPr="008F079C">
              <w:rPr>
                <w:sz w:val="20"/>
              </w:rPr>
              <w:t>Таловской</w:t>
            </w:r>
            <w:proofErr w:type="spellEnd"/>
            <w:r w:rsidRPr="008F079C">
              <w:rPr>
                <w:sz w:val="20"/>
              </w:rPr>
              <w:t xml:space="preserve"> СОШ</w:t>
            </w:r>
          </w:p>
          <w:p w:rsidR="00D1143E" w:rsidRPr="008F079C" w:rsidRDefault="00D1143E" w:rsidP="00D1143E">
            <w:pPr>
              <w:rPr>
                <w:sz w:val="20"/>
              </w:rPr>
            </w:pPr>
            <w:r w:rsidRPr="008F079C">
              <w:rPr>
                <w:sz w:val="20"/>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rPr>
                <w:sz w:val="20"/>
              </w:rPr>
            </w:pPr>
            <w:proofErr w:type="spellStart"/>
            <w:r w:rsidRPr="008F079C">
              <w:rPr>
                <w:sz w:val="20"/>
              </w:rPr>
              <w:t>Павлюкевич</w:t>
            </w:r>
            <w:proofErr w:type="spellEnd"/>
            <w:r w:rsidRPr="008F079C">
              <w:rPr>
                <w:sz w:val="20"/>
              </w:rPr>
              <w:t xml:space="preserve">  Инна Федоровна, руководитель структурного подразделения                                                                                                                                                                                                                                                                                                                                                     </w:t>
            </w:r>
          </w:p>
        </w:tc>
        <w:tc>
          <w:tcPr>
            <w:tcW w:w="2765"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snapToGrid w:val="0"/>
              <w:rPr>
                <w:sz w:val="20"/>
              </w:rPr>
            </w:pPr>
            <w:r w:rsidRPr="008F079C">
              <w:rPr>
                <w:sz w:val="20"/>
              </w:rPr>
              <w:t>658463,  Алтайский край, Змеиногорский район,</w:t>
            </w:r>
          </w:p>
          <w:p w:rsidR="00D1143E" w:rsidRPr="008F079C" w:rsidRDefault="00D1143E" w:rsidP="00D1143E">
            <w:pPr>
              <w:rPr>
                <w:sz w:val="20"/>
              </w:rPr>
            </w:pPr>
            <w:r w:rsidRPr="008F079C">
              <w:rPr>
                <w:sz w:val="20"/>
              </w:rPr>
              <w:t xml:space="preserve">с. </w:t>
            </w:r>
            <w:proofErr w:type="spellStart"/>
            <w:r w:rsidRPr="008F079C">
              <w:rPr>
                <w:sz w:val="20"/>
              </w:rPr>
              <w:t>Кузьминка</w:t>
            </w:r>
            <w:proofErr w:type="spellEnd"/>
            <w:r w:rsidRPr="008F079C">
              <w:rPr>
                <w:sz w:val="20"/>
              </w:rPr>
              <w:t xml:space="preserve">, </w:t>
            </w:r>
          </w:p>
          <w:p w:rsidR="00D1143E" w:rsidRPr="008F079C" w:rsidRDefault="00D1143E" w:rsidP="00D1143E">
            <w:pPr>
              <w:rPr>
                <w:sz w:val="20"/>
              </w:rPr>
            </w:pPr>
            <w:r w:rsidRPr="008F079C">
              <w:rPr>
                <w:sz w:val="20"/>
              </w:rPr>
              <w:t>ул. Центральная 33-А</w:t>
            </w:r>
          </w:p>
        </w:tc>
        <w:tc>
          <w:tcPr>
            <w:tcW w:w="2127"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rPr>
                <w:sz w:val="20"/>
              </w:rPr>
            </w:pPr>
            <w:r w:rsidRPr="008F079C">
              <w:rPr>
                <w:sz w:val="20"/>
              </w:rPr>
              <w:t>8-385-87-2-73-23,</w:t>
            </w:r>
          </w:p>
          <w:p w:rsidR="00D1143E" w:rsidRPr="008F079C" w:rsidRDefault="00D1143E" w:rsidP="00D1143E">
            <w:pPr>
              <w:rPr>
                <w:sz w:val="20"/>
              </w:rPr>
            </w:pPr>
            <w:proofErr w:type="spellStart"/>
            <w:r w:rsidRPr="008F079C">
              <w:rPr>
                <w:sz w:val="20"/>
                <w:lang w:val="en-US"/>
              </w:rPr>
              <w:t>kuzminka</w:t>
            </w:r>
            <w:proofErr w:type="spellEnd"/>
            <w:r w:rsidRPr="008F079C">
              <w:rPr>
                <w:sz w:val="20"/>
              </w:rPr>
              <w:t>55@</w:t>
            </w:r>
            <w:r w:rsidRPr="008F079C">
              <w:rPr>
                <w:sz w:val="20"/>
                <w:lang w:val="en-US"/>
              </w:rPr>
              <w:t>mail</w:t>
            </w:r>
            <w:r w:rsidRPr="008F079C">
              <w:rPr>
                <w:sz w:val="20"/>
              </w:rPr>
              <w:t>.</w:t>
            </w:r>
            <w:proofErr w:type="spellStart"/>
            <w:r w:rsidRPr="008F079C">
              <w:rPr>
                <w:sz w:val="20"/>
                <w:lang w:val="en-US"/>
              </w:rPr>
              <w:t>ru</w:t>
            </w:r>
            <w:proofErr w:type="spellEnd"/>
          </w:p>
          <w:p w:rsidR="00D1143E" w:rsidRPr="008F079C" w:rsidRDefault="00D1143E" w:rsidP="00D1143E">
            <w:pPr>
              <w:autoSpaceDE w:val="0"/>
              <w:autoSpaceDN w:val="0"/>
              <w:adjustRightInd w:val="0"/>
              <w:jc w:val="both"/>
              <w:outlineLvl w:val="2"/>
              <w:rPr>
                <w:sz w:val="20"/>
              </w:rPr>
            </w:pPr>
            <w:r w:rsidRPr="008F079C">
              <w:rPr>
                <w:sz w:val="20"/>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autoSpaceDE w:val="0"/>
              <w:autoSpaceDN w:val="0"/>
              <w:adjustRightInd w:val="0"/>
              <w:jc w:val="both"/>
              <w:outlineLvl w:val="2"/>
              <w:rPr>
                <w:sz w:val="20"/>
              </w:rPr>
            </w:pPr>
            <w:r w:rsidRPr="008F079C">
              <w:rPr>
                <w:sz w:val="20"/>
              </w:rPr>
              <w:t>Вторник, четверг</w:t>
            </w:r>
          </w:p>
          <w:p w:rsidR="00D1143E" w:rsidRPr="008F079C" w:rsidRDefault="00D1143E" w:rsidP="00D1143E">
            <w:pPr>
              <w:autoSpaceDE w:val="0"/>
              <w:autoSpaceDN w:val="0"/>
              <w:adjustRightInd w:val="0"/>
              <w:jc w:val="both"/>
              <w:outlineLvl w:val="2"/>
              <w:rPr>
                <w:sz w:val="20"/>
              </w:rPr>
            </w:pPr>
            <w:r w:rsidRPr="008F079C">
              <w:rPr>
                <w:sz w:val="20"/>
              </w:rPr>
              <w:t xml:space="preserve"> с 8-00 до 17-00 час.</w:t>
            </w:r>
          </w:p>
        </w:tc>
      </w:tr>
      <w:tr w:rsidR="00D1143E" w:rsidRPr="008F079C" w:rsidTr="008F079C">
        <w:tc>
          <w:tcPr>
            <w:tcW w:w="679" w:type="dxa"/>
            <w:vMerge/>
            <w:tcBorders>
              <w:top w:val="single" w:sz="4" w:space="0" w:color="auto"/>
              <w:left w:val="single" w:sz="4" w:space="0" w:color="auto"/>
              <w:bottom w:val="single" w:sz="4" w:space="0" w:color="auto"/>
              <w:right w:val="single" w:sz="4" w:space="0" w:color="auto"/>
            </w:tcBorders>
            <w:vAlign w:val="center"/>
            <w:hideMark/>
          </w:tcPr>
          <w:p w:rsidR="00D1143E" w:rsidRPr="008F079C" w:rsidRDefault="00D1143E" w:rsidP="00D1143E">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1143E" w:rsidRPr="008F079C" w:rsidRDefault="00D1143E" w:rsidP="00D1143E">
            <w:pPr>
              <w:rPr>
                <w:sz w:val="20"/>
              </w:rPr>
            </w:pPr>
          </w:p>
        </w:tc>
        <w:tc>
          <w:tcPr>
            <w:tcW w:w="2836" w:type="dxa"/>
            <w:tcBorders>
              <w:top w:val="single" w:sz="4" w:space="0" w:color="auto"/>
              <w:left w:val="single" w:sz="4" w:space="0" w:color="auto"/>
              <w:bottom w:val="single" w:sz="4" w:space="0" w:color="auto"/>
              <w:right w:val="single" w:sz="4" w:space="0" w:color="auto"/>
            </w:tcBorders>
          </w:tcPr>
          <w:p w:rsidR="00D1143E" w:rsidRPr="008F079C" w:rsidRDefault="00D1143E" w:rsidP="00D1143E">
            <w:pPr>
              <w:rPr>
                <w:sz w:val="20"/>
              </w:rPr>
            </w:pPr>
            <w:r w:rsidRPr="008F079C">
              <w:rPr>
                <w:sz w:val="20"/>
              </w:rPr>
              <w:t xml:space="preserve">детский сад «Родничок» МБОУ </w:t>
            </w:r>
            <w:proofErr w:type="spellStart"/>
            <w:r w:rsidRPr="008F079C">
              <w:rPr>
                <w:sz w:val="20"/>
              </w:rPr>
              <w:t>Таловской</w:t>
            </w:r>
            <w:proofErr w:type="spellEnd"/>
            <w:r w:rsidRPr="008F079C">
              <w:rPr>
                <w:sz w:val="20"/>
              </w:rPr>
              <w:t xml:space="preserve"> СОШ</w:t>
            </w:r>
          </w:p>
          <w:p w:rsidR="00D1143E" w:rsidRPr="008F079C" w:rsidRDefault="00D1143E" w:rsidP="00D1143E">
            <w:pPr>
              <w:snapToGrid w:val="0"/>
              <w:rPr>
                <w:sz w:val="20"/>
              </w:rPr>
            </w:pPr>
          </w:p>
        </w:tc>
        <w:tc>
          <w:tcPr>
            <w:tcW w:w="2340"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rPr>
                <w:sz w:val="20"/>
              </w:rPr>
            </w:pPr>
            <w:proofErr w:type="spellStart"/>
            <w:r w:rsidRPr="008F079C">
              <w:rPr>
                <w:sz w:val="20"/>
              </w:rPr>
              <w:t>Павлюкевич</w:t>
            </w:r>
            <w:proofErr w:type="spellEnd"/>
            <w:r w:rsidRPr="008F079C">
              <w:rPr>
                <w:sz w:val="20"/>
              </w:rPr>
              <w:t xml:space="preserve">  Инна Федоровна, руководитель структурного подразделения                                                                                                                                                                                                                                                                                                                                                     </w:t>
            </w:r>
          </w:p>
        </w:tc>
        <w:tc>
          <w:tcPr>
            <w:tcW w:w="2765"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snapToGrid w:val="0"/>
              <w:rPr>
                <w:sz w:val="20"/>
              </w:rPr>
            </w:pPr>
            <w:r w:rsidRPr="008F079C">
              <w:rPr>
                <w:sz w:val="20"/>
              </w:rPr>
              <w:t xml:space="preserve">658464 Алтайский край, Змеиногорский район, </w:t>
            </w:r>
          </w:p>
          <w:p w:rsidR="00D1143E" w:rsidRPr="008F079C" w:rsidRDefault="00D1143E" w:rsidP="00D1143E">
            <w:pPr>
              <w:snapToGrid w:val="0"/>
              <w:rPr>
                <w:sz w:val="20"/>
              </w:rPr>
            </w:pPr>
            <w:r w:rsidRPr="008F079C">
              <w:rPr>
                <w:sz w:val="20"/>
              </w:rPr>
              <w:t xml:space="preserve">с. Никольск, </w:t>
            </w:r>
          </w:p>
          <w:p w:rsidR="00D1143E" w:rsidRPr="008F079C" w:rsidRDefault="00D1143E" w:rsidP="00D1143E">
            <w:pPr>
              <w:snapToGrid w:val="0"/>
              <w:rPr>
                <w:sz w:val="20"/>
              </w:rPr>
            </w:pPr>
            <w:r w:rsidRPr="008F079C">
              <w:rPr>
                <w:sz w:val="20"/>
              </w:rPr>
              <w:t>ул. Центральная, 73</w:t>
            </w:r>
          </w:p>
        </w:tc>
        <w:tc>
          <w:tcPr>
            <w:tcW w:w="2127"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autoSpaceDE w:val="0"/>
              <w:autoSpaceDN w:val="0"/>
              <w:adjustRightInd w:val="0"/>
              <w:jc w:val="both"/>
              <w:outlineLvl w:val="2"/>
              <w:rPr>
                <w:sz w:val="20"/>
              </w:rPr>
            </w:pPr>
            <w:r w:rsidRPr="008F079C">
              <w:rPr>
                <w:sz w:val="20"/>
              </w:rPr>
              <w:t>8-385-87-2-87-35</w:t>
            </w:r>
          </w:p>
          <w:p w:rsidR="00D1143E" w:rsidRPr="008F079C" w:rsidRDefault="00B91464" w:rsidP="00D1143E">
            <w:pPr>
              <w:autoSpaceDE w:val="0"/>
              <w:autoSpaceDN w:val="0"/>
              <w:adjustRightInd w:val="0"/>
              <w:jc w:val="both"/>
              <w:outlineLvl w:val="2"/>
              <w:rPr>
                <w:sz w:val="20"/>
              </w:rPr>
            </w:pPr>
            <w:hyperlink r:id="rId16" w:history="1">
              <w:r w:rsidR="00D1143E" w:rsidRPr="008F079C">
                <w:rPr>
                  <w:rStyle w:val="ab"/>
                  <w:sz w:val="20"/>
                  <w:lang w:val="en-US"/>
                </w:rPr>
                <w:t>nik</w:t>
              </w:r>
              <w:r w:rsidR="00D1143E" w:rsidRPr="008F079C">
                <w:rPr>
                  <w:rStyle w:val="ab"/>
                  <w:sz w:val="20"/>
                </w:rPr>
                <w:t>_</w:t>
              </w:r>
              <w:r w:rsidR="00D1143E" w:rsidRPr="008F079C">
                <w:rPr>
                  <w:rStyle w:val="ab"/>
                  <w:sz w:val="20"/>
                  <w:lang w:val="en-US"/>
                </w:rPr>
                <w:t>school</w:t>
              </w:r>
              <w:r w:rsidR="00D1143E" w:rsidRPr="008F079C">
                <w:rPr>
                  <w:rStyle w:val="ab"/>
                  <w:sz w:val="20"/>
                </w:rPr>
                <w:t>22@</w:t>
              </w:r>
              <w:r w:rsidR="00D1143E" w:rsidRPr="008F079C">
                <w:rPr>
                  <w:rStyle w:val="ab"/>
                  <w:sz w:val="20"/>
                  <w:lang w:val="en-US"/>
                </w:rPr>
                <w:t>mail</w:t>
              </w:r>
              <w:r w:rsidR="00D1143E" w:rsidRPr="008F079C">
                <w:rPr>
                  <w:rStyle w:val="ab"/>
                  <w:sz w:val="20"/>
                </w:rPr>
                <w:t>.</w:t>
              </w:r>
              <w:proofErr w:type="spellStart"/>
              <w:r w:rsidR="00D1143E" w:rsidRPr="008F079C">
                <w:rPr>
                  <w:rStyle w:val="ab"/>
                  <w:sz w:val="20"/>
                  <w:lang w:val="en-US"/>
                </w:rPr>
                <w:t>ru</w:t>
              </w:r>
              <w:proofErr w:type="spellEnd"/>
            </w:hyperlink>
          </w:p>
        </w:tc>
        <w:tc>
          <w:tcPr>
            <w:tcW w:w="1585"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autoSpaceDE w:val="0"/>
              <w:autoSpaceDN w:val="0"/>
              <w:adjustRightInd w:val="0"/>
              <w:jc w:val="both"/>
              <w:outlineLvl w:val="2"/>
              <w:rPr>
                <w:sz w:val="20"/>
              </w:rPr>
            </w:pPr>
            <w:r w:rsidRPr="008F079C">
              <w:rPr>
                <w:sz w:val="20"/>
              </w:rPr>
              <w:t>Вторник, четверг</w:t>
            </w:r>
          </w:p>
          <w:p w:rsidR="00D1143E" w:rsidRPr="008F079C" w:rsidRDefault="00D1143E" w:rsidP="00D1143E">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985"/>
        </w:trPr>
        <w:tc>
          <w:tcPr>
            <w:tcW w:w="679"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center"/>
              <w:outlineLvl w:val="2"/>
              <w:rPr>
                <w:sz w:val="20"/>
              </w:rPr>
            </w:pPr>
            <w:r w:rsidRPr="008F079C">
              <w:rPr>
                <w:sz w:val="20"/>
              </w:rPr>
              <w:t>5</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outlineLvl w:val="2"/>
              <w:rPr>
                <w:sz w:val="20"/>
              </w:rPr>
            </w:pPr>
            <w:r w:rsidRPr="008F079C">
              <w:rPr>
                <w:sz w:val="20"/>
              </w:rPr>
              <w:t xml:space="preserve">МБОУ </w:t>
            </w:r>
            <w:proofErr w:type="gramStart"/>
            <w:r w:rsidRPr="008F079C">
              <w:rPr>
                <w:sz w:val="20"/>
              </w:rPr>
              <w:t>Октябрьская</w:t>
            </w:r>
            <w:proofErr w:type="gramEnd"/>
            <w:r w:rsidRPr="008F079C">
              <w:rPr>
                <w:sz w:val="20"/>
              </w:rPr>
              <w:t xml:space="preserve"> СОШ Змеиногорского района Алтайского края</w:t>
            </w:r>
          </w:p>
        </w:tc>
        <w:tc>
          <w:tcPr>
            <w:tcW w:w="2836"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snapToGrid w:val="0"/>
              <w:rPr>
                <w:sz w:val="20"/>
              </w:rPr>
            </w:pPr>
          </w:p>
        </w:tc>
        <w:tc>
          <w:tcPr>
            <w:tcW w:w="2340"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snapToGrid w:val="0"/>
              <w:rPr>
                <w:sz w:val="20"/>
              </w:rPr>
            </w:pPr>
            <w:r w:rsidRPr="008F079C">
              <w:rPr>
                <w:sz w:val="20"/>
              </w:rPr>
              <w:t xml:space="preserve">Матвеева Ирина  Валентиновна, директор </w:t>
            </w:r>
          </w:p>
          <w:p w:rsidR="00150B4F" w:rsidRPr="008F079C" w:rsidRDefault="00150B4F" w:rsidP="00570552">
            <w:pPr>
              <w:snapToGrid w:val="0"/>
              <w:rPr>
                <w:sz w:val="20"/>
              </w:rPr>
            </w:pP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658462,  Алтайский край, Змеиногорский район,</w:t>
            </w:r>
          </w:p>
          <w:p w:rsidR="00150B4F" w:rsidRPr="008F079C" w:rsidRDefault="00150B4F" w:rsidP="00570552">
            <w:pPr>
              <w:rPr>
                <w:sz w:val="20"/>
              </w:rPr>
            </w:pPr>
            <w:proofErr w:type="spellStart"/>
            <w:r w:rsidRPr="008F079C">
              <w:rPr>
                <w:sz w:val="20"/>
              </w:rPr>
              <w:t>п</w:t>
            </w:r>
            <w:proofErr w:type="gramStart"/>
            <w:r w:rsidRPr="008F079C">
              <w:rPr>
                <w:sz w:val="20"/>
              </w:rPr>
              <w:t>.О</w:t>
            </w:r>
            <w:proofErr w:type="gramEnd"/>
            <w:r w:rsidRPr="008F079C">
              <w:rPr>
                <w:sz w:val="20"/>
              </w:rPr>
              <w:t>ктябрьский</w:t>
            </w:r>
            <w:proofErr w:type="spellEnd"/>
            <w:r w:rsidRPr="008F079C">
              <w:rPr>
                <w:sz w:val="20"/>
              </w:rPr>
              <w:t>, ул. 40 лет Победы, 1</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jc w:val="center"/>
              <w:rPr>
                <w:sz w:val="20"/>
                <w:lang w:val="en-US"/>
              </w:rPr>
            </w:pPr>
            <w:r w:rsidRPr="008F079C">
              <w:rPr>
                <w:sz w:val="20"/>
                <w:lang w:val="en-US"/>
              </w:rPr>
              <w:t>8-385-87-25-3-16</w:t>
            </w:r>
          </w:p>
          <w:p w:rsidR="00150B4F" w:rsidRPr="008F079C" w:rsidRDefault="00B91464" w:rsidP="00570552">
            <w:pPr>
              <w:autoSpaceDE w:val="0"/>
              <w:autoSpaceDN w:val="0"/>
              <w:adjustRightInd w:val="0"/>
              <w:jc w:val="both"/>
              <w:outlineLvl w:val="2"/>
              <w:rPr>
                <w:sz w:val="20"/>
                <w:lang w:val="en-US"/>
              </w:rPr>
            </w:pPr>
            <w:hyperlink r:id="rId17" w:history="1">
              <w:r w:rsidR="00150B4F" w:rsidRPr="008F079C">
                <w:rPr>
                  <w:color w:val="0000FF"/>
                  <w:sz w:val="20"/>
                  <w:u w:val="single"/>
                </w:rPr>
                <w:t>oktyabrschool@yandex.ru</w:t>
              </w:r>
            </w:hyperlink>
            <w:r w:rsidR="00150B4F" w:rsidRPr="008F079C">
              <w:rPr>
                <w:sz w:val="20"/>
              </w:rPr>
              <w:t> </w:t>
            </w:r>
            <w:r w:rsidR="00150B4F" w:rsidRPr="008F079C">
              <w:rPr>
                <w:sz w:val="20"/>
                <w:lang w:val="en-US"/>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D1143E" w:rsidRPr="008F079C" w:rsidTr="008F079C">
        <w:trPr>
          <w:trHeight w:val="1253"/>
        </w:trPr>
        <w:tc>
          <w:tcPr>
            <w:tcW w:w="679" w:type="dxa"/>
            <w:vMerge/>
            <w:tcBorders>
              <w:top w:val="single" w:sz="4" w:space="0" w:color="auto"/>
              <w:left w:val="single" w:sz="4" w:space="0" w:color="auto"/>
              <w:bottom w:val="single" w:sz="4" w:space="0" w:color="auto"/>
              <w:right w:val="single" w:sz="4" w:space="0" w:color="auto"/>
            </w:tcBorders>
            <w:vAlign w:val="center"/>
            <w:hideMark/>
          </w:tcPr>
          <w:p w:rsidR="00D1143E" w:rsidRPr="008F079C" w:rsidRDefault="00D1143E" w:rsidP="00D1143E">
            <w:pPr>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1143E" w:rsidRPr="008F079C" w:rsidRDefault="00D1143E" w:rsidP="00D1143E">
            <w:pPr>
              <w:rPr>
                <w:sz w:val="20"/>
              </w:rPr>
            </w:pPr>
          </w:p>
        </w:tc>
        <w:tc>
          <w:tcPr>
            <w:tcW w:w="2836"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snapToGrid w:val="0"/>
              <w:rPr>
                <w:sz w:val="20"/>
              </w:rPr>
            </w:pPr>
            <w:r w:rsidRPr="008F079C">
              <w:rPr>
                <w:sz w:val="20"/>
              </w:rPr>
              <w:t>структурное подразделение  детский сад «Ромашка» МБОУ Октябрьская СОШ</w:t>
            </w:r>
          </w:p>
        </w:tc>
        <w:tc>
          <w:tcPr>
            <w:tcW w:w="2340"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snapToGrid w:val="0"/>
              <w:rPr>
                <w:sz w:val="20"/>
              </w:rPr>
            </w:pPr>
            <w:r w:rsidRPr="008F079C">
              <w:rPr>
                <w:sz w:val="20"/>
              </w:rPr>
              <w:t xml:space="preserve">Матвеева Ирина  Валентиновна, директор </w:t>
            </w:r>
          </w:p>
          <w:p w:rsidR="00D1143E" w:rsidRPr="008F079C" w:rsidRDefault="00D1143E" w:rsidP="00D1143E">
            <w:pPr>
              <w:snapToGrid w:val="0"/>
              <w:rPr>
                <w:sz w:val="20"/>
              </w:rPr>
            </w:pPr>
          </w:p>
        </w:tc>
        <w:tc>
          <w:tcPr>
            <w:tcW w:w="2765"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snapToGrid w:val="0"/>
              <w:rPr>
                <w:sz w:val="20"/>
              </w:rPr>
            </w:pPr>
            <w:r w:rsidRPr="008F079C">
              <w:rPr>
                <w:sz w:val="20"/>
              </w:rPr>
              <w:t>658462,  Алтайский край, Змеиногорский район,</w:t>
            </w:r>
          </w:p>
          <w:p w:rsidR="00D1143E" w:rsidRPr="008F079C" w:rsidRDefault="00D1143E" w:rsidP="00D1143E">
            <w:pPr>
              <w:rPr>
                <w:sz w:val="20"/>
              </w:rPr>
            </w:pPr>
            <w:proofErr w:type="spellStart"/>
            <w:r w:rsidRPr="008F079C">
              <w:rPr>
                <w:sz w:val="20"/>
              </w:rPr>
              <w:t>п</w:t>
            </w:r>
            <w:proofErr w:type="gramStart"/>
            <w:r w:rsidRPr="008F079C">
              <w:rPr>
                <w:sz w:val="20"/>
              </w:rPr>
              <w:t>.О</w:t>
            </w:r>
            <w:proofErr w:type="gramEnd"/>
            <w:r w:rsidRPr="008F079C">
              <w:rPr>
                <w:sz w:val="20"/>
              </w:rPr>
              <w:t>ктябрьский</w:t>
            </w:r>
            <w:proofErr w:type="spellEnd"/>
            <w:r w:rsidRPr="008F079C">
              <w:rPr>
                <w:sz w:val="20"/>
              </w:rPr>
              <w:t>, ул. 40 лет Победы, 10</w:t>
            </w:r>
          </w:p>
        </w:tc>
        <w:tc>
          <w:tcPr>
            <w:tcW w:w="2127"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jc w:val="center"/>
              <w:rPr>
                <w:sz w:val="20"/>
              </w:rPr>
            </w:pPr>
            <w:r w:rsidRPr="008F079C">
              <w:rPr>
                <w:sz w:val="20"/>
                <w:lang w:val="en-US"/>
              </w:rPr>
              <w:t>8385-87-25-3-39,</w:t>
            </w:r>
          </w:p>
          <w:p w:rsidR="00D1143E" w:rsidRPr="008F079C" w:rsidRDefault="00B91464" w:rsidP="00D1143E">
            <w:pPr>
              <w:jc w:val="center"/>
              <w:rPr>
                <w:sz w:val="20"/>
              </w:rPr>
            </w:pPr>
            <w:hyperlink r:id="rId18" w:history="1">
              <w:r w:rsidR="00D1143E" w:rsidRPr="008F079C">
                <w:rPr>
                  <w:rStyle w:val="ab"/>
                  <w:sz w:val="20"/>
                  <w:lang w:val="en-US"/>
                </w:rPr>
                <w:t>shott</w:t>
              </w:r>
              <w:r w:rsidR="00D1143E" w:rsidRPr="008F079C">
                <w:rPr>
                  <w:rStyle w:val="ab"/>
                  <w:sz w:val="20"/>
                </w:rPr>
                <w:t>.</w:t>
              </w:r>
              <w:r w:rsidR="00D1143E" w:rsidRPr="008F079C">
                <w:rPr>
                  <w:rStyle w:val="ab"/>
                  <w:sz w:val="20"/>
                  <w:lang w:val="en-US"/>
                </w:rPr>
                <w:t>n</w:t>
              </w:r>
              <w:r w:rsidR="00D1143E" w:rsidRPr="008F079C">
                <w:rPr>
                  <w:rStyle w:val="ab"/>
                  <w:sz w:val="20"/>
                </w:rPr>
                <w:t>@mail.ru</w:t>
              </w:r>
            </w:hyperlink>
          </w:p>
        </w:tc>
        <w:tc>
          <w:tcPr>
            <w:tcW w:w="1585" w:type="dxa"/>
            <w:tcBorders>
              <w:top w:val="single" w:sz="4" w:space="0" w:color="auto"/>
              <w:left w:val="single" w:sz="4" w:space="0" w:color="auto"/>
              <w:bottom w:val="single" w:sz="4" w:space="0" w:color="auto"/>
              <w:right w:val="single" w:sz="4" w:space="0" w:color="auto"/>
            </w:tcBorders>
            <w:hideMark/>
          </w:tcPr>
          <w:p w:rsidR="00D1143E" w:rsidRPr="008F079C" w:rsidRDefault="00D1143E" w:rsidP="00D1143E">
            <w:pPr>
              <w:autoSpaceDE w:val="0"/>
              <w:autoSpaceDN w:val="0"/>
              <w:adjustRightInd w:val="0"/>
              <w:jc w:val="both"/>
              <w:outlineLvl w:val="2"/>
              <w:rPr>
                <w:sz w:val="20"/>
              </w:rPr>
            </w:pPr>
            <w:r w:rsidRPr="008F079C">
              <w:rPr>
                <w:sz w:val="20"/>
              </w:rPr>
              <w:t>Вторник, четверг</w:t>
            </w:r>
          </w:p>
          <w:p w:rsidR="00D1143E" w:rsidRPr="008F079C" w:rsidRDefault="00D1143E" w:rsidP="00D1143E">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352"/>
        </w:trPr>
        <w:tc>
          <w:tcPr>
            <w:tcW w:w="679"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autoSpaceDE w:val="0"/>
              <w:autoSpaceDN w:val="0"/>
              <w:adjustRightInd w:val="0"/>
              <w:outlineLvl w:val="2"/>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 xml:space="preserve">МКОУ </w:t>
            </w:r>
            <w:proofErr w:type="spellStart"/>
            <w:r w:rsidRPr="008F079C">
              <w:rPr>
                <w:sz w:val="20"/>
              </w:rPr>
              <w:t>Беспаловская</w:t>
            </w:r>
            <w:proofErr w:type="spellEnd"/>
            <w:r w:rsidRPr="008F079C">
              <w:rPr>
                <w:sz w:val="20"/>
              </w:rPr>
              <w:t xml:space="preserve"> СОШ Змеиногорского района Алтайского края</w:t>
            </w:r>
          </w:p>
        </w:tc>
        <w:tc>
          <w:tcPr>
            <w:tcW w:w="2836"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proofErr w:type="spellStart"/>
            <w:r w:rsidRPr="008F079C">
              <w:rPr>
                <w:sz w:val="20"/>
              </w:rPr>
              <w:t>Беспаловский</w:t>
            </w:r>
            <w:proofErr w:type="spellEnd"/>
            <w:r w:rsidRPr="008F079C">
              <w:rPr>
                <w:sz w:val="20"/>
              </w:rPr>
              <w:t xml:space="preserve"> детский сад «Березка» Змеиногорского района Алтайского края</w:t>
            </w: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Фролова Татьяна Николаевна, директор</w:t>
            </w:r>
          </w:p>
          <w:p w:rsidR="00150B4F" w:rsidRPr="008F079C" w:rsidRDefault="00150B4F" w:rsidP="00570552">
            <w:pPr>
              <w:rPr>
                <w:sz w:val="20"/>
              </w:rPr>
            </w:pPr>
            <w:r w:rsidRPr="008F079C">
              <w:rPr>
                <w:sz w:val="20"/>
              </w:rPr>
              <w:t xml:space="preserve"> </w:t>
            </w: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snapToGrid w:val="0"/>
              <w:rPr>
                <w:sz w:val="20"/>
              </w:rPr>
            </w:pPr>
            <w:r w:rsidRPr="008F079C">
              <w:rPr>
                <w:sz w:val="20"/>
              </w:rPr>
              <w:t xml:space="preserve">658471,  Алтайский край, Змеиногорский район, п. </w:t>
            </w:r>
            <w:proofErr w:type="spellStart"/>
            <w:r w:rsidRPr="008F079C">
              <w:rPr>
                <w:sz w:val="20"/>
              </w:rPr>
              <w:t>Беспаловский</w:t>
            </w:r>
            <w:proofErr w:type="spellEnd"/>
            <w:r w:rsidRPr="008F079C">
              <w:rPr>
                <w:sz w:val="20"/>
              </w:rPr>
              <w:t>,</w:t>
            </w:r>
          </w:p>
          <w:p w:rsidR="00150B4F" w:rsidRPr="008F079C" w:rsidRDefault="00150B4F" w:rsidP="00570552">
            <w:pPr>
              <w:snapToGrid w:val="0"/>
              <w:rPr>
                <w:sz w:val="20"/>
              </w:rPr>
            </w:pPr>
            <w:r w:rsidRPr="008F079C">
              <w:rPr>
                <w:sz w:val="20"/>
              </w:rPr>
              <w:t xml:space="preserve"> ул. Нагорная 17 </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 xml:space="preserve"> 8-385-87-28-5-06,</w:t>
            </w:r>
          </w:p>
          <w:p w:rsidR="00150B4F" w:rsidRPr="008F079C" w:rsidRDefault="00150B4F" w:rsidP="00570552">
            <w:pPr>
              <w:rPr>
                <w:sz w:val="20"/>
              </w:rPr>
            </w:pPr>
            <w:r w:rsidRPr="008F079C">
              <w:rPr>
                <w:sz w:val="20"/>
              </w:rPr>
              <w:t>bespalov_school@mail.ru</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920"/>
        </w:trPr>
        <w:tc>
          <w:tcPr>
            <w:tcW w:w="679" w:type="dxa"/>
            <w:vMerge w:val="restart"/>
            <w:tcBorders>
              <w:top w:val="single" w:sz="4" w:space="0" w:color="auto"/>
              <w:left w:val="single" w:sz="4" w:space="0" w:color="auto"/>
              <w:bottom w:val="single" w:sz="4" w:space="0" w:color="auto"/>
              <w:right w:val="single" w:sz="4" w:space="0" w:color="auto"/>
            </w:tcBorders>
          </w:tcPr>
          <w:p w:rsidR="00150B4F" w:rsidRPr="008F079C" w:rsidRDefault="00150B4F" w:rsidP="00570552">
            <w:pPr>
              <w:autoSpaceDE w:val="0"/>
              <w:autoSpaceDN w:val="0"/>
              <w:adjustRightInd w:val="0"/>
              <w:outlineLvl w:val="2"/>
              <w:rPr>
                <w:sz w:val="20"/>
              </w:rPr>
            </w:pPr>
          </w:p>
        </w:tc>
        <w:tc>
          <w:tcPr>
            <w:tcW w:w="241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outlineLvl w:val="2"/>
              <w:rPr>
                <w:sz w:val="20"/>
              </w:rPr>
            </w:pPr>
            <w:r w:rsidRPr="008F079C">
              <w:rPr>
                <w:sz w:val="20"/>
              </w:rPr>
              <w:t xml:space="preserve">МБОУ </w:t>
            </w:r>
            <w:proofErr w:type="spellStart"/>
            <w:r w:rsidRPr="008F079C">
              <w:rPr>
                <w:sz w:val="20"/>
              </w:rPr>
              <w:t>Саввушинская</w:t>
            </w:r>
            <w:proofErr w:type="spellEnd"/>
            <w:r w:rsidRPr="008F079C">
              <w:rPr>
                <w:sz w:val="20"/>
              </w:rPr>
              <w:t xml:space="preserve"> СОШ Змеиногорского района Алтайского края</w:t>
            </w:r>
          </w:p>
        </w:tc>
        <w:tc>
          <w:tcPr>
            <w:tcW w:w="2836"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rPr>
                <w:sz w:val="20"/>
              </w:rPr>
            </w:pP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Овсяник Татьяна Андреевна,</w:t>
            </w:r>
          </w:p>
          <w:p w:rsidR="00150B4F" w:rsidRPr="008F079C" w:rsidRDefault="00150B4F" w:rsidP="00570552">
            <w:pPr>
              <w:rPr>
                <w:sz w:val="20"/>
              </w:rPr>
            </w:pPr>
            <w:r w:rsidRPr="008F079C">
              <w:rPr>
                <w:sz w:val="20"/>
              </w:rPr>
              <w:t>директор</w:t>
            </w: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 xml:space="preserve">658465  Алтайский край, Змеиногорский район, с. </w:t>
            </w:r>
            <w:proofErr w:type="spellStart"/>
            <w:r w:rsidRPr="008F079C">
              <w:rPr>
                <w:sz w:val="20"/>
              </w:rPr>
              <w:t>Саввушка</w:t>
            </w:r>
            <w:proofErr w:type="spellEnd"/>
            <w:r w:rsidRPr="008F079C">
              <w:rPr>
                <w:sz w:val="20"/>
              </w:rPr>
              <w:t xml:space="preserve">, </w:t>
            </w:r>
          </w:p>
          <w:p w:rsidR="00150B4F" w:rsidRPr="008F079C" w:rsidRDefault="00150B4F" w:rsidP="00570552">
            <w:pPr>
              <w:snapToGrid w:val="0"/>
              <w:rPr>
                <w:sz w:val="20"/>
              </w:rPr>
            </w:pPr>
            <w:r w:rsidRPr="008F079C">
              <w:rPr>
                <w:sz w:val="20"/>
              </w:rPr>
              <w:t xml:space="preserve"> ул. Центральная, 73</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jc w:val="center"/>
              <w:rPr>
                <w:sz w:val="20"/>
              </w:rPr>
            </w:pPr>
            <w:r w:rsidRPr="008F079C">
              <w:rPr>
                <w:sz w:val="20"/>
              </w:rPr>
              <w:t xml:space="preserve"> </w:t>
            </w:r>
          </w:p>
          <w:p w:rsidR="00150B4F" w:rsidRPr="008F079C" w:rsidRDefault="00150B4F" w:rsidP="00570552">
            <w:pPr>
              <w:rPr>
                <w:sz w:val="20"/>
              </w:rPr>
            </w:pPr>
            <w:r w:rsidRPr="008F079C">
              <w:rPr>
                <w:sz w:val="20"/>
              </w:rPr>
              <w:t>8-385-87-28-4-16,</w:t>
            </w:r>
          </w:p>
          <w:p w:rsidR="00150B4F" w:rsidRPr="008F079C" w:rsidRDefault="00150B4F" w:rsidP="00570552">
            <w:pPr>
              <w:rPr>
                <w:sz w:val="20"/>
              </w:rPr>
            </w:pPr>
            <w:r w:rsidRPr="008F079C">
              <w:rPr>
                <w:sz w:val="20"/>
              </w:rPr>
              <w:t>ovsyanik.t@mail.ru</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r w:rsidR="00150B4F" w:rsidRPr="008F079C" w:rsidTr="008F079C">
        <w:trPr>
          <w:trHeight w:val="30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150B4F" w:rsidRPr="008F079C" w:rsidRDefault="00150B4F" w:rsidP="00570552">
            <w:pPr>
              <w:rPr>
                <w:sz w:val="20"/>
              </w:rPr>
            </w:pPr>
          </w:p>
        </w:tc>
        <w:tc>
          <w:tcPr>
            <w:tcW w:w="2410"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autoSpaceDE w:val="0"/>
              <w:autoSpaceDN w:val="0"/>
              <w:adjustRightInd w:val="0"/>
              <w:outlineLvl w:val="2"/>
              <w:rPr>
                <w:sz w:val="20"/>
              </w:rPr>
            </w:pPr>
          </w:p>
        </w:tc>
        <w:tc>
          <w:tcPr>
            <w:tcW w:w="2836" w:type="dxa"/>
            <w:tcBorders>
              <w:top w:val="single" w:sz="4" w:space="0" w:color="auto"/>
              <w:left w:val="single" w:sz="4" w:space="0" w:color="auto"/>
              <w:bottom w:val="single" w:sz="4" w:space="0" w:color="auto"/>
              <w:right w:val="single" w:sz="4" w:space="0" w:color="auto"/>
            </w:tcBorders>
          </w:tcPr>
          <w:p w:rsidR="00150B4F" w:rsidRPr="008F079C" w:rsidRDefault="00150B4F" w:rsidP="00570552">
            <w:pPr>
              <w:rPr>
                <w:sz w:val="20"/>
              </w:rPr>
            </w:pPr>
            <w:r w:rsidRPr="008F079C">
              <w:rPr>
                <w:sz w:val="20"/>
              </w:rPr>
              <w:t>структурное подразделение детский сад «Пчелка» МБОУ "</w:t>
            </w:r>
            <w:proofErr w:type="spellStart"/>
            <w:r w:rsidRPr="008F079C">
              <w:rPr>
                <w:sz w:val="20"/>
              </w:rPr>
              <w:t>Саввушинская</w:t>
            </w:r>
            <w:proofErr w:type="spellEnd"/>
            <w:r w:rsidRPr="008F079C">
              <w:rPr>
                <w:sz w:val="20"/>
              </w:rPr>
              <w:t xml:space="preserve"> СОШ  </w:t>
            </w:r>
          </w:p>
          <w:p w:rsidR="00150B4F" w:rsidRPr="008F079C" w:rsidRDefault="00150B4F" w:rsidP="00570552">
            <w:pPr>
              <w:snapToGrid w:val="0"/>
              <w:rPr>
                <w:sz w:val="20"/>
              </w:rPr>
            </w:pPr>
          </w:p>
        </w:tc>
        <w:tc>
          <w:tcPr>
            <w:tcW w:w="2340"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Овсяник Татьяна Андреевна,</w:t>
            </w:r>
          </w:p>
          <w:p w:rsidR="00150B4F" w:rsidRPr="008F079C" w:rsidRDefault="00150B4F" w:rsidP="00570552">
            <w:pPr>
              <w:rPr>
                <w:sz w:val="20"/>
              </w:rPr>
            </w:pPr>
            <w:r w:rsidRPr="008F079C">
              <w:rPr>
                <w:sz w:val="20"/>
              </w:rPr>
              <w:t>директор</w:t>
            </w:r>
          </w:p>
        </w:tc>
        <w:tc>
          <w:tcPr>
            <w:tcW w:w="276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rPr>
                <w:sz w:val="20"/>
              </w:rPr>
            </w:pPr>
            <w:r w:rsidRPr="008F079C">
              <w:rPr>
                <w:sz w:val="20"/>
              </w:rPr>
              <w:t>658465  Алтайский край, Змеиногорский район,</w:t>
            </w:r>
          </w:p>
          <w:p w:rsidR="00150B4F" w:rsidRPr="008F079C" w:rsidRDefault="00150B4F" w:rsidP="00570552">
            <w:pPr>
              <w:rPr>
                <w:sz w:val="20"/>
              </w:rPr>
            </w:pPr>
            <w:r w:rsidRPr="008F079C">
              <w:rPr>
                <w:sz w:val="20"/>
              </w:rPr>
              <w:t xml:space="preserve"> с. </w:t>
            </w:r>
            <w:proofErr w:type="spellStart"/>
            <w:r w:rsidRPr="008F079C">
              <w:rPr>
                <w:sz w:val="20"/>
              </w:rPr>
              <w:t>Саввушка</w:t>
            </w:r>
            <w:proofErr w:type="spellEnd"/>
            <w:r w:rsidRPr="008F079C">
              <w:rPr>
                <w:sz w:val="20"/>
              </w:rPr>
              <w:t xml:space="preserve">, </w:t>
            </w:r>
          </w:p>
          <w:p w:rsidR="00150B4F" w:rsidRPr="008F079C" w:rsidRDefault="00150B4F" w:rsidP="00570552">
            <w:pPr>
              <w:snapToGrid w:val="0"/>
              <w:rPr>
                <w:sz w:val="20"/>
              </w:rPr>
            </w:pPr>
            <w:r w:rsidRPr="008F079C">
              <w:rPr>
                <w:sz w:val="20"/>
              </w:rPr>
              <w:t>ул. Центральная, 79/1</w:t>
            </w:r>
          </w:p>
        </w:tc>
        <w:tc>
          <w:tcPr>
            <w:tcW w:w="2127"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jc w:val="center"/>
              <w:rPr>
                <w:sz w:val="20"/>
              </w:rPr>
            </w:pPr>
            <w:r w:rsidRPr="008F079C">
              <w:rPr>
                <w:sz w:val="20"/>
              </w:rPr>
              <w:t xml:space="preserve"> </w:t>
            </w:r>
          </w:p>
          <w:p w:rsidR="00150B4F" w:rsidRPr="008F079C" w:rsidRDefault="00150B4F" w:rsidP="00570552">
            <w:pPr>
              <w:rPr>
                <w:sz w:val="20"/>
              </w:rPr>
            </w:pPr>
            <w:r w:rsidRPr="008F079C">
              <w:rPr>
                <w:sz w:val="20"/>
              </w:rPr>
              <w:t>8-385-87-28-3-07,</w:t>
            </w:r>
          </w:p>
          <w:p w:rsidR="00150B4F" w:rsidRPr="008F079C" w:rsidRDefault="00150B4F" w:rsidP="00570552">
            <w:pPr>
              <w:rPr>
                <w:sz w:val="20"/>
              </w:rPr>
            </w:pPr>
            <w:r w:rsidRPr="008F079C">
              <w:rPr>
                <w:sz w:val="20"/>
              </w:rPr>
              <w:t>ovsyanik.t@mail.ru</w:t>
            </w:r>
          </w:p>
        </w:tc>
        <w:tc>
          <w:tcPr>
            <w:tcW w:w="1585" w:type="dxa"/>
            <w:tcBorders>
              <w:top w:val="single" w:sz="4" w:space="0" w:color="auto"/>
              <w:left w:val="single" w:sz="4" w:space="0" w:color="auto"/>
              <w:bottom w:val="single" w:sz="4" w:space="0" w:color="auto"/>
              <w:right w:val="single" w:sz="4" w:space="0" w:color="auto"/>
            </w:tcBorders>
            <w:hideMark/>
          </w:tcPr>
          <w:p w:rsidR="00150B4F" w:rsidRPr="008F079C" w:rsidRDefault="00150B4F" w:rsidP="00570552">
            <w:pPr>
              <w:autoSpaceDE w:val="0"/>
              <w:autoSpaceDN w:val="0"/>
              <w:adjustRightInd w:val="0"/>
              <w:jc w:val="both"/>
              <w:outlineLvl w:val="2"/>
              <w:rPr>
                <w:sz w:val="20"/>
              </w:rPr>
            </w:pPr>
            <w:r w:rsidRPr="008F079C">
              <w:rPr>
                <w:sz w:val="20"/>
              </w:rPr>
              <w:t>Вторник, четверг</w:t>
            </w:r>
          </w:p>
          <w:p w:rsidR="00150B4F" w:rsidRPr="008F079C" w:rsidRDefault="00150B4F" w:rsidP="00570552">
            <w:pPr>
              <w:autoSpaceDE w:val="0"/>
              <w:autoSpaceDN w:val="0"/>
              <w:adjustRightInd w:val="0"/>
              <w:jc w:val="both"/>
              <w:outlineLvl w:val="2"/>
              <w:rPr>
                <w:sz w:val="20"/>
              </w:rPr>
            </w:pPr>
            <w:r w:rsidRPr="008F079C">
              <w:rPr>
                <w:sz w:val="20"/>
              </w:rPr>
              <w:t xml:space="preserve"> с 8-00 до 17-00 час.</w:t>
            </w:r>
          </w:p>
        </w:tc>
      </w:tr>
    </w:tbl>
    <w:p w:rsidR="00150B4F" w:rsidRPr="008F079C" w:rsidRDefault="00150B4F" w:rsidP="00150B4F">
      <w:pPr>
        <w:pStyle w:val="a3"/>
        <w:spacing w:before="0" w:beforeAutospacing="0" w:after="0" w:afterAutospacing="0"/>
      </w:pPr>
      <w:r w:rsidRPr="008F079C">
        <w:t xml:space="preserve"> </w:t>
      </w:r>
    </w:p>
    <w:p w:rsidR="00150B4F" w:rsidRPr="008F079C" w:rsidRDefault="00150B4F" w:rsidP="00150B4F">
      <w:pPr>
        <w:rPr>
          <w:szCs w:val="24"/>
        </w:rPr>
      </w:pPr>
    </w:p>
    <w:p w:rsidR="00150B4F" w:rsidRPr="008F079C" w:rsidRDefault="00150B4F" w:rsidP="00150B4F">
      <w:pPr>
        <w:autoSpaceDE w:val="0"/>
        <w:autoSpaceDN w:val="0"/>
        <w:adjustRightInd w:val="0"/>
        <w:ind w:firstLine="540"/>
        <w:jc w:val="center"/>
        <w:outlineLvl w:val="2"/>
        <w:rPr>
          <w:szCs w:val="24"/>
        </w:rPr>
      </w:pPr>
    </w:p>
    <w:p w:rsidR="00150B4F" w:rsidRPr="008F079C" w:rsidRDefault="00150B4F" w:rsidP="00150B4F">
      <w:pPr>
        <w:autoSpaceDE w:val="0"/>
        <w:autoSpaceDN w:val="0"/>
        <w:adjustRightInd w:val="0"/>
        <w:ind w:firstLine="540"/>
        <w:jc w:val="both"/>
        <w:outlineLvl w:val="2"/>
        <w:rPr>
          <w:szCs w:val="24"/>
        </w:rPr>
      </w:pPr>
    </w:p>
    <w:p w:rsidR="00150B4F" w:rsidRPr="008F079C" w:rsidRDefault="00150B4F" w:rsidP="00150B4F">
      <w:pPr>
        <w:autoSpaceDE w:val="0"/>
        <w:autoSpaceDN w:val="0"/>
        <w:adjustRightInd w:val="0"/>
        <w:ind w:firstLine="540"/>
        <w:jc w:val="both"/>
        <w:outlineLvl w:val="2"/>
        <w:rPr>
          <w:szCs w:val="24"/>
        </w:rPr>
      </w:pPr>
    </w:p>
    <w:p w:rsidR="00150B4F" w:rsidRPr="008F079C" w:rsidRDefault="00150B4F" w:rsidP="00150B4F">
      <w:pPr>
        <w:pStyle w:val="Default"/>
        <w:jc w:val="both"/>
        <w:rPr>
          <w:rFonts w:ascii="Times New Roman" w:hAnsi="Times New Roman" w:cs="Times New Roman"/>
          <w:color w:val="auto"/>
        </w:rPr>
      </w:pPr>
    </w:p>
    <w:p w:rsidR="007C2776" w:rsidRPr="008F079C" w:rsidRDefault="007C2776" w:rsidP="004C6AF2">
      <w:pPr>
        <w:pStyle w:val="Default"/>
        <w:jc w:val="right"/>
        <w:rPr>
          <w:rFonts w:ascii="Times New Roman" w:hAnsi="Times New Roman" w:cs="Times New Roman"/>
          <w:color w:val="auto"/>
        </w:rPr>
        <w:sectPr w:rsidR="007C2776" w:rsidRPr="008F079C" w:rsidSect="008F079C">
          <w:pgSz w:w="16838" w:h="11906" w:orient="landscape"/>
          <w:pgMar w:top="1134" w:right="850" w:bottom="1134" w:left="1701" w:header="709" w:footer="709" w:gutter="0"/>
          <w:cols w:space="708"/>
          <w:docGrid w:linePitch="360"/>
        </w:sectPr>
      </w:pPr>
    </w:p>
    <w:p w:rsidR="004166DD" w:rsidRPr="008F079C" w:rsidRDefault="004166DD" w:rsidP="004C6AF2">
      <w:pPr>
        <w:pStyle w:val="Default"/>
        <w:jc w:val="right"/>
        <w:rPr>
          <w:rFonts w:ascii="Times New Roman" w:hAnsi="Times New Roman" w:cs="Times New Roman"/>
          <w:color w:val="auto"/>
        </w:rPr>
      </w:pPr>
      <w:r w:rsidRPr="008F079C">
        <w:rPr>
          <w:rFonts w:ascii="Times New Roman" w:hAnsi="Times New Roman" w:cs="Times New Roman"/>
          <w:color w:val="auto"/>
        </w:rPr>
        <w:lastRenderedPageBreak/>
        <w:t xml:space="preserve">Приложение №2 </w:t>
      </w:r>
    </w:p>
    <w:p w:rsidR="004166DD" w:rsidRPr="008F079C" w:rsidRDefault="004166DD" w:rsidP="004C6AF2">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FF0930" w:rsidRPr="008F079C" w:rsidRDefault="00FF0930" w:rsidP="00FF0930">
      <w:pPr>
        <w:rPr>
          <w:szCs w:val="24"/>
        </w:rPr>
      </w:pPr>
    </w:p>
    <w:p w:rsidR="00FF0930" w:rsidRPr="008F079C" w:rsidRDefault="00FF0930" w:rsidP="00FF0930">
      <w:pPr>
        <w:autoSpaceDE w:val="0"/>
        <w:autoSpaceDN w:val="0"/>
        <w:adjustRightInd w:val="0"/>
        <w:ind w:firstLine="540"/>
        <w:jc w:val="center"/>
        <w:outlineLvl w:val="2"/>
        <w:rPr>
          <w:b/>
          <w:szCs w:val="24"/>
        </w:rPr>
      </w:pPr>
      <w:r w:rsidRPr="008F079C">
        <w:rPr>
          <w:b/>
          <w:szCs w:val="24"/>
        </w:rPr>
        <w:t>Информация</w:t>
      </w:r>
    </w:p>
    <w:p w:rsidR="00FF0930" w:rsidRPr="008F079C" w:rsidRDefault="00FF0930" w:rsidP="00FF0930">
      <w:pPr>
        <w:autoSpaceDE w:val="0"/>
        <w:autoSpaceDN w:val="0"/>
        <w:adjustRightInd w:val="0"/>
        <w:ind w:firstLine="540"/>
        <w:jc w:val="center"/>
        <w:outlineLvl w:val="2"/>
        <w:rPr>
          <w:b/>
          <w:szCs w:val="24"/>
        </w:rPr>
      </w:pPr>
      <w:r w:rsidRPr="008F079C">
        <w:rPr>
          <w:b/>
          <w:szCs w:val="24"/>
        </w:rPr>
        <w:t xml:space="preserve">о </w:t>
      </w:r>
      <w:r w:rsidRPr="008F079C">
        <w:rPr>
          <w:b/>
          <w:szCs w:val="24"/>
          <w:u w:val="single"/>
        </w:rPr>
        <w:t>комитете Администрации Змеиногорского района по образованию и делам молодежи</w:t>
      </w:r>
      <w:r w:rsidRPr="008F079C">
        <w:rPr>
          <w:b/>
          <w:szCs w:val="24"/>
        </w:rPr>
        <w:t>,   предоставляющего муниципальную услугу</w:t>
      </w:r>
    </w:p>
    <w:p w:rsidR="00FF0930" w:rsidRPr="008F079C" w:rsidRDefault="00FF0930" w:rsidP="00FF0930">
      <w:pPr>
        <w:autoSpaceDE w:val="0"/>
        <w:autoSpaceDN w:val="0"/>
        <w:adjustRightInd w:val="0"/>
        <w:ind w:firstLine="540"/>
        <w:jc w:val="center"/>
        <w:outlineLvl w:val="2"/>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4"/>
        <w:gridCol w:w="4807"/>
      </w:tblGrid>
      <w:tr w:rsidR="008F079C" w:rsidRPr="008F079C" w:rsidTr="00FF0930">
        <w:tc>
          <w:tcPr>
            <w:tcW w:w="5068" w:type="dxa"/>
          </w:tcPr>
          <w:p w:rsidR="00FF0930" w:rsidRPr="008F079C" w:rsidRDefault="00FF0930" w:rsidP="00FF0930">
            <w:pPr>
              <w:autoSpaceDE w:val="0"/>
              <w:autoSpaceDN w:val="0"/>
              <w:adjustRightInd w:val="0"/>
              <w:outlineLvl w:val="2"/>
              <w:rPr>
                <w:b/>
                <w:szCs w:val="24"/>
              </w:rPr>
            </w:pPr>
            <w:r w:rsidRPr="008F079C">
              <w:rPr>
                <w:szCs w:val="24"/>
              </w:rPr>
              <w:t xml:space="preserve">Наименование органа местного самоуправления, муниципальной образовательной организации, </w:t>
            </w:r>
            <w:proofErr w:type="gramStart"/>
            <w:r w:rsidRPr="008F079C">
              <w:rPr>
                <w:szCs w:val="24"/>
              </w:rPr>
              <w:t>предоставляющих</w:t>
            </w:r>
            <w:proofErr w:type="gramEnd"/>
            <w:r w:rsidRPr="008F079C">
              <w:rPr>
                <w:szCs w:val="24"/>
              </w:rPr>
              <w:t xml:space="preserve"> муниципальную услугу</w:t>
            </w:r>
          </w:p>
        </w:tc>
        <w:tc>
          <w:tcPr>
            <w:tcW w:w="5069" w:type="dxa"/>
          </w:tcPr>
          <w:p w:rsidR="00FF0930" w:rsidRPr="008F079C" w:rsidRDefault="00FF0930" w:rsidP="00FF0930">
            <w:pPr>
              <w:autoSpaceDE w:val="0"/>
              <w:autoSpaceDN w:val="0"/>
              <w:adjustRightInd w:val="0"/>
              <w:outlineLvl w:val="2"/>
              <w:rPr>
                <w:szCs w:val="24"/>
              </w:rPr>
            </w:pPr>
            <w:r w:rsidRPr="008F079C">
              <w:rPr>
                <w:szCs w:val="24"/>
              </w:rPr>
              <w:t>комитет Администрации Змеиногорского района по образованию и делам молодежи</w:t>
            </w:r>
          </w:p>
        </w:tc>
      </w:tr>
      <w:tr w:rsidR="008F079C" w:rsidRPr="008F079C" w:rsidTr="00FF0930">
        <w:tc>
          <w:tcPr>
            <w:tcW w:w="5068" w:type="dxa"/>
          </w:tcPr>
          <w:p w:rsidR="00FF0930" w:rsidRPr="008F079C" w:rsidRDefault="00FF0930" w:rsidP="00FF0930">
            <w:pPr>
              <w:autoSpaceDE w:val="0"/>
              <w:autoSpaceDN w:val="0"/>
              <w:adjustRightInd w:val="0"/>
              <w:outlineLvl w:val="2"/>
              <w:rPr>
                <w:b/>
                <w:szCs w:val="24"/>
              </w:rPr>
            </w:pPr>
            <w:r w:rsidRPr="008F079C">
              <w:rPr>
                <w:szCs w:val="24"/>
              </w:rPr>
              <w:t xml:space="preserve">Руководитель органа местного самоуправления, муниципальной образовательной организации, </w:t>
            </w:r>
            <w:proofErr w:type="gramStart"/>
            <w:r w:rsidRPr="008F079C">
              <w:rPr>
                <w:szCs w:val="24"/>
              </w:rPr>
              <w:t>предоставляющих</w:t>
            </w:r>
            <w:proofErr w:type="gramEnd"/>
            <w:r w:rsidRPr="008F079C">
              <w:rPr>
                <w:szCs w:val="24"/>
              </w:rPr>
              <w:t xml:space="preserve"> муниципальную услугу</w:t>
            </w:r>
          </w:p>
        </w:tc>
        <w:tc>
          <w:tcPr>
            <w:tcW w:w="5069" w:type="dxa"/>
          </w:tcPr>
          <w:p w:rsidR="00FF0930" w:rsidRPr="008F079C" w:rsidRDefault="00FF0930" w:rsidP="00FF0930">
            <w:pPr>
              <w:autoSpaceDE w:val="0"/>
              <w:autoSpaceDN w:val="0"/>
              <w:adjustRightInd w:val="0"/>
              <w:outlineLvl w:val="2"/>
              <w:rPr>
                <w:szCs w:val="24"/>
              </w:rPr>
            </w:pPr>
            <w:proofErr w:type="spellStart"/>
            <w:r w:rsidRPr="008F079C">
              <w:rPr>
                <w:szCs w:val="24"/>
              </w:rPr>
              <w:t>Тугунова</w:t>
            </w:r>
            <w:proofErr w:type="spellEnd"/>
          </w:p>
          <w:p w:rsidR="00FF0930" w:rsidRPr="008F079C" w:rsidRDefault="00FF0930" w:rsidP="00FF0930">
            <w:pPr>
              <w:autoSpaceDE w:val="0"/>
              <w:autoSpaceDN w:val="0"/>
              <w:adjustRightInd w:val="0"/>
              <w:outlineLvl w:val="2"/>
              <w:rPr>
                <w:b/>
                <w:szCs w:val="24"/>
              </w:rPr>
            </w:pPr>
            <w:r w:rsidRPr="008F079C">
              <w:rPr>
                <w:szCs w:val="24"/>
              </w:rPr>
              <w:t>Марина Васильевна</w:t>
            </w:r>
          </w:p>
        </w:tc>
      </w:tr>
      <w:tr w:rsidR="008F079C" w:rsidRPr="008F079C" w:rsidTr="00FF0930">
        <w:tc>
          <w:tcPr>
            <w:tcW w:w="5068" w:type="dxa"/>
          </w:tcPr>
          <w:p w:rsidR="00FF0930" w:rsidRPr="008F079C" w:rsidRDefault="00FF0930" w:rsidP="00FF0930">
            <w:pPr>
              <w:autoSpaceDE w:val="0"/>
              <w:autoSpaceDN w:val="0"/>
              <w:adjustRightInd w:val="0"/>
              <w:outlineLvl w:val="2"/>
              <w:rPr>
                <w:b/>
                <w:szCs w:val="24"/>
              </w:rPr>
            </w:pPr>
            <w:r w:rsidRPr="008F079C">
              <w:rPr>
                <w:szCs w:val="24"/>
              </w:rPr>
              <w:t>Место нахождения и почтовый адрес</w:t>
            </w:r>
          </w:p>
        </w:tc>
        <w:tc>
          <w:tcPr>
            <w:tcW w:w="5069" w:type="dxa"/>
          </w:tcPr>
          <w:p w:rsidR="00FF0930" w:rsidRPr="008F079C" w:rsidRDefault="00FF0930" w:rsidP="00FF0930">
            <w:pPr>
              <w:tabs>
                <w:tab w:val="left" w:pos="1440"/>
              </w:tabs>
              <w:rPr>
                <w:szCs w:val="24"/>
              </w:rPr>
            </w:pPr>
            <w:r w:rsidRPr="008F079C">
              <w:rPr>
                <w:szCs w:val="24"/>
              </w:rPr>
              <w:t xml:space="preserve">658480, Алтайский край, Змеиногорский район, г. Змеиногорск, ул. Шумакова, 3  </w:t>
            </w:r>
          </w:p>
          <w:p w:rsidR="00FF0930" w:rsidRPr="008F079C" w:rsidRDefault="00FF0930" w:rsidP="00FF0930">
            <w:pPr>
              <w:autoSpaceDE w:val="0"/>
              <w:autoSpaceDN w:val="0"/>
              <w:adjustRightInd w:val="0"/>
              <w:jc w:val="center"/>
              <w:outlineLvl w:val="2"/>
              <w:rPr>
                <w:b/>
                <w:szCs w:val="24"/>
              </w:rPr>
            </w:pPr>
          </w:p>
        </w:tc>
      </w:tr>
      <w:tr w:rsidR="008F079C" w:rsidRPr="008F079C" w:rsidTr="00FF0930">
        <w:tc>
          <w:tcPr>
            <w:tcW w:w="5068" w:type="dxa"/>
          </w:tcPr>
          <w:p w:rsidR="00FF0930" w:rsidRPr="008F079C" w:rsidRDefault="00FF0930" w:rsidP="00FF0930">
            <w:pPr>
              <w:autoSpaceDE w:val="0"/>
              <w:autoSpaceDN w:val="0"/>
              <w:adjustRightInd w:val="0"/>
              <w:outlineLvl w:val="2"/>
              <w:rPr>
                <w:szCs w:val="24"/>
              </w:rPr>
            </w:pPr>
            <w:r w:rsidRPr="008F079C">
              <w:rPr>
                <w:szCs w:val="24"/>
              </w:rPr>
              <w:t>График работы (приема заявителей)</w:t>
            </w:r>
          </w:p>
        </w:tc>
        <w:tc>
          <w:tcPr>
            <w:tcW w:w="5069" w:type="dxa"/>
          </w:tcPr>
          <w:p w:rsidR="00FF0930" w:rsidRPr="008F079C" w:rsidRDefault="00FF0930" w:rsidP="00FF0930">
            <w:pPr>
              <w:autoSpaceDE w:val="0"/>
              <w:autoSpaceDN w:val="0"/>
              <w:adjustRightInd w:val="0"/>
              <w:outlineLvl w:val="2"/>
              <w:rPr>
                <w:szCs w:val="24"/>
              </w:rPr>
            </w:pPr>
            <w:proofErr w:type="spellStart"/>
            <w:r w:rsidRPr="008F079C">
              <w:rPr>
                <w:szCs w:val="24"/>
              </w:rPr>
              <w:t>Пон</w:t>
            </w:r>
            <w:proofErr w:type="spellEnd"/>
            <w:r w:rsidRPr="008F079C">
              <w:rPr>
                <w:szCs w:val="24"/>
              </w:rPr>
              <w:t xml:space="preserve">.- </w:t>
            </w:r>
            <w:proofErr w:type="spellStart"/>
            <w:r w:rsidRPr="008F079C">
              <w:rPr>
                <w:szCs w:val="24"/>
              </w:rPr>
              <w:t>пятн</w:t>
            </w:r>
            <w:proofErr w:type="spellEnd"/>
            <w:r w:rsidRPr="008F079C">
              <w:rPr>
                <w:szCs w:val="24"/>
              </w:rPr>
              <w:t>.,</w:t>
            </w:r>
          </w:p>
          <w:p w:rsidR="00FF0930" w:rsidRPr="008F079C" w:rsidRDefault="00FF0930" w:rsidP="00FF0930">
            <w:pPr>
              <w:autoSpaceDE w:val="0"/>
              <w:autoSpaceDN w:val="0"/>
              <w:adjustRightInd w:val="0"/>
              <w:outlineLvl w:val="2"/>
              <w:rPr>
                <w:b/>
                <w:szCs w:val="24"/>
              </w:rPr>
            </w:pPr>
            <w:r w:rsidRPr="008F079C">
              <w:rPr>
                <w:szCs w:val="24"/>
              </w:rPr>
              <w:t>с 8-00 до 12-00 час</w:t>
            </w:r>
            <w:proofErr w:type="gramStart"/>
            <w:r w:rsidRPr="008F079C">
              <w:rPr>
                <w:szCs w:val="24"/>
              </w:rPr>
              <w:t>.</w:t>
            </w:r>
            <w:proofErr w:type="gramEnd"/>
            <w:r w:rsidRPr="008F079C">
              <w:rPr>
                <w:szCs w:val="24"/>
              </w:rPr>
              <w:t xml:space="preserve"> </w:t>
            </w:r>
            <w:proofErr w:type="gramStart"/>
            <w:r w:rsidRPr="008F079C">
              <w:rPr>
                <w:szCs w:val="24"/>
              </w:rPr>
              <w:t>с</w:t>
            </w:r>
            <w:proofErr w:type="gramEnd"/>
            <w:r w:rsidRPr="008F079C">
              <w:rPr>
                <w:szCs w:val="24"/>
              </w:rPr>
              <w:t xml:space="preserve"> 12-48 до 17-00 час</w:t>
            </w:r>
          </w:p>
        </w:tc>
      </w:tr>
      <w:tr w:rsidR="008F079C" w:rsidRPr="008F079C" w:rsidTr="00FF0930">
        <w:tc>
          <w:tcPr>
            <w:tcW w:w="5068" w:type="dxa"/>
          </w:tcPr>
          <w:p w:rsidR="00FF0930" w:rsidRPr="008F079C" w:rsidRDefault="00FF0930" w:rsidP="00FF0930">
            <w:pPr>
              <w:autoSpaceDE w:val="0"/>
              <w:autoSpaceDN w:val="0"/>
              <w:adjustRightInd w:val="0"/>
              <w:outlineLvl w:val="2"/>
              <w:rPr>
                <w:b/>
                <w:szCs w:val="24"/>
              </w:rPr>
            </w:pPr>
            <w:r w:rsidRPr="008F079C">
              <w:rPr>
                <w:szCs w:val="24"/>
              </w:rPr>
              <w:t>Телефон</w:t>
            </w:r>
          </w:p>
        </w:tc>
        <w:tc>
          <w:tcPr>
            <w:tcW w:w="5069" w:type="dxa"/>
          </w:tcPr>
          <w:p w:rsidR="00FF0930" w:rsidRPr="008F079C" w:rsidRDefault="00FF0930" w:rsidP="00FF0930">
            <w:pPr>
              <w:autoSpaceDE w:val="0"/>
              <w:autoSpaceDN w:val="0"/>
              <w:adjustRightInd w:val="0"/>
              <w:outlineLvl w:val="2"/>
              <w:rPr>
                <w:szCs w:val="24"/>
              </w:rPr>
            </w:pPr>
            <w:r w:rsidRPr="008F079C">
              <w:rPr>
                <w:szCs w:val="24"/>
              </w:rPr>
              <w:t>8-385-87-2-25-00,8-385-87-2-28-50,</w:t>
            </w:r>
          </w:p>
          <w:p w:rsidR="00FF0930" w:rsidRPr="008F079C" w:rsidRDefault="00FF0930" w:rsidP="00FF0930">
            <w:pPr>
              <w:pStyle w:val="a3"/>
              <w:shd w:val="clear" w:color="auto" w:fill="FFFFFF"/>
              <w:spacing w:before="0" w:beforeAutospacing="0" w:after="0" w:afterAutospacing="0"/>
            </w:pPr>
            <w:r w:rsidRPr="008F079C">
              <w:t xml:space="preserve"> </w:t>
            </w:r>
          </w:p>
          <w:p w:rsidR="00FF0930" w:rsidRPr="008F079C" w:rsidRDefault="00FF0930" w:rsidP="00FF0930">
            <w:pPr>
              <w:pStyle w:val="a3"/>
              <w:shd w:val="clear" w:color="auto" w:fill="FFFFFF"/>
              <w:spacing w:before="0" w:beforeAutospacing="0" w:after="0" w:afterAutospacing="0"/>
            </w:pPr>
          </w:p>
        </w:tc>
      </w:tr>
      <w:tr w:rsidR="008F079C" w:rsidRPr="008F079C" w:rsidTr="00FF0930">
        <w:tc>
          <w:tcPr>
            <w:tcW w:w="5068" w:type="dxa"/>
          </w:tcPr>
          <w:p w:rsidR="00FF0930" w:rsidRPr="008F079C" w:rsidRDefault="00FF0930" w:rsidP="00FF0930">
            <w:pPr>
              <w:autoSpaceDE w:val="0"/>
              <w:autoSpaceDN w:val="0"/>
              <w:adjustRightInd w:val="0"/>
              <w:outlineLvl w:val="2"/>
              <w:rPr>
                <w:b/>
                <w:szCs w:val="24"/>
              </w:rPr>
            </w:pPr>
            <w:r w:rsidRPr="008F079C">
              <w:rPr>
                <w:szCs w:val="24"/>
              </w:rPr>
              <w:t>Адрес электронной почты</w:t>
            </w:r>
          </w:p>
        </w:tc>
        <w:tc>
          <w:tcPr>
            <w:tcW w:w="5069" w:type="dxa"/>
          </w:tcPr>
          <w:p w:rsidR="00FF0930" w:rsidRPr="008F079C" w:rsidRDefault="00FF0930" w:rsidP="00FF0930">
            <w:pPr>
              <w:pStyle w:val="a3"/>
              <w:shd w:val="clear" w:color="auto" w:fill="FFFFFF"/>
              <w:spacing w:before="0" w:beforeAutospacing="0" w:after="0" w:afterAutospacing="0"/>
            </w:pPr>
            <w:r w:rsidRPr="008F079C">
              <w:t> </w:t>
            </w:r>
            <w:hyperlink r:id="rId19" w:history="1">
              <w:r w:rsidRPr="008F079C">
                <w:rPr>
                  <w:rStyle w:val="ab"/>
                  <w:color w:val="auto"/>
                </w:rPr>
                <w:t>zmein-g@ab.ru</w:t>
              </w:r>
            </w:hyperlink>
          </w:p>
          <w:p w:rsidR="00FF0930" w:rsidRPr="008F079C" w:rsidRDefault="00FF0930" w:rsidP="00FF0930">
            <w:pPr>
              <w:autoSpaceDE w:val="0"/>
              <w:autoSpaceDN w:val="0"/>
              <w:adjustRightInd w:val="0"/>
              <w:jc w:val="center"/>
              <w:outlineLvl w:val="2"/>
              <w:rPr>
                <w:b/>
                <w:szCs w:val="24"/>
              </w:rPr>
            </w:pPr>
          </w:p>
        </w:tc>
      </w:tr>
      <w:tr w:rsidR="008F079C" w:rsidRPr="008F079C" w:rsidTr="00FF0930">
        <w:tc>
          <w:tcPr>
            <w:tcW w:w="5068" w:type="dxa"/>
          </w:tcPr>
          <w:p w:rsidR="00FF0930" w:rsidRPr="008F079C" w:rsidRDefault="00FF0930" w:rsidP="00FF0930">
            <w:pPr>
              <w:autoSpaceDE w:val="0"/>
              <w:autoSpaceDN w:val="0"/>
              <w:adjustRightInd w:val="0"/>
              <w:outlineLvl w:val="2"/>
              <w:rPr>
                <w:szCs w:val="24"/>
              </w:rPr>
            </w:pPr>
            <w:r w:rsidRPr="008F079C">
              <w:rPr>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069" w:type="dxa"/>
          </w:tcPr>
          <w:p w:rsidR="00FF0930" w:rsidRPr="008F079C" w:rsidRDefault="00B91464" w:rsidP="00FF0930">
            <w:pPr>
              <w:autoSpaceDE w:val="0"/>
              <w:autoSpaceDN w:val="0"/>
              <w:adjustRightInd w:val="0"/>
              <w:outlineLvl w:val="2"/>
              <w:rPr>
                <w:b/>
                <w:szCs w:val="24"/>
              </w:rPr>
            </w:pPr>
            <w:hyperlink r:id="rId20" w:history="1">
              <w:r w:rsidR="00FF0930" w:rsidRPr="008F079C">
                <w:rPr>
                  <w:rStyle w:val="ab"/>
                  <w:color w:val="auto"/>
                  <w:szCs w:val="24"/>
                </w:rPr>
                <w:t>http://zmedu.hostedu.ru/</w:t>
              </w:r>
            </w:hyperlink>
          </w:p>
        </w:tc>
      </w:tr>
      <w:tr w:rsidR="00FF0930" w:rsidRPr="008F079C" w:rsidTr="00FF0930">
        <w:tc>
          <w:tcPr>
            <w:tcW w:w="5068" w:type="dxa"/>
          </w:tcPr>
          <w:p w:rsidR="00FF0930" w:rsidRPr="008F079C" w:rsidRDefault="00FF0930" w:rsidP="00FF0930">
            <w:pPr>
              <w:autoSpaceDE w:val="0"/>
              <w:autoSpaceDN w:val="0"/>
              <w:adjustRightInd w:val="0"/>
              <w:jc w:val="center"/>
              <w:outlineLvl w:val="2"/>
              <w:rPr>
                <w:b/>
                <w:szCs w:val="24"/>
              </w:rPr>
            </w:pPr>
          </w:p>
        </w:tc>
        <w:tc>
          <w:tcPr>
            <w:tcW w:w="5069" w:type="dxa"/>
          </w:tcPr>
          <w:p w:rsidR="00FF0930" w:rsidRPr="008F079C" w:rsidRDefault="00FF0930" w:rsidP="00FF0930">
            <w:pPr>
              <w:autoSpaceDE w:val="0"/>
              <w:autoSpaceDN w:val="0"/>
              <w:adjustRightInd w:val="0"/>
              <w:jc w:val="center"/>
              <w:outlineLvl w:val="2"/>
              <w:rPr>
                <w:b/>
                <w:szCs w:val="24"/>
              </w:rPr>
            </w:pPr>
          </w:p>
        </w:tc>
      </w:tr>
    </w:tbl>
    <w:p w:rsidR="00FF0930" w:rsidRPr="008F079C" w:rsidRDefault="00FF0930" w:rsidP="00FF0930">
      <w:pPr>
        <w:autoSpaceDE w:val="0"/>
        <w:autoSpaceDN w:val="0"/>
        <w:adjustRightInd w:val="0"/>
        <w:ind w:firstLine="540"/>
        <w:jc w:val="center"/>
        <w:outlineLvl w:val="2"/>
        <w:rPr>
          <w:b/>
          <w:szCs w:val="24"/>
        </w:rPr>
      </w:pPr>
    </w:p>
    <w:p w:rsidR="00FF0930" w:rsidRPr="008F079C" w:rsidRDefault="00FF0930" w:rsidP="00FF0930">
      <w:pPr>
        <w:autoSpaceDE w:val="0"/>
        <w:autoSpaceDN w:val="0"/>
        <w:adjustRightInd w:val="0"/>
        <w:ind w:firstLine="540"/>
        <w:jc w:val="center"/>
        <w:outlineLvl w:val="2"/>
        <w:rPr>
          <w:szCs w:val="24"/>
        </w:rPr>
      </w:pPr>
    </w:p>
    <w:p w:rsidR="00FF0930" w:rsidRPr="008F079C" w:rsidRDefault="00FF0930" w:rsidP="00FF0930">
      <w:pPr>
        <w:autoSpaceDE w:val="0"/>
        <w:autoSpaceDN w:val="0"/>
        <w:adjustRightInd w:val="0"/>
        <w:jc w:val="right"/>
        <w:outlineLvl w:val="1"/>
        <w:rPr>
          <w:szCs w:val="24"/>
        </w:rPr>
      </w:pPr>
      <w:r w:rsidRPr="008F079C">
        <w:rPr>
          <w:szCs w:val="24"/>
        </w:rPr>
        <w:t xml:space="preserve"> </w:t>
      </w:r>
    </w:p>
    <w:p w:rsidR="00FF0930" w:rsidRPr="008F079C" w:rsidRDefault="00FF0930" w:rsidP="00FF0930">
      <w:pPr>
        <w:autoSpaceDE w:val="0"/>
        <w:autoSpaceDN w:val="0"/>
        <w:adjustRightInd w:val="0"/>
        <w:ind w:firstLine="540"/>
        <w:jc w:val="both"/>
        <w:outlineLvl w:val="2"/>
        <w:rPr>
          <w:szCs w:val="24"/>
        </w:rPr>
      </w:pPr>
    </w:p>
    <w:p w:rsidR="00FF0930" w:rsidRPr="008F079C" w:rsidRDefault="00FF0930" w:rsidP="00FF0930">
      <w:pPr>
        <w:autoSpaceDE w:val="0"/>
        <w:autoSpaceDN w:val="0"/>
        <w:adjustRightInd w:val="0"/>
        <w:jc w:val="center"/>
        <w:outlineLvl w:val="2"/>
        <w:rPr>
          <w:b/>
          <w:szCs w:val="24"/>
        </w:rPr>
      </w:pPr>
      <w:r w:rsidRPr="008F079C">
        <w:rPr>
          <w:b/>
          <w:szCs w:val="24"/>
        </w:rPr>
        <w:t>Сведения о многофункциональном центре</w:t>
      </w:r>
    </w:p>
    <w:p w:rsidR="00FF0930" w:rsidRPr="008F079C" w:rsidRDefault="00FF0930" w:rsidP="00FF0930">
      <w:pPr>
        <w:autoSpaceDE w:val="0"/>
        <w:autoSpaceDN w:val="0"/>
        <w:adjustRightInd w:val="0"/>
        <w:jc w:val="center"/>
        <w:outlineLvl w:val="2"/>
        <w:rPr>
          <w:b/>
          <w:szCs w:val="24"/>
        </w:rPr>
      </w:pPr>
      <w:r w:rsidRPr="008F079C">
        <w:rPr>
          <w:b/>
          <w:szCs w:val="24"/>
        </w:rPr>
        <w:t>предоставления государственных и муниципальных услуг</w:t>
      </w:r>
      <w:r w:rsidRPr="008F079C">
        <w:rPr>
          <w:rStyle w:val="af"/>
          <w:b/>
          <w:szCs w:val="24"/>
        </w:rPr>
        <w:footnoteReference w:id="2"/>
      </w:r>
    </w:p>
    <w:p w:rsidR="00FF0930" w:rsidRPr="008F079C" w:rsidRDefault="00FF0930" w:rsidP="00FF0930">
      <w:pPr>
        <w:autoSpaceDE w:val="0"/>
        <w:autoSpaceDN w:val="0"/>
        <w:adjustRightInd w:val="0"/>
        <w:ind w:firstLine="540"/>
        <w:jc w:val="center"/>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493"/>
      </w:tblGrid>
      <w:tr w:rsidR="008F079C" w:rsidRPr="008F079C" w:rsidTr="00FF0930">
        <w:tc>
          <w:tcPr>
            <w:tcW w:w="4969" w:type="dxa"/>
          </w:tcPr>
          <w:p w:rsidR="00FF0930" w:rsidRPr="008F079C" w:rsidRDefault="00FF0930" w:rsidP="00FF0930">
            <w:pPr>
              <w:autoSpaceDE w:val="0"/>
              <w:autoSpaceDN w:val="0"/>
              <w:adjustRightInd w:val="0"/>
              <w:jc w:val="center"/>
              <w:outlineLvl w:val="2"/>
              <w:rPr>
                <w:szCs w:val="24"/>
              </w:rPr>
            </w:pPr>
            <w:r w:rsidRPr="008F079C">
              <w:rPr>
                <w:szCs w:val="24"/>
              </w:rPr>
              <w:t>Место нахождения и почтовый адрес</w:t>
            </w:r>
          </w:p>
        </w:tc>
        <w:tc>
          <w:tcPr>
            <w:tcW w:w="4493" w:type="dxa"/>
          </w:tcPr>
          <w:p w:rsidR="00FF0930" w:rsidRPr="008F079C" w:rsidRDefault="00FF0930" w:rsidP="00FF0930">
            <w:pPr>
              <w:autoSpaceDE w:val="0"/>
              <w:autoSpaceDN w:val="0"/>
              <w:adjustRightInd w:val="0"/>
              <w:jc w:val="center"/>
              <w:outlineLvl w:val="2"/>
              <w:rPr>
                <w:szCs w:val="24"/>
              </w:rPr>
            </w:pPr>
            <w:r w:rsidRPr="008F079C">
              <w:rPr>
                <w:szCs w:val="24"/>
              </w:rPr>
              <w:t>Алтайский край, Змеиногорский район, Змеиногорск, улица Шумакова, 5</w:t>
            </w:r>
          </w:p>
        </w:tc>
      </w:tr>
      <w:tr w:rsidR="008F079C" w:rsidRPr="008F079C" w:rsidTr="00FF0930">
        <w:tc>
          <w:tcPr>
            <w:tcW w:w="4969" w:type="dxa"/>
          </w:tcPr>
          <w:p w:rsidR="00FF0930" w:rsidRPr="008F079C" w:rsidRDefault="00FF0930" w:rsidP="00FF0930">
            <w:pPr>
              <w:autoSpaceDE w:val="0"/>
              <w:autoSpaceDN w:val="0"/>
              <w:adjustRightInd w:val="0"/>
              <w:jc w:val="center"/>
              <w:outlineLvl w:val="2"/>
              <w:rPr>
                <w:szCs w:val="24"/>
              </w:rPr>
            </w:pPr>
            <w:r w:rsidRPr="008F079C">
              <w:rPr>
                <w:szCs w:val="24"/>
              </w:rPr>
              <w:t>График работы</w:t>
            </w:r>
          </w:p>
        </w:tc>
        <w:tc>
          <w:tcPr>
            <w:tcW w:w="4493" w:type="dxa"/>
          </w:tcPr>
          <w:p w:rsidR="00FF0930" w:rsidRPr="008F079C" w:rsidRDefault="00FF0930" w:rsidP="00FF0930">
            <w:pPr>
              <w:autoSpaceDE w:val="0"/>
              <w:autoSpaceDN w:val="0"/>
              <w:adjustRightInd w:val="0"/>
              <w:jc w:val="center"/>
              <w:outlineLvl w:val="2"/>
              <w:rPr>
                <w:szCs w:val="24"/>
              </w:rPr>
            </w:pPr>
            <w:r w:rsidRPr="008F079C">
              <w:rPr>
                <w:szCs w:val="24"/>
              </w:rPr>
              <w:t>понедельник-пятница: с 08:00 до 17:00</w:t>
            </w:r>
          </w:p>
        </w:tc>
      </w:tr>
      <w:tr w:rsidR="008F079C" w:rsidRPr="008F079C" w:rsidTr="00FF0930">
        <w:tc>
          <w:tcPr>
            <w:tcW w:w="4969" w:type="dxa"/>
          </w:tcPr>
          <w:p w:rsidR="00FF0930" w:rsidRPr="008F079C" w:rsidRDefault="00FF0930" w:rsidP="00FF0930">
            <w:pPr>
              <w:autoSpaceDE w:val="0"/>
              <w:autoSpaceDN w:val="0"/>
              <w:adjustRightInd w:val="0"/>
              <w:jc w:val="center"/>
              <w:outlineLvl w:val="2"/>
              <w:rPr>
                <w:szCs w:val="24"/>
              </w:rPr>
            </w:pPr>
            <w:r w:rsidRPr="008F079C">
              <w:rPr>
                <w:szCs w:val="24"/>
              </w:rPr>
              <w:t>Единый центр телефонного обслуживания</w:t>
            </w:r>
          </w:p>
        </w:tc>
        <w:tc>
          <w:tcPr>
            <w:tcW w:w="4493" w:type="dxa"/>
          </w:tcPr>
          <w:p w:rsidR="00FF0930" w:rsidRPr="008F079C" w:rsidRDefault="00FF0930" w:rsidP="00FF0930">
            <w:pPr>
              <w:autoSpaceDE w:val="0"/>
              <w:autoSpaceDN w:val="0"/>
              <w:adjustRightInd w:val="0"/>
              <w:jc w:val="center"/>
              <w:outlineLvl w:val="2"/>
              <w:rPr>
                <w:szCs w:val="24"/>
              </w:rPr>
            </w:pPr>
            <w:r w:rsidRPr="008F079C">
              <w:rPr>
                <w:szCs w:val="24"/>
              </w:rPr>
              <w:t>8 (800) 775-00-25</w:t>
            </w:r>
          </w:p>
        </w:tc>
      </w:tr>
      <w:tr w:rsidR="008F079C" w:rsidRPr="008F079C" w:rsidTr="00FF0930">
        <w:tc>
          <w:tcPr>
            <w:tcW w:w="4969" w:type="dxa"/>
          </w:tcPr>
          <w:p w:rsidR="00FF0930" w:rsidRPr="008F079C" w:rsidRDefault="00FF0930" w:rsidP="00FF0930">
            <w:pPr>
              <w:autoSpaceDE w:val="0"/>
              <w:autoSpaceDN w:val="0"/>
              <w:adjustRightInd w:val="0"/>
              <w:jc w:val="center"/>
              <w:outlineLvl w:val="2"/>
              <w:rPr>
                <w:szCs w:val="24"/>
              </w:rPr>
            </w:pPr>
            <w:r w:rsidRPr="008F079C">
              <w:rPr>
                <w:szCs w:val="24"/>
              </w:rPr>
              <w:t>Телефон центра телефонного обслуживания</w:t>
            </w:r>
          </w:p>
        </w:tc>
        <w:tc>
          <w:tcPr>
            <w:tcW w:w="4493" w:type="dxa"/>
          </w:tcPr>
          <w:p w:rsidR="00FF0930" w:rsidRPr="008F079C" w:rsidRDefault="00FF0930" w:rsidP="00FF0930">
            <w:pPr>
              <w:autoSpaceDE w:val="0"/>
              <w:autoSpaceDN w:val="0"/>
              <w:adjustRightInd w:val="0"/>
              <w:jc w:val="center"/>
              <w:outlineLvl w:val="2"/>
              <w:rPr>
                <w:szCs w:val="24"/>
              </w:rPr>
            </w:pPr>
            <w:r w:rsidRPr="008F079C">
              <w:rPr>
                <w:szCs w:val="24"/>
              </w:rPr>
              <w:t>+7 (3852) 200-550</w:t>
            </w:r>
          </w:p>
          <w:p w:rsidR="00FF0930" w:rsidRPr="008F079C" w:rsidRDefault="00FF0930" w:rsidP="00FF0930">
            <w:pPr>
              <w:autoSpaceDE w:val="0"/>
              <w:autoSpaceDN w:val="0"/>
              <w:adjustRightInd w:val="0"/>
              <w:jc w:val="center"/>
              <w:outlineLvl w:val="2"/>
              <w:rPr>
                <w:szCs w:val="24"/>
              </w:rPr>
            </w:pPr>
            <w:r w:rsidRPr="008F079C">
              <w:rPr>
                <w:szCs w:val="24"/>
              </w:rPr>
              <w:t>+7 (38587) 2-11-57</w:t>
            </w:r>
          </w:p>
        </w:tc>
      </w:tr>
      <w:tr w:rsidR="008F079C" w:rsidRPr="008F079C" w:rsidTr="00FF0930">
        <w:tc>
          <w:tcPr>
            <w:tcW w:w="4969" w:type="dxa"/>
          </w:tcPr>
          <w:p w:rsidR="00FF0930" w:rsidRPr="008F079C" w:rsidRDefault="00FF0930" w:rsidP="00FF0930">
            <w:pPr>
              <w:autoSpaceDE w:val="0"/>
              <w:autoSpaceDN w:val="0"/>
              <w:adjustRightInd w:val="0"/>
              <w:jc w:val="center"/>
              <w:outlineLvl w:val="2"/>
              <w:rPr>
                <w:szCs w:val="24"/>
              </w:rPr>
            </w:pPr>
            <w:r w:rsidRPr="008F079C">
              <w:rPr>
                <w:szCs w:val="24"/>
              </w:rPr>
              <w:t xml:space="preserve">Интернет – сайт </w:t>
            </w:r>
            <w:proofErr w:type="gramStart"/>
            <w:r w:rsidRPr="008F079C">
              <w:rPr>
                <w:szCs w:val="24"/>
              </w:rPr>
              <w:t>Многофункционального</w:t>
            </w:r>
            <w:proofErr w:type="gramEnd"/>
            <w:r w:rsidRPr="008F079C">
              <w:rPr>
                <w:szCs w:val="24"/>
              </w:rPr>
              <w:t xml:space="preserve"> центр</w:t>
            </w:r>
          </w:p>
        </w:tc>
        <w:tc>
          <w:tcPr>
            <w:tcW w:w="4493" w:type="dxa"/>
          </w:tcPr>
          <w:p w:rsidR="00FF0930" w:rsidRPr="008F079C" w:rsidRDefault="00FF0930" w:rsidP="00FF0930">
            <w:pPr>
              <w:autoSpaceDE w:val="0"/>
              <w:autoSpaceDN w:val="0"/>
              <w:adjustRightInd w:val="0"/>
              <w:jc w:val="center"/>
              <w:outlineLvl w:val="2"/>
              <w:rPr>
                <w:szCs w:val="24"/>
                <w:lang w:val="en-US"/>
              </w:rPr>
            </w:pPr>
            <w:r w:rsidRPr="008F079C">
              <w:rPr>
                <w:szCs w:val="24"/>
                <w:lang w:val="en-US"/>
              </w:rPr>
              <w:t>https://mfc22.ru/</w:t>
            </w:r>
          </w:p>
        </w:tc>
      </w:tr>
      <w:tr w:rsidR="00FF0930" w:rsidRPr="008F079C" w:rsidTr="00FF0930">
        <w:tc>
          <w:tcPr>
            <w:tcW w:w="4969" w:type="dxa"/>
          </w:tcPr>
          <w:p w:rsidR="00FF0930" w:rsidRPr="008F079C" w:rsidRDefault="00FF0930" w:rsidP="00FF0930">
            <w:pPr>
              <w:autoSpaceDE w:val="0"/>
              <w:autoSpaceDN w:val="0"/>
              <w:adjustRightInd w:val="0"/>
              <w:jc w:val="center"/>
              <w:outlineLvl w:val="2"/>
              <w:rPr>
                <w:szCs w:val="24"/>
              </w:rPr>
            </w:pPr>
            <w:r w:rsidRPr="008F079C">
              <w:rPr>
                <w:szCs w:val="24"/>
              </w:rPr>
              <w:t>Адрес электронной почты</w:t>
            </w:r>
          </w:p>
        </w:tc>
        <w:tc>
          <w:tcPr>
            <w:tcW w:w="4493" w:type="dxa"/>
          </w:tcPr>
          <w:p w:rsidR="00FF0930" w:rsidRPr="008F079C" w:rsidRDefault="00B91464" w:rsidP="00FF0930">
            <w:pPr>
              <w:autoSpaceDE w:val="0"/>
              <w:autoSpaceDN w:val="0"/>
              <w:adjustRightInd w:val="0"/>
              <w:jc w:val="center"/>
              <w:outlineLvl w:val="2"/>
              <w:rPr>
                <w:szCs w:val="24"/>
              </w:rPr>
            </w:pPr>
            <w:hyperlink r:id="rId21" w:history="1">
              <w:r w:rsidR="00FF0930" w:rsidRPr="008F079C">
                <w:rPr>
                  <w:rStyle w:val="ab"/>
                  <w:color w:val="auto"/>
                  <w:szCs w:val="24"/>
                  <w:lang w:val="en-US"/>
                </w:rPr>
                <w:t>mfc</w:t>
              </w:r>
              <w:r w:rsidR="00FF0930" w:rsidRPr="008F079C">
                <w:rPr>
                  <w:rStyle w:val="ab"/>
                  <w:color w:val="auto"/>
                  <w:szCs w:val="24"/>
                </w:rPr>
                <w:t>@</w:t>
              </w:r>
              <w:r w:rsidR="00FF0930" w:rsidRPr="008F079C">
                <w:rPr>
                  <w:rStyle w:val="ab"/>
                  <w:color w:val="auto"/>
                  <w:szCs w:val="24"/>
                  <w:lang w:val="en-US"/>
                </w:rPr>
                <w:t>mfc</w:t>
              </w:r>
              <w:r w:rsidR="00FF0930" w:rsidRPr="008F079C">
                <w:rPr>
                  <w:rStyle w:val="ab"/>
                  <w:color w:val="auto"/>
                  <w:szCs w:val="24"/>
                </w:rPr>
                <w:t>22.</w:t>
              </w:r>
              <w:proofErr w:type="spellStart"/>
              <w:r w:rsidR="00FF0930" w:rsidRPr="008F079C">
                <w:rPr>
                  <w:rStyle w:val="ab"/>
                  <w:color w:val="auto"/>
                  <w:szCs w:val="24"/>
                  <w:lang w:val="en-US"/>
                </w:rPr>
                <w:t>ru</w:t>
              </w:r>
              <w:proofErr w:type="spellEnd"/>
            </w:hyperlink>
          </w:p>
          <w:p w:rsidR="00FF0930" w:rsidRPr="008F079C" w:rsidRDefault="00FF0930" w:rsidP="00FF0930">
            <w:pPr>
              <w:autoSpaceDE w:val="0"/>
              <w:autoSpaceDN w:val="0"/>
              <w:adjustRightInd w:val="0"/>
              <w:jc w:val="center"/>
              <w:outlineLvl w:val="2"/>
              <w:rPr>
                <w:szCs w:val="24"/>
              </w:rPr>
            </w:pPr>
            <w:r w:rsidRPr="008F079C">
              <w:rPr>
                <w:szCs w:val="24"/>
              </w:rPr>
              <w:t>14@mfc22.ru</w:t>
            </w:r>
          </w:p>
        </w:tc>
      </w:tr>
    </w:tbl>
    <w:p w:rsidR="00FF0930" w:rsidRPr="008F079C" w:rsidRDefault="00FF0930" w:rsidP="00FF0930">
      <w:pPr>
        <w:rPr>
          <w:szCs w:val="24"/>
        </w:rPr>
      </w:pPr>
    </w:p>
    <w:p w:rsidR="007C2776" w:rsidRPr="008F079C" w:rsidRDefault="007C2776" w:rsidP="008D4EF5">
      <w:pPr>
        <w:pStyle w:val="Default"/>
        <w:jc w:val="right"/>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Приложение № 3 </w:t>
      </w: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lastRenderedPageBreak/>
        <w:t>к административному регламенту</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 </w:t>
      </w:r>
    </w:p>
    <w:p w:rsidR="00921673" w:rsidRDefault="004166DD" w:rsidP="00921673">
      <w:pPr>
        <w:pStyle w:val="Default"/>
        <w:jc w:val="center"/>
        <w:rPr>
          <w:rFonts w:ascii="Times New Roman" w:hAnsi="Times New Roman" w:cs="Times New Roman"/>
          <w:b/>
          <w:bCs/>
          <w:color w:val="auto"/>
        </w:rPr>
      </w:pPr>
      <w:r w:rsidRPr="008F079C">
        <w:rPr>
          <w:rFonts w:ascii="Times New Roman" w:hAnsi="Times New Roman" w:cs="Times New Roman"/>
          <w:b/>
          <w:bCs/>
          <w:color w:val="auto"/>
        </w:rPr>
        <w:t>Документ,</w:t>
      </w:r>
    </w:p>
    <w:p w:rsidR="004166DD" w:rsidRPr="008F079C" w:rsidRDefault="004166DD" w:rsidP="00921673">
      <w:pPr>
        <w:pStyle w:val="Default"/>
        <w:jc w:val="center"/>
        <w:rPr>
          <w:rFonts w:ascii="Times New Roman" w:hAnsi="Times New Roman" w:cs="Times New Roman"/>
          <w:b/>
          <w:bCs/>
          <w:i/>
          <w:iCs/>
          <w:color w:val="auto"/>
        </w:rPr>
      </w:pPr>
      <w:r w:rsidRPr="008F079C">
        <w:rPr>
          <w:rFonts w:ascii="Times New Roman" w:hAnsi="Times New Roman" w:cs="Times New Roman"/>
          <w:b/>
          <w:bCs/>
          <w:color w:val="auto"/>
        </w:rPr>
        <w:t>подтверждающий обязательство органов местного самоуправления (Сертификат или</w:t>
      </w:r>
      <w:r w:rsidRPr="008F079C">
        <w:rPr>
          <w:rFonts w:ascii="Times New Roman" w:hAnsi="Times New Roman" w:cs="Times New Roman"/>
          <w:color w:val="auto"/>
        </w:rPr>
        <w:t xml:space="preserve"> </w:t>
      </w:r>
      <w:r w:rsidRPr="008F079C">
        <w:rPr>
          <w:rFonts w:ascii="Times New Roman" w:hAnsi="Times New Roman" w:cs="Times New Roman"/>
          <w:b/>
          <w:bCs/>
          <w:color w:val="auto"/>
        </w:rPr>
        <w:t xml:space="preserve">Расписка) о приеме заявления о постановке на учет и зачислении ребенка в дошкольное образовательное учреждение Змеиногорского района Алтайского края, реализующее основную </w:t>
      </w:r>
      <w:r w:rsidR="00B735AC" w:rsidRPr="008F079C">
        <w:rPr>
          <w:rFonts w:ascii="Times New Roman" w:hAnsi="Times New Roman" w:cs="Times New Roman"/>
          <w:b/>
          <w:bCs/>
          <w:color w:val="auto"/>
        </w:rPr>
        <w:t xml:space="preserve"> </w:t>
      </w:r>
      <w:r w:rsidRPr="008F079C">
        <w:rPr>
          <w:rFonts w:ascii="Times New Roman" w:hAnsi="Times New Roman" w:cs="Times New Roman"/>
          <w:b/>
          <w:bCs/>
          <w:color w:val="auto"/>
        </w:rPr>
        <w:t>образовательную программу дошкольного образования</w:t>
      </w:r>
    </w:p>
    <w:p w:rsidR="004166DD" w:rsidRPr="008F079C" w:rsidRDefault="004166DD" w:rsidP="005F5B78">
      <w:pPr>
        <w:pStyle w:val="Default"/>
        <w:jc w:val="both"/>
        <w:rPr>
          <w:rFonts w:ascii="Times New Roman" w:hAnsi="Times New Roman" w:cs="Times New Roman"/>
          <w:b/>
          <w:bCs/>
          <w:color w:val="auto"/>
        </w:rPr>
      </w:pP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Комитет</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извещает о приеме для дальнейшего рассмотрения заявления о постановке на учет и зачислении ребенка в дошкольное образовательное учреждение, поданное _____________ 20__ года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______________________________________________</w:t>
      </w:r>
      <w:r w:rsidR="00211C60" w:rsidRPr="008F079C">
        <w:rPr>
          <w:rFonts w:ascii="Times New Roman" w:hAnsi="Times New Roman" w:cs="Times New Roman"/>
          <w:color w:val="auto"/>
        </w:rPr>
        <w:t>_______________</w:t>
      </w:r>
      <w:r w:rsidRPr="008F079C">
        <w:rPr>
          <w:rFonts w:ascii="Times New Roman" w:hAnsi="Times New Roman" w:cs="Times New Roman"/>
          <w:color w:val="auto"/>
        </w:rPr>
        <w:t xml:space="preserve">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(ФИО заявителя)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(паспорт ____ № __________ выдан: ________ г. ______________________ ________________________________________, код подразделения 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проживающи</w:t>
      </w:r>
      <w:proofErr w:type="gramStart"/>
      <w:r w:rsidRPr="008F079C">
        <w:rPr>
          <w:rFonts w:ascii="Times New Roman" w:hAnsi="Times New Roman" w:cs="Times New Roman"/>
          <w:color w:val="auto"/>
        </w:rPr>
        <w:t>й(</w:t>
      </w:r>
      <w:proofErr w:type="spellStart"/>
      <w:proofErr w:type="gramEnd"/>
      <w:r w:rsidRPr="008F079C">
        <w:rPr>
          <w:rFonts w:ascii="Times New Roman" w:hAnsi="Times New Roman" w:cs="Times New Roman"/>
          <w:color w:val="auto"/>
        </w:rPr>
        <w:t>ая</w:t>
      </w:r>
      <w:proofErr w:type="spellEnd"/>
      <w:r w:rsidRPr="008F079C">
        <w:rPr>
          <w:rFonts w:ascii="Times New Roman" w:hAnsi="Times New Roman" w:cs="Times New Roman"/>
          <w:color w:val="auto"/>
        </w:rPr>
        <w:t>) по адресу ________________________________</w:t>
      </w:r>
      <w:r w:rsidR="00211C60" w:rsidRPr="008F079C">
        <w:rPr>
          <w:rFonts w:ascii="Times New Roman" w:hAnsi="Times New Roman" w:cs="Times New Roman"/>
          <w:color w:val="auto"/>
        </w:rPr>
        <w:t>_________</w:t>
      </w:r>
      <w:r w:rsidRPr="008F079C">
        <w:rPr>
          <w:rFonts w:ascii="Times New Roman" w:hAnsi="Times New Roman" w:cs="Times New Roman"/>
          <w:color w:val="auto"/>
        </w:rPr>
        <w:t xml:space="preserve">___________. </w:t>
      </w:r>
    </w:p>
    <w:p w:rsidR="004166DD" w:rsidRPr="008F079C" w:rsidRDefault="00160627" w:rsidP="005F5B78">
      <w:pPr>
        <w:pStyle w:val="Default"/>
        <w:jc w:val="both"/>
        <w:rPr>
          <w:rFonts w:ascii="Times New Roman" w:hAnsi="Times New Roman" w:cs="Times New Roman"/>
          <w:i/>
          <w:iCs/>
          <w:color w:val="auto"/>
        </w:rPr>
      </w:pPr>
      <w:r w:rsidRPr="008F079C">
        <w:rPr>
          <w:rFonts w:ascii="Times New Roman" w:hAnsi="Times New Roman" w:cs="Times New Roman"/>
          <w:i/>
          <w:iCs/>
          <w:color w:val="auto"/>
        </w:rPr>
        <w:t xml:space="preserve">                                                                  </w:t>
      </w:r>
      <w:r w:rsidR="004166DD" w:rsidRPr="008F079C">
        <w:rPr>
          <w:rFonts w:ascii="Times New Roman" w:hAnsi="Times New Roman" w:cs="Times New Roman"/>
          <w:i/>
          <w:iCs/>
          <w:color w:val="auto"/>
        </w:rPr>
        <w:t xml:space="preserve">(индекс, город, улица, дом, квартира) </w:t>
      </w:r>
    </w:p>
    <w:p w:rsidR="00BC3648" w:rsidRPr="008F079C" w:rsidRDefault="00BC3648" w:rsidP="005F5B78">
      <w:pPr>
        <w:pStyle w:val="Default"/>
        <w:jc w:val="both"/>
        <w:rPr>
          <w:rFonts w:ascii="Times New Roman" w:hAnsi="Times New Roman" w:cs="Times New Roman"/>
          <w:color w:val="auto"/>
        </w:rPr>
      </w:pPr>
      <w:r w:rsidRPr="008F079C">
        <w:rPr>
          <w:rFonts w:ascii="Times New Roman" w:hAnsi="Times New Roman" w:cs="Times New Roman"/>
          <w:color w:val="auto"/>
        </w:rPr>
        <w:t>Вместе с заявлением к рассмотрению приняты следующие документы:</w:t>
      </w:r>
    </w:p>
    <w:tbl>
      <w:tblPr>
        <w:tblW w:w="0" w:type="auto"/>
        <w:tblInd w:w="108" w:type="dxa"/>
        <w:tblLayout w:type="fixed"/>
        <w:tblLook w:val="0000" w:firstRow="0" w:lastRow="0" w:firstColumn="0" w:lastColumn="0" w:noHBand="0" w:noVBand="0"/>
      </w:tblPr>
      <w:tblGrid>
        <w:gridCol w:w="851"/>
        <w:gridCol w:w="2847"/>
        <w:gridCol w:w="1849"/>
        <w:gridCol w:w="1849"/>
        <w:gridCol w:w="1850"/>
      </w:tblGrid>
      <w:tr w:rsidR="008F079C" w:rsidRPr="008F079C" w:rsidTr="00BC3648">
        <w:trPr>
          <w:trHeight w:val="523"/>
        </w:trPr>
        <w:tc>
          <w:tcPr>
            <w:tcW w:w="851" w:type="dxa"/>
            <w:tcBorders>
              <w:top w:val="single" w:sz="4" w:space="0" w:color="auto"/>
              <w:left w:val="single" w:sz="4" w:space="0" w:color="auto"/>
              <w:bottom w:val="single" w:sz="4" w:space="0" w:color="auto"/>
              <w:right w:val="single" w:sz="4" w:space="0" w:color="auto"/>
            </w:tcBorders>
          </w:tcPr>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 </w:t>
            </w:r>
          </w:p>
        </w:tc>
        <w:tc>
          <w:tcPr>
            <w:tcW w:w="2847" w:type="dxa"/>
            <w:tcBorders>
              <w:top w:val="single" w:sz="4" w:space="0" w:color="auto"/>
              <w:left w:val="single" w:sz="4" w:space="0" w:color="auto"/>
              <w:bottom w:val="single" w:sz="4" w:space="0" w:color="auto"/>
              <w:right w:val="single" w:sz="4" w:space="0" w:color="auto"/>
            </w:tcBorders>
          </w:tcPr>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Наименование документа </w:t>
            </w:r>
          </w:p>
        </w:tc>
        <w:tc>
          <w:tcPr>
            <w:tcW w:w="1849" w:type="dxa"/>
            <w:tcBorders>
              <w:top w:val="single" w:sz="4" w:space="0" w:color="auto"/>
              <w:left w:val="single" w:sz="4" w:space="0" w:color="auto"/>
              <w:bottom w:val="single" w:sz="4" w:space="0" w:color="auto"/>
              <w:right w:val="single" w:sz="4" w:space="0" w:color="auto"/>
            </w:tcBorders>
          </w:tcPr>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Вид документа (оригинал/ копия) </w:t>
            </w:r>
          </w:p>
        </w:tc>
        <w:tc>
          <w:tcPr>
            <w:tcW w:w="1849" w:type="dxa"/>
            <w:tcBorders>
              <w:top w:val="single" w:sz="4" w:space="0" w:color="auto"/>
              <w:left w:val="single" w:sz="4" w:space="0" w:color="auto"/>
              <w:bottom w:val="single" w:sz="4" w:space="0" w:color="auto"/>
              <w:right w:val="single" w:sz="4" w:space="0" w:color="auto"/>
            </w:tcBorders>
          </w:tcPr>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Форма представления документа (</w:t>
            </w:r>
            <w:proofErr w:type="gramStart"/>
            <w:r w:rsidRPr="008F079C">
              <w:rPr>
                <w:rFonts w:ascii="Times New Roman" w:hAnsi="Times New Roman" w:cs="Times New Roman"/>
                <w:color w:val="auto"/>
              </w:rPr>
              <w:t>бумажный</w:t>
            </w:r>
            <w:proofErr w:type="gramEnd"/>
            <w:r w:rsidRPr="008F079C">
              <w:rPr>
                <w:rFonts w:ascii="Times New Roman" w:hAnsi="Times New Roman" w:cs="Times New Roman"/>
                <w:color w:val="auto"/>
              </w:rPr>
              <w:t xml:space="preserve"> / электронный) </w:t>
            </w:r>
          </w:p>
        </w:tc>
        <w:tc>
          <w:tcPr>
            <w:tcW w:w="1850" w:type="dxa"/>
            <w:tcBorders>
              <w:top w:val="single" w:sz="4" w:space="0" w:color="auto"/>
              <w:left w:val="single" w:sz="4" w:space="0" w:color="auto"/>
              <w:bottom w:val="single" w:sz="4" w:space="0" w:color="auto"/>
              <w:right w:val="single" w:sz="4" w:space="0" w:color="auto"/>
            </w:tcBorders>
          </w:tcPr>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Количество листов </w:t>
            </w:r>
          </w:p>
        </w:tc>
      </w:tr>
      <w:tr w:rsidR="008F079C" w:rsidRPr="008F079C" w:rsidTr="00BC3648">
        <w:trPr>
          <w:trHeight w:val="307"/>
        </w:trPr>
        <w:tc>
          <w:tcPr>
            <w:tcW w:w="851"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r w:rsidRPr="008F079C">
              <w:rPr>
                <w:rFonts w:ascii="Times New Roman" w:hAnsi="Times New Roman" w:cs="Times New Roman"/>
                <w:color w:val="auto"/>
              </w:rPr>
              <w:t>1</w:t>
            </w:r>
          </w:p>
        </w:tc>
        <w:tc>
          <w:tcPr>
            <w:tcW w:w="2847"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c>
          <w:tcPr>
            <w:tcW w:w="1849"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c>
          <w:tcPr>
            <w:tcW w:w="1849"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c>
          <w:tcPr>
            <w:tcW w:w="1850"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r>
      <w:tr w:rsidR="00BC3648" w:rsidRPr="008F079C" w:rsidTr="00BC3648">
        <w:trPr>
          <w:trHeight w:val="282"/>
        </w:trPr>
        <w:tc>
          <w:tcPr>
            <w:tcW w:w="851"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r w:rsidRPr="008F079C">
              <w:rPr>
                <w:rFonts w:ascii="Times New Roman" w:hAnsi="Times New Roman" w:cs="Times New Roman"/>
                <w:color w:val="auto"/>
              </w:rPr>
              <w:t>2</w:t>
            </w:r>
          </w:p>
        </w:tc>
        <w:tc>
          <w:tcPr>
            <w:tcW w:w="2847"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c>
          <w:tcPr>
            <w:tcW w:w="1849"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c>
          <w:tcPr>
            <w:tcW w:w="1849"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c>
          <w:tcPr>
            <w:tcW w:w="1850" w:type="dxa"/>
            <w:tcBorders>
              <w:top w:val="single" w:sz="4" w:space="0" w:color="auto"/>
              <w:left w:val="single" w:sz="4" w:space="0" w:color="auto"/>
              <w:bottom w:val="single" w:sz="4" w:space="0" w:color="auto"/>
              <w:right w:val="single" w:sz="4" w:space="0" w:color="auto"/>
            </w:tcBorders>
          </w:tcPr>
          <w:p w:rsidR="00BC3648" w:rsidRPr="008F079C" w:rsidRDefault="00BC3648" w:rsidP="005F5B78">
            <w:pPr>
              <w:pStyle w:val="Default"/>
              <w:jc w:val="both"/>
              <w:rPr>
                <w:rFonts w:ascii="Times New Roman" w:hAnsi="Times New Roman" w:cs="Times New Roman"/>
                <w:color w:val="auto"/>
              </w:rPr>
            </w:pPr>
          </w:p>
        </w:tc>
      </w:tr>
    </w:tbl>
    <w:p w:rsidR="004166DD" w:rsidRPr="008F079C" w:rsidRDefault="004166DD" w:rsidP="005F5B78">
      <w:pPr>
        <w:pStyle w:val="Default"/>
        <w:widowControl w:val="0"/>
        <w:jc w:val="both"/>
        <w:rPr>
          <w:rFonts w:ascii="Times New Roman" w:hAnsi="Times New Roman" w:cs="Times New Roman"/>
          <w:b/>
          <w:bCs/>
          <w:color w:val="auto"/>
        </w:rPr>
      </w:pPr>
    </w:p>
    <w:p w:rsidR="004A2FED" w:rsidRPr="008F079C" w:rsidRDefault="004A2FED" w:rsidP="005F5B78">
      <w:pPr>
        <w:pStyle w:val="Default"/>
        <w:widowControl w:val="0"/>
        <w:jc w:val="both"/>
        <w:rPr>
          <w:rFonts w:ascii="Times New Roman" w:hAnsi="Times New Roman" w:cs="Times New Roman"/>
          <w:bCs/>
          <w:color w:val="auto"/>
        </w:rPr>
      </w:pPr>
      <w:r w:rsidRPr="008F079C">
        <w:rPr>
          <w:rFonts w:ascii="Times New Roman" w:hAnsi="Times New Roman" w:cs="Times New Roman"/>
          <w:bCs/>
          <w:color w:val="auto"/>
        </w:rPr>
        <w:t xml:space="preserve">Председатель комитета </w:t>
      </w:r>
    </w:p>
    <w:p w:rsidR="004166DD" w:rsidRPr="008F079C" w:rsidRDefault="004166DD" w:rsidP="005F5B78">
      <w:pPr>
        <w:pStyle w:val="Default"/>
        <w:jc w:val="both"/>
        <w:rPr>
          <w:rFonts w:ascii="Times New Roman" w:hAnsi="Times New Roman" w:cs="Times New Roman"/>
          <w:color w:val="auto"/>
        </w:rPr>
      </w:pPr>
    </w:p>
    <w:p w:rsidR="004166DD" w:rsidRDefault="004166DD"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Default="00921673" w:rsidP="005F5B78">
      <w:pPr>
        <w:pStyle w:val="Default"/>
        <w:jc w:val="both"/>
        <w:rPr>
          <w:rFonts w:ascii="Times New Roman" w:hAnsi="Times New Roman" w:cs="Times New Roman"/>
          <w:color w:val="auto"/>
        </w:rPr>
      </w:pPr>
    </w:p>
    <w:p w:rsidR="00921673" w:rsidRPr="008F079C" w:rsidRDefault="00921673" w:rsidP="005F5B78">
      <w:pPr>
        <w:pStyle w:val="Default"/>
        <w:jc w:val="both"/>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Приложение № 4 </w:t>
      </w: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4166DD" w:rsidRPr="008F079C" w:rsidRDefault="004166DD" w:rsidP="005F5B78">
      <w:pPr>
        <w:pStyle w:val="Default"/>
        <w:jc w:val="both"/>
        <w:rPr>
          <w:rFonts w:ascii="Times New Roman" w:hAnsi="Times New Roman" w:cs="Times New Roman"/>
          <w:color w:val="auto"/>
        </w:rPr>
      </w:pPr>
    </w:p>
    <w:p w:rsidR="00921673" w:rsidRDefault="004166DD" w:rsidP="00921673">
      <w:pPr>
        <w:pStyle w:val="Default"/>
        <w:jc w:val="center"/>
        <w:rPr>
          <w:rFonts w:ascii="Times New Roman" w:hAnsi="Times New Roman" w:cs="Times New Roman"/>
          <w:b/>
          <w:bCs/>
          <w:color w:val="auto"/>
        </w:rPr>
      </w:pPr>
      <w:r w:rsidRPr="008F079C">
        <w:rPr>
          <w:rFonts w:ascii="Times New Roman" w:hAnsi="Times New Roman" w:cs="Times New Roman"/>
          <w:b/>
          <w:bCs/>
          <w:color w:val="auto"/>
        </w:rPr>
        <w:lastRenderedPageBreak/>
        <w:t>Уведомление</w:t>
      </w:r>
    </w:p>
    <w:p w:rsidR="004166DD" w:rsidRPr="008F079C" w:rsidRDefault="004166DD" w:rsidP="00921673">
      <w:pPr>
        <w:pStyle w:val="Default"/>
        <w:jc w:val="center"/>
        <w:rPr>
          <w:rFonts w:ascii="Times New Roman" w:hAnsi="Times New Roman" w:cs="Times New Roman"/>
          <w:color w:val="auto"/>
        </w:rPr>
      </w:pPr>
      <w:r w:rsidRPr="008F079C">
        <w:rPr>
          <w:rFonts w:ascii="Times New Roman" w:hAnsi="Times New Roman" w:cs="Times New Roman"/>
          <w:b/>
          <w:bCs/>
          <w:color w:val="auto"/>
        </w:rPr>
        <w:t>об отказе в приеме заявления о постановке на учет и зачислении ребенка в дошкольное образовательное учреждение Змеиногорского района Алтайского края, реализующее основную общеобразовательную программу дошкольного образования (детский сад)</w:t>
      </w:r>
    </w:p>
    <w:p w:rsidR="004166DD" w:rsidRPr="008F079C" w:rsidRDefault="004166DD" w:rsidP="005F5B78">
      <w:pPr>
        <w:pStyle w:val="Default"/>
        <w:jc w:val="both"/>
        <w:rPr>
          <w:rFonts w:ascii="Times New Roman" w:hAnsi="Times New Roman" w:cs="Times New Roman"/>
          <w:b/>
          <w:bCs/>
          <w:color w:val="auto"/>
        </w:rPr>
      </w:pPr>
    </w:p>
    <w:p w:rsidR="00A274EF" w:rsidRPr="008F079C" w:rsidRDefault="004166DD" w:rsidP="00A274EF">
      <w:pPr>
        <w:pStyle w:val="Default"/>
        <w:jc w:val="center"/>
        <w:rPr>
          <w:rFonts w:ascii="Times New Roman" w:hAnsi="Times New Roman" w:cs="Times New Roman"/>
          <w:b/>
          <w:bCs/>
          <w:color w:val="auto"/>
        </w:rPr>
      </w:pPr>
      <w:r w:rsidRPr="008F079C">
        <w:rPr>
          <w:rFonts w:ascii="Times New Roman" w:hAnsi="Times New Roman" w:cs="Times New Roman"/>
          <w:b/>
          <w:bCs/>
          <w:color w:val="auto"/>
        </w:rPr>
        <w:t>Справка</w:t>
      </w:r>
    </w:p>
    <w:p w:rsidR="004166DD" w:rsidRPr="008F079C" w:rsidRDefault="004166DD" w:rsidP="00A274EF">
      <w:pPr>
        <w:pStyle w:val="Default"/>
        <w:jc w:val="center"/>
        <w:rPr>
          <w:rFonts w:ascii="Times New Roman" w:hAnsi="Times New Roman" w:cs="Times New Roman"/>
          <w:color w:val="auto"/>
        </w:rPr>
      </w:pPr>
      <w:r w:rsidRPr="008F079C">
        <w:rPr>
          <w:rFonts w:ascii="Times New Roman" w:hAnsi="Times New Roman" w:cs="Times New Roman"/>
          <w:b/>
          <w:bCs/>
          <w:color w:val="auto"/>
        </w:rPr>
        <w:t>об отказе в приеме заявления о постановке на учет и</w:t>
      </w:r>
    </w:p>
    <w:p w:rsidR="004166DD" w:rsidRPr="008F079C" w:rsidRDefault="004166DD" w:rsidP="00A274EF">
      <w:pPr>
        <w:pStyle w:val="Default"/>
        <w:jc w:val="center"/>
        <w:rPr>
          <w:rFonts w:ascii="Times New Roman" w:hAnsi="Times New Roman" w:cs="Times New Roman"/>
          <w:b/>
          <w:bCs/>
          <w:color w:val="auto"/>
        </w:rPr>
      </w:pPr>
      <w:proofErr w:type="gramStart"/>
      <w:r w:rsidRPr="008F079C">
        <w:rPr>
          <w:rFonts w:ascii="Times New Roman" w:hAnsi="Times New Roman" w:cs="Times New Roman"/>
          <w:b/>
          <w:bCs/>
          <w:color w:val="auto"/>
        </w:rPr>
        <w:t>зачислении</w:t>
      </w:r>
      <w:proofErr w:type="gramEnd"/>
      <w:r w:rsidRPr="008F079C">
        <w:rPr>
          <w:rFonts w:ascii="Times New Roman" w:hAnsi="Times New Roman" w:cs="Times New Roman"/>
          <w:b/>
          <w:bCs/>
          <w:color w:val="auto"/>
        </w:rPr>
        <w:t xml:space="preserve"> ребенка в дошкольное образовательное учреждение</w:t>
      </w:r>
    </w:p>
    <w:p w:rsidR="004166DD" w:rsidRPr="008F079C" w:rsidRDefault="004166DD" w:rsidP="005F5B78">
      <w:pPr>
        <w:pStyle w:val="Default"/>
        <w:jc w:val="both"/>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Комитет</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отказывает в приеме заявления о постановке на учет и зачислении ребенка в дошкольное образовательное учреждение, поданного _____________ 20__ года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_____________________________</w:t>
      </w:r>
      <w:r w:rsidR="00211C60" w:rsidRPr="008F079C">
        <w:rPr>
          <w:rFonts w:ascii="Times New Roman" w:hAnsi="Times New Roman" w:cs="Times New Roman"/>
          <w:color w:val="auto"/>
        </w:rPr>
        <w:t>_______________</w:t>
      </w:r>
      <w:r w:rsidRPr="008F079C">
        <w:rPr>
          <w:rFonts w:ascii="Times New Roman" w:hAnsi="Times New Roman" w:cs="Times New Roman"/>
          <w:color w:val="auto"/>
        </w:rPr>
        <w:t xml:space="preserve">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(ФИО заявителя)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(паспорт ____ № __________ выдан: ________ г. ________________________ ________________________________________, код подразделения 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проживающи</w:t>
      </w:r>
      <w:proofErr w:type="gramStart"/>
      <w:r w:rsidRPr="008F079C">
        <w:rPr>
          <w:rFonts w:ascii="Times New Roman" w:hAnsi="Times New Roman" w:cs="Times New Roman"/>
          <w:color w:val="auto"/>
        </w:rPr>
        <w:t>й(</w:t>
      </w:r>
      <w:proofErr w:type="spellStart"/>
      <w:proofErr w:type="gramEnd"/>
      <w:r w:rsidRPr="008F079C">
        <w:rPr>
          <w:rFonts w:ascii="Times New Roman" w:hAnsi="Times New Roman" w:cs="Times New Roman"/>
          <w:color w:val="auto"/>
        </w:rPr>
        <w:t>ая</w:t>
      </w:r>
      <w:proofErr w:type="spellEnd"/>
      <w:r w:rsidRPr="008F079C">
        <w:rPr>
          <w:rFonts w:ascii="Times New Roman" w:hAnsi="Times New Roman" w:cs="Times New Roman"/>
          <w:color w:val="auto"/>
        </w:rPr>
        <w:t xml:space="preserve">) по адресу 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(индекс, город, улица, дом, квартира)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на следующих основаниях: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1.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2.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(аргументированное основание отказа)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Справка об отказе выдана _____________ 20__ года.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[Должность сотрудника организации, предоставляющей муниципальную услугу, осуществляющего прием заявлений о зачислении в дошкольные образовательные учреждения]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 / _____________________ /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(Подпись и ФИО сотрудника) </w:t>
      </w:r>
    </w:p>
    <w:p w:rsidR="004166DD" w:rsidRPr="008F079C" w:rsidRDefault="004166DD" w:rsidP="005F5B78">
      <w:pPr>
        <w:pStyle w:val="Default"/>
        <w:widowControl w:val="0"/>
        <w:jc w:val="both"/>
        <w:rPr>
          <w:rFonts w:ascii="Times New Roman" w:hAnsi="Times New Roman" w:cs="Times New Roman"/>
          <w:color w:val="auto"/>
        </w:rPr>
      </w:pPr>
      <w:r w:rsidRPr="008F079C">
        <w:rPr>
          <w:rFonts w:ascii="Times New Roman" w:hAnsi="Times New Roman" w:cs="Times New Roman"/>
          <w:color w:val="auto"/>
        </w:rPr>
        <w:t>М.П.</w:t>
      </w:r>
    </w:p>
    <w:p w:rsidR="004166DD" w:rsidRPr="008F079C" w:rsidRDefault="004166DD" w:rsidP="005F5B78">
      <w:pPr>
        <w:pStyle w:val="Default"/>
        <w:widowControl w:val="0"/>
        <w:jc w:val="both"/>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Приложение № 5 </w:t>
      </w: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4166DD" w:rsidRPr="008F079C" w:rsidRDefault="004166DD" w:rsidP="005F5B78">
      <w:pPr>
        <w:pStyle w:val="Default"/>
        <w:jc w:val="both"/>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b/>
          <w:bCs/>
          <w:color w:val="auto"/>
        </w:rPr>
      </w:pPr>
      <w:r w:rsidRPr="008F079C">
        <w:rPr>
          <w:rFonts w:ascii="Times New Roman" w:hAnsi="Times New Roman" w:cs="Times New Roman"/>
          <w:b/>
          <w:bCs/>
          <w:color w:val="auto"/>
        </w:rPr>
        <w:t>Справка о постановке ребенка на учет для зачисления в дошкольное образовательное учреждение Змеиногорского района Алтайского края, реализующее основную общеобразовательную программу дошкольного образования (детский сад)</w:t>
      </w:r>
    </w:p>
    <w:p w:rsidR="004166DD" w:rsidRPr="008F079C" w:rsidRDefault="004166DD" w:rsidP="005F5B78">
      <w:pPr>
        <w:pStyle w:val="Default"/>
        <w:jc w:val="both"/>
        <w:rPr>
          <w:rFonts w:ascii="Times New Roman" w:hAnsi="Times New Roman" w:cs="Times New Roman"/>
          <w:color w:val="auto"/>
        </w:rPr>
      </w:pPr>
    </w:p>
    <w:p w:rsidR="00A274EF" w:rsidRPr="008F079C" w:rsidRDefault="004166DD" w:rsidP="00A274EF">
      <w:pPr>
        <w:pStyle w:val="Default"/>
        <w:jc w:val="center"/>
        <w:rPr>
          <w:rFonts w:ascii="Times New Roman" w:hAnsi="Times New Roman" w:cs="Times New Roman"/>
          <w:b/>
          <w:bCs/>
          <w:color w:val="auto"/>
        </w:rPr>
      </w:pPr>
      <w:r w:rsidRPr="008F079C">
        <w:rPr>
          <w:rFonts w:ascii="Times New Roman" w:hAnsi="Times New Roman" w:cs="Times New Roman"/>
          <w:b/>
          <w:bCs/>
          <w:color w:val="auto"/>
        </w:rPr>
        <w:t>Справка</w:t>
      </w:r>
    </w:p>
    <w:p w:rsidR="004166DD" w:rsidRPr="008F079C" w:rsidRDefault="004166DD" w:rsidP="00A274EF">
      <w:pPr>
        <w:pStyle w:val="Default"/>
        <w:jc w:val="center"/>
        <w:rPr>
          <w:rFonts w:ascii="Times New Roman" w:hAnsi="Times New Roman" w:cs="Times New Roman"/>
          <w:b/>
          <w:bCs/>
          <w:color w:val="auto"/>
        </w:rPr>
      </w:pPr>
      <w:r w:rsidRPr="008F079C">
        <w:rPr>
          <w:rFonts w:ascii="Times New Roman" w:hAnsi="Times New Roman" w:cs="Times New Roman"/>
          <w:b/>
          <w:bCs/>
          <w:color w:val="auto"/>
        </w:rPr>
        <w:t>о постановке ребенка на учет для зачисления в дошкольное образовательное учреждение</w:t>
      </w:r>
    </w:p>
    <w:p w:rsidR="004166DD" w:rsidRPr="008F079C" w:rsidRDefault="004166DD" w:rsidP="005F5B78">
      <w:pPr>
        <w:pStyle w:val="Default"/>
        <w:jc w:val="both"/>
        <w:rPr>
          <w:rFonts w:ascii="Times New Roman" w:hAnsi="Times New Roman" w:cs="Times New Roman"/>
          <w:color w:val="auto"/>
        </w:rPr>
      </w:pP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Комитет</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в соответствии с решением, принятым _____________ 20__ года, ставит на учет для зачисления в дошкольное образовательное учреждение </w:t>
      </w: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______________________________________________________________, </w:t>
      </w:r>
    </w:p>
    <w:p w:rsidR="004166DD" w:rsidRPr="008F079C" w:rsidRDefault="00160627" w:rsidP="008102A9">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                                               </w:t>
      </w:r>
      <w:r w:rsidR="004166DD" w:rsidRPr="008F079C">
        <w:rPr>
          <w:rFonts w:ascii="Times New Roman" w:hAnsi="Times New Roman" w:cs="Times New Roman"/>
          <w:i/>
          <w:iCs/>
          <w:color w:val="auto"/>
        </w:rPr>
        <w:t xml:space="preserve">(ФИО ребенка) </w:t>
      </w: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 xml:space="preserve">родившегося  ______________________________________________________, </w:t>
      </w:r>
    </w:p>
    <w:p w:rsidR="004166DD" w:rsidRPr="008F079C" w:rsidRDefault="00160627" w:rsidP="008102A9">
      <w:pPr>
        <w:pStyle w:val="Default"/>
        <w:ind w:firstLine="708"/>
        <w:jc w:val="both"/>
        <w:rPr>
          <w:rFonts w:ascii="Times New Roman" w:hAnsi="Times New Roman" w:cs="Times New Roman"/>
          <w:color w:val="auto"/>
        </w:rPr>
      </w:pPr>
      <w:r w:rsidRPr="008F079C">
        <w:rPr>
          <w:rFonts w:ascii="Times New Roman" w:hAnsi="Times New Roman" w:cs="Times New Roman"/>
          <w:i/>
          <w:iCs/>
          <w:color w:val="auto"/>
        </w:rPr>
        <w:t xml:space="preserve">                                 </w:t>
      </w:r>
      <w:r w:rsidR="004166DD" w:rsidRPr="008F079C">
        <w:rPr>
          <w:rFonts w:ascii="Times New Roman" w:hAnsi="Times New Roman" w:cs="Times New Roman"/>
          <w:i/>
          <w:iCs/>
          <w:color w:val="auto"/>
        </w:rPr>
        <w:t xml:space="preserve">(дата рождения ребенка) </w:t>
      </w: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 xml:space="preserve">проживающего ____________________________________________________. </w:t>
      </w:r>
    </w:p>
    <w:p w:rsidR="004166DD" w:rsidRPr="008F079C" w:rsidRDefault="00160627" w:rsidP="008102A9">
      <w:pPr>
        <w:pStyle w:val="Default"/>
        <w:ind w:firstLine="708"/>
        <w:jc w:val="both"/>
        <w:rPr>
          <w:rFonts w:ascii="Times New Roman" w:hAnsi="Times New Roman" w:cs="Times New Roman"/>
          <w:i/>
          <w:iCs/>
          <w:color w:val="auto"/>
        </w:rPr>
      </w:pPr>
      <w:r w:rsidRPr="008F079C">
        <w:rPr>
          <w:rFonts w:ascii="Times New Roman" w:hAnsi="Times New Roman" w:cs="Times New Roman"/>
          <w:i/>
          <w:iCs/>
          <w:color w:val="auto"/>
        </w:rPr>
        <w:t xml:space="preserve">                                  </w:t>
      </w:r>
      <w:r w:rsidR="004166DD" w:rsidRPr="008F079C">
        <w:rPr>
          <w:rFonts w:ascii="Times New Roman" w:hAnsi="Times New Roman" w:cs="Times New Roman"/>
          <w:i/>
          <w:iCs/>
          <w:color w:val="auto"/>
        </w:rPr>
        <w:t xml:space="preserve">(адрес проживания ребенка) </w:t>
      </w:r>
    </w:p>
    <w:p w:rsidR="004166DD" w:rsidRPr="008F079C" w:rsidRDefault="004166DD" w:rsidP="008102A9">
      <w:pPr>
        <w:pStyle w:val="Default"/>
        <w:ind w:firstLine="708"/>
        <w:jc w:val="both"/>
        <w:rPr>
          <w:rFonts w:ascii="Times New Roman" w:hAnsi="Times New Roman" w:cs="Times New Roman"/>
          <w:color w:val="auto"/>
        </w:rPr>
      </w:pP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 xml:space="preserve">Справка выдана _____________ 20__ года. </w:t>
      </w:r>
    </w:p>
    <w:p w:rsidR="004166DD" w:rsidRPr="008F079C" w:rsidRDefault="004166DD" w:rsidP="008102A9">
      <w:pPr>
        <w:pStyle w:val="Default"/>
        <w:jc w:val="both"/>
        <w:rPr>
          <w:rFonts w:ascii="Times New Roman" w:hAnsi="Times New Roman" w:cs="Times New Roman"/>
          <w:color w:val="auto"/>
        </w:rPr>
      </w:pP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Руководитель Комитета</w:t>
      </w:r>
      <w:r w:rsidRPr="008F079C">
        <w:rPr>
          <w:rFonts w:ascii="Times New Roman" w:hAnsi="Times New Roman" w:cs="Times New Roman"/>
          <w:i/>
          <w:iCs/>
          <w:color w:val="auto"/>
        </w:rPr>
        <w:t xml:space="preserve"> </w:t>
      </w:r>
    </w:p>
    <w:p w:rsidR="004166DD" w:rsidRPr="008F079C" w:rsidRDefault="004166DD" w:rsidP="008102A9">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 / _____________________ / </w:t>
      </w:r>
    </w:p>
    <w:p w:rsidR="004166DD" w:rsidRPr="008F079C" w:rsidRDefault="00160627" w:rsidP="008102A9">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                                               </w:t>
      </w:r>
      <w:r w:rsidR="004166DD" w:rsidRPr="008F079C">
        <w:rPr>
          <w:rFonts w:ascii="Times New Roman" w:hAnsi="Times New Roman" w:cs="Times New Roman"/>
          <w:i/>
          <w:iCs/>
          <w:color w:val="auto"/>
        </w:rPr>
        <w:t xml:space="preserve">(Подпись и ФИО руководителя) </w:t>
      </w:r>
    </w:p>
    <w:p w:rsidR="004166DD" w:rsidRPr="008F079C" w:rsidRDefault="004166DD" w:rsidP="008102A9">
      <w:pPr>
        <w:pStyle w:val="Default"/>
        <w:widowControl w:val="0"/>
        <w:jc w:val="both"/>
        <w:rPr>
          <w:rFonts w:ascii="Times New Roman" w:hAnsi="Times New Roman" w:cs="Times New Roman"/>
          <w:color w:val="auto"/>
        </w:rPr>
      </w:pPr>
      <w:r w:rsidRPr="008F079C">
        <w:rPr>
          <w:rFonts w:ascii="Times New Roman" w:hAnsi="Times New Roman" w:cs="Times New Roman"/>
          <w:color w:val="auto"/>
        </w:rPr>
        <w:t>М.П.</w:t>
      </w:r>
    </w:p>
    <w:p w:rsidR="004166DD" w:rsidRPr="008F079C" w:rsidRDefault="004166DD" w:rsidP="008102A9">
      <w:pPr>
        <w:pStyle w:val="Default"/>
        <w:widowControl w:val="0"/>
        <w:jc w:val="both"/>
        <w:rPr>
          <w:rFonts w:ascii="Times New Roman" w:hAnsi="Times New Roman" w:cs="Times New Roman"/>
          <w:color w:val="auto"/>
        </w:rPr>
      </w:pPr>
    </w:p>
    <w:p w:rsidR="004166DD" w:rsidRPr="008F079C" w:rsidRDefault="004166DD" w:rsidP="005F5B78">
      <w:pPr>
        <w:pStyle w:val="Default"/>
        <w:widowControl w:val="0"/>
        <w:jc w:val="both"/>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Приложение № 6 </w:t>
      </w: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4166DD" w:rsidRPr="008F079C" w:rsidRDefault="004166DD" w:rsidP="008D4EF5">
      <w:pPr>
        <w:pStyle w:val="Default"/>
        <w:jc w:val="right"/>
        <w:rPr>
          <w:rFonts w:ascii="Times New Roman" w:hAnsi="Times New Roman" w:cs="Times New Roman"/>
          <w:color w:val="auto"/>
        </w:rPr>
      </w:pPr>
    </w:p>
    <w:p w:rsidR="00921673" w:rsidRDefault="004166DD" w:rsidP="00921673">
      <w:pPr>
        <w:pStyle w:val="Default"/>
        <w:jc w:val="center"/>
        <w:rPr>
          <w:rFonts w:ascii="Times New Roman" w:hAnsi="Times New Roman" w:cs="Times New Roman"/>
          <w:b/>
          <w:bCs/>
          <w:color w:val="auto"/>
        </w:rPr>
      </w:pPr>
      <w:r w:rsidRPr="008F079C">
        <w:rPr>
          <w:rFonts w:ascii="Times New Roman" w:hAnsi="Times New Roman" w:cs="Times New Roman"/>
          <w:b/>
          <w:bCs/>
          <w:color w:val="auto"/>
        </w:rPr>
        <w:t>Уведомление</w:t>
      </w:r>
    </w:p>
    <w:p w:rsidR="004166DD" w:rsidRPr="008F079C" w:rsidRDefault="004166DD" w:rsidP="00921673">
      <w:pPr>
        <w:pStyle w:val="Default"/>
        <w:jc w:val="center"/>
        <w:rPr>
          <w:rFonts w:ascii="Times New Roman" w:hAnsi="Times New Roman" w:cs="Times New Roman"/>
          <w:b/>
          <w:bCs/>
          <w:color w:val="auto"/>
        </w:rPr>
      </w:pPr>
      <w:proofErr w:type="gramStart"/>
      <w:r w:rsidRPr="008F079C">
        <w:rPr>
          <w:rFonts w:ascii="Times New Roman" w:hAnsi="Times New Roman" w:cs="Times New Roman"/>
          <w:b/>
          <w:bCs/>
          <w:color w:val="auto"/>
        </w:rPr>
        <w:lastRenderedPageBreak/>
        <w:t>об отказе в постановке ребенка на учет для зачисления в</w:t>
      </w:r>
      <w:r w:rsidR="00BC3648" w:rsidRPr="008F079C">
        <w:rPr>
          <w:rFonts w:ascii="Times New Roman" w:hAnsi="Times New Roman" w:cs="Times New Roman"/>
          <w:b/>
          <w:bCs/>
          <w:color w:val="auto"/>
        </w:rPr>
        <w:t xml:space="preserve"> </w:t>
      </w:r>
      <w:r w:rsidRPr="008F079C">
        <w:rPr>
          <w:rFonts w:ascii="Times New Roman" w:hAnsi="Times New Roman" w:cs="Times New Roman"/>
          <w:b/>
          <w:bCs/>
          <w:color w:val="auto"/>
        </w:rPr>
        <w:t xml:space="preserve"> дошкольное образовательное </w:t>
      </w:r>
      <w:r w:rsidR="00BC3648" w:rsidRPr="008F079C">
        <w:rPr>
          <w:rFonts w:ascii="Times New Roman" w:hAnsi="Times New Roman" w:cs="Times New Roman"/>
          <w:b/>
          <w:bCs/>
          <w:color w:val="auto"/>
        </w:rPr>
        <w:t xml:space="preserve"> </w:t>
      </w:r>
      <w:r w:rsidRPr="008F079C">
        <w:rPr>
          <w:rFonts w:ascii="Times New Roman" w:hAnsi="Times New Roman" w:cs="Times New Roman"/>
          <w:b/>
          <w:bCs/>
          <w:color w:val="auto"/>
        </w:rPr>
        <w:t>учреждение</w:t>
      </w:r>
      <w:proofErr w:type="gramEnd"/>
      <w:r w:rsidRPr="008F079C">
        <w:rPr>
          <w:rFonts w:ascii="Times New Roman" w:hAnsi="Times New Roman" w:cs="Times New Roman"/>
          <w:b/>
          <w:bCs/>
          <w:color w:val="auto"/>
        </w:rPr>
        <w:t xml:space="preserve"> Змеиногорского района Алтайского края, реализующее основную общеобразовательную программу дошкольного образования (детский сад)</w:t>
      </w:r>
    </w:p>
    <w:p w:rsidR="004166DD" w:rsidRPr="008F079C" w:rsidRDefault="004166DD" w:rsidP="005F5B78">
      <w:pPr>
        <w:pStyle w:val="Default"/>
        <w:jc w:val="both"/>
        <w:rPr>
          <w:rFonts w:ascii="Times New Roman" w:hAnsi="Times New Roman" w:cs="Times New Roman"/>
          <w:color w:val="auto"/>
        </w:rPr>
      </w:pPr>
    </w:p>
    <w:p w:rsidR="00BC3648" w:rsidRPr="008F079C" w:rsidRDefault="004166DD" w:rsidP="00BC3648">
      <w:pPr>
        <w:pStyle w:val="Default"/>
        <w:jc w:val="center"/>
        <w:rPr>
          <w:rFonts w:ascii="Times New Roman" w:hAnsi="Times New Roman" w:cs="Times New Roman"/>
          <w:b/>
          <w:bCs/>
          <w:color w:val="auto"/>
        </w:rPr>
      </w:pPr>
      <w:r w:rsidRPr="008F079C">
        <w:rPr>
          <w:rFonts w:ascii="Times New Roman" w:hAnsi="Times New Roman" w:cs="Times New Roman"/>
          <w:b/>
          <w:bCs/>
          <w:color w:val="auto"/>
        </w:rPr>
        <w:t xml:space="preserve">Отказ </w:t>
      </w:r>
    </w:p>
    <w:p w:rsidR="004166DD" w:rsidRPr="008F079C" w:rsidRDefault="004166DD" w:rsidP="00BC3648">
      <w:pPr>
        <w:pStyle w:val="Default"/>
        <w:jc w:val="center"/>
        <w:rPr>
          <w:rFonts w:ascii="Times New Roman" w:hAnsi="Times New Roman" w:cs="Times New Roman"/>
          <w:b/>
          <w:bCs/>
          <w:color w:val="auto"/>
        </w:rPr>
      </w:pPr>
      <w:r w:rsidRPr="008F079C">
        <w:rPr>
          <w:rFonts w:ascii="Times New Roman" w:hAnsi="Times New Roman" w:cs="Times New Roman"/>
          <w:b/>
          <w:bCs/>
          <w:color w:val="auto"/>
        </w:rPr>
        <w:t>в постановке ребенка на учет для зачисления в дошкольное образовательное учреждение</w:t>
      </w:r>
    </w:p>
    <w:p w:rsidR="004166DD" w:rsidRPr="008F079C" w:rsidRDefault="004166DD" w:rsidP="005F5B78">
      <w:pPr>
        <w:pStyle w:val="Default"/>
        <w:jc w:val="both"/>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в соответствии с решением, принятым _____________ 20__ года, отказывает в постановке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______________________________________________________________, </w:t>
      </w:r>
    </w:p>
    <w:p w:rsidR="004166DD" w:rsidRPr="008F079C" w:rsidRDefault="004166DD" w:rsidP="005F5B78">
      <w:pPr>
        <w:pStyle w:val="Default"/>
        <w:ind w:left="2832" w:firstLine="708"/>
        <w:jc w:val="both"/>
        <w:rPr>
          <w:rFonts w:ascii="Times New Roman" w:hAnsi="Times New Roman" w:cs="Times New Roman"/>
          <w:color w:val="auto"/>
        </w:rPr>
      </w:pPr>
      <w:r w:rsidRPr="008F079C">
        <w:rPr>
          <w:rFonts w:ascii="Times New Roman" w:hAnsi="Times New Roman" w:cs="Times New Roman"/>
          <w:i/>
          <w:iCs/>
          <w:color w:val="auto"/>
        </w:rPr>
        <w:t xml:space="preserve">(ФИО ребенка)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родившегося ______________________________________________________, </w:t>
      </w:r>
    </w:p>
    <w:p w:rsidR="004166DD" w:rsidRPr="008F079C" w:rsidRDefault="004166DD" w:rsidP="005F5B78">
      <w:pPr>
        <w:pStyle w:val="Default"/>
        <w:ind w:left="2832" w:firstLine="708"/>
        <w:jc w:val="both"/>
        <w:rPr>
          <w:rFonts w:ascii="Times New Roman" w:hAnsi="Times New Roman" w:cs="Times New Roman"/>
          <w:color w:val="auto"/>
        </w:rPr>
      </w:pPr>
      <w:r w:rsidRPr="008F079C">
        <w:rPr>
          <w:rFonts w:ascii="Times New Roman" w:hAnsi="Times New Roman" w:cs="Times New Roman"/>
          <w:i/>
          <w:iCs/>
          <w:color w:val="auto"/>
        </w:rPr>
        <w:t xml:space="preserve">(дата рождения ребенка)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проживающего ___________________________________________________. </w:t>
      </w:r>
    </w:p>
    <w:p w:rsidR="004166DD" w:rsidRPr="008F079C" w:rsidRDefault="004166DD" w:rsidP="005F5B78">
      <w:pPr>
        <w:pStyle w:val="Default"/>
        <w:ind w:left="2124" w:firstLine="708"/>
        <w:jc w:val="both"/>
        <w:rPr>
          <w:rFonts w:ascii="Times New Roman" w:hAnsi="Times New Roman" w:cs="Times New Roman"/>
          <w:color w:val="auto"/>
        </w:rPr>
      </w:pPr>
      <w:r w:rsidRPr="008F079C">
        <w:rPr>
          <w:rFonts w:ascii="Times New Roman" w:hAnsi="Times New Roman" w:cs="Times New Roman"/>
          <w:i/>
          <w:iCs/>
          <w:color w:val="auto"/>
        </w:rPr>
        <w:t xml:space="preserve">(адрес проживания ребенка)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на учет для зачисления в дошкольное образовательное учреждение, на следующих основаниях: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1.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2.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3.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(аргументированное основание отказа)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Отказ выдан _____________ 20__ года.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Руководитель Комитета</w:t>
      </w:r>
      <w:r w:rsidRPr="008F079C">
        <w:rPr>
          <w:rFonts w:ascii="Times New Roman" w:hAnsi="Times New Roman" w:cs="Times New Roman"/>
          <w:i/>
          <w:iCs/>
          <w:color w:val="auto"/>
        </w:rPr>
        <w:t xml:space="preserve">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 / _____________________ /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(Подпись и ФИО руководителя) </w:t>
      </w:r>
    </w:p>
    <w:p w:rsidR="004166DD" w:rsidRPr="008F079C" w:rsidRDefault="004166DD" w:rsidP="005F5B78">
      <w:pPr>
        <w:pStyle w:val="Default"/>
        <w:widowControl w:val="0"/>
        <w:jc w:val="both"/>
        <w:rPr>
          <w:rFonts w:ascii="Times New Roman" w:hAnsi="Times New Roman" w:cs="Times New Roman"/>
          <w:color w:val="auto"/>
        </w:rPr>
      </w:pPr>
      <w:r w:rsidRPr="008F079C">
        <w:rPr>
          <w:rFonts w:ascii="Times New Roman" w:hAnsi="Times New Roman" w:cs="Times New Roman"/>
          <w:color w:val="auto"/>
        </w:rPr>
        <w:t>М.П.</w:t>
      </w:r>
    </w:p>
    <w:p w:rsidR="004166DD" w:rsidRPr="008F079C" w:rsidRDefault="004166DD" w:rsidP="005F5B78">
      <w:pPr>
        <w:pStyle w:val="Default"/>
        <w:widowControl w:val="0"/>
        <w:jc w:val="both"/>
        <w:rPr>
          <w:rFonts w:ascii="Times New Roman" w:hAnsi="Times New Roman" w:cs="Times New Roman"/>
          <w:color w:val="auto"/>
        </w:rPr>
      </w:pPr>
    </w:p>
    <w:p w:rsidR="004166DD" w:rsidRPr="008F079C" w:rsidRDefault="004166DD" w:rsidP="005F5B78">
      <w:pPr>
        <w:pStyle w:val="Default"/>
        <w:widowControl w:val="0"/>
        <w:jc w:val="both"/>
        <w:rPr>
          <w:rFonts w:ascii="Times New Roman" w:hAnsi="Times New Roman" w:cs="Times New Roman"/>
          <w:color w:val="auto"/>
        </w:rPr>
      </w:pPr>
    </w:p>
    <w:p w:rsidR="004166DD" w:rsidRPr="008F079C" w:rsidRDefault="004166DD" w:rsidP="005F5B78">
      <w:pPr>
        <w:pStyle w:val="Default"/>
        <w:widowControl w:val="0"/>
        <w:jc w:val="both"/>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Приложение № 7 </w:t>
      </w: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4166DD" w:rsidRPr="008F079C" w:rsidRDefault="004166DD" w:rsidP="005F5B78">
      <w:pPr>
        <w:pStyle w:val="Default"/>
        <w:jc w:val="both"/>
        <w:rPr>
          <w:rFonts w:ascii="Times New Roman" w:hAnsi="Times New Roman" w:cs="Times New Roman"/>
          <w:color w:val="auto"/>
        </w:rPr>
      </w:pPr>
    </w:p>
    <w:p w:rsidR="00921673" w:rsidRDefault="004166DD" w:rsidP="00921673">
      <w:pPr>
        <w:pStyle w:val="Default"/>
        <w:jc w:val="center"/>
        <w:rPr>
          <w:rFonts w:ascii="Times New Roman" w:hAnsi="Times New Roman" w:cs="Times New Roman"/>
          <w:b/>
          <w:bCs/>
          <w:color w:val="auto"/>
        </w:rPr>
      </w:pPr>
      <w:r w:rsidRPr="008F079C">
        <w:rPr>
          <w:rFonts w:ascii="Times New Roman" w:hAnsi="Times New Roman" w:cs="Times New Roman"/>
          <w:b/>
          <w:bCs/>
          <w:color w:val="auto"/>
        </w:rPr>
        <w:t>Направление в дошкольное образовательное учреждение</w:t>
      </w:r>
    </w:p>
    <w:p w:rsidR="004166DD" w:rsidRPr="008F079C" w:rsidRDefault="004166DD" w:rsidP="00921673">
      <w:pPr>
        <w:pStyle w:val="Default"/>
        <w:jc w:val="center"/>
        <w:rPr>
          <w:rFonts w:ascii="Times New Roman" w:hAnsi="Times New Roman" w:cs="Times New Roman"/>
          <w:b/>
          <w:bCs/>
          <w:color w:val="auto"/>
        </w:rPr>
      </w:pPr>
      <w:r w:rsidRPr="008F079C">
        <w:rPr>
          <w:rFonts w:ascii="Times New Roman" w:hAnsi="Times New Roman" w:cs="Times New Roman"/>
          <w:b/>
          <w:bCs/>
          <w:color w:val="auto"/>
        </w:rPr>
        <w:t xml:space="preserve">Змеиногорского района Алтайского края, </w:t>
      </w:r>
      <w:proofErr w:type="gramStart"/>
      <w:r w:rsidRPr="008F079C">
        <w:rPr>
          <w:rFonts w:ascii="Times New Roman" w:hAnsi="Times New Roman" w:cs="Times New Roman"/>
          <w:b/>
          <w:bCs/>
          <w:color w:val="auto"/>
        </w:rPr>
        <w:t>реализующее</w:t>
      </w:r>
      <w:proofErr w:type="gramEnd"/>
      <w:r w:rsidRPr="008F079C">
        <w:rPr>
          <w:rFonts w:ascii="Times New Roman" w:hAnsi="Times New Roman" w:cs="Times New Roman"/>
          <w:b/>
          <w:bCs/>
          <w:color w:val="auto"/>
        </w:rPr>
        <w:t xml:space="preserve"> основную общеобразовательную программу дошкольного образования (детский сад)</w:t>
      </w:r>
    </w:p>
    <w:p w:rsidR="007215AB" w:rsidRPr="008F079C" w:rsidRDefault="008F079C" w:rsidP="007215AB">
      <w:pPr>
        <w:pStyle w:val="Default"/>
        <w:jc w:val="both"/>
        <w:rPr>
          <w:rFonts w:ascii="Times New Roman" w:hAnsi="Times New Roman" w:cs="Times New Roman"/>
          <w:color w:val="auto"/>
        </w:rPr>
      </w:pPr>
      <w:r w:rsidRPr="008F079C">
        <w:rPr>
          <w:rFonts w:ascii="Times New Roman" w:hAnsi="Times New Roman" w:cs="Times New Roman"/>
          <w:color w:val="auto"/>
        </w:rPr>
        <w:t xml:space="preserve"> </w:t>
      </w:r>
    </w:p>
    <w:p w:rsidR="007215AB" w:rsidRPr="008F079C" w:rsidRDefault="008F079C" w:rsidP="007215AB">
      <w:pPr>
        <w:keepNext/>
        <w:keepLines/>
        <w:spacing w:before="120" w:after="240" w:line="259" w:lineRule="auto"/>
        <w:ind w:left="-567"/>
        <w:jc w:val="center"/>
        <w:outlineLvl w:val="0"/>
        <w:rPr>
          <w:bCs/>
          <w:caps/>
          <w:szCs w:val="24"/>
          <w:lang w:eastAsia="en-US"/>
        </w:rPr>
      </w:pPr>
      <w:r w:rsidRPr="008F079C">
        <w:rPr>
          <w:bCs/>
          <w:caps/>
          <w:szCs w:val="24"/>
          <w:lang w:eastAsia="en-US"/>
        </w:rPr>
        <w:t xml:space="preserve"> </w:t>
      </w:r>
      <w:r w:rsidR="007215AB" w:rsidRPr="008F079C">
        <w:rPr>
          <w:bCs/>
          <w:caps/>
          <w:szCs w:val="24"/>
          <w:lang w:eastAsia="en-US"/>
        </w:rPr>
        <w:t xml:space="preserve"> Змеиногорский</w:t>
      </w:r>
      <w:r w:rsidRPr="008F079C">
        <w:rPr>
          <w:bCs/>
          <w:caps/>
          <w:szCs w:val="24"/>
          <w:lang w:eastAsia="en-US"/>
        </w:rPr>
        <w:t xml:space="preserve"> РАЙОН</w:t>
      </w:r>
    </w:p>
    <w:p w:rsidR="007215AB" w:rsidRPr="008F079C" w:rsidRDefault="007215AB" w:rsidP="007215AB">
      <w:pPr>
        <w:keepNext/>
        <w:keepLines/>
        <w:spacing w:before="120" w:after="240" w:line="259" w:lineRule="auto"/>
        <w:jc w:val="right"/>
        <w:outlineLvl w:val="0"/>
        <w:rPr>
          <w:bCs/>
          <w:caps/>
          <w:szCs w:val="24"/>
          <w:lang w:eastAsia="en-US"/>
        </w:rPr>
      </w:pPr>
      <w:r w:rsidRPr="008F079C">
        <w:rPr>
          <w:bCs/>
          <w:caps/>
          <w:szCs w:val="24"/>
          <w:lang w:eastAsia="en-US"/>
        </w:rPr>
        <w:t xml:space="preserve">  зАВЕДУЮЩЕМУ ____________________________________________________________</w:t>
      </w:r>
    </w:p>
    <w:p w:rsidR="007215AB" w:rsidRPr="008F079C" w:rsidRDefault="007215AB" w:rsidP="007215AB">
      <w:pPr>
        <w:keepNext/>
        <w:keepLines/>
        <w:spacing w:before="120" w:after="240" w:line="259" w:lineRule="auto"/>
        <w:outlineLvl w:val="0"/>
        <w:rPr>
          <w:b/>
          <w:bCs/>
          <w:caps/>
          <w:szCs w:val="24"/>
          <w:lang w:eastAsia="en-US"/>
        </w:rPr>
      </w:pPr>
      <w:r w:rsidRPr="008F079C">
        <w:rPr>
          <w:b/>
          <w:bCs/>
          <w:caps/>
          <w:szCs w:val="24"/>
          <w:lang w:eastAsia="en-US"/>
        </w:rPr>
        <w:t xml:space="preserve">    </w:t>
      </w:r>
      <w:r w:rsidRPr="008F079C">
        <w:rPr>
          <w:bCs/>
          <w:caps/>
          <w:szCs w:val="24"/>
          <w:lang w:eastAsia="en-US"/>
        </w:rPr>
        <w:t xml:space="preserve">                                    </w:t>
      </w:r>
      <w:r w:rsidRPr="008F079C">
        <w:rPr>
          <w:b/>
          <w:bCs/>
          <w:caps/>
          <w:szCs w:val="24"/>
          <w:lang w:eastAsia="en-US"/>
        </w:rPr>
        <w:t>ПУТЕВКА (направление)  №______________________</w:t>
      </w:r>
    </w:p>
    <w:p w:rsidR="007215AB" w:rsidRPr="008F079C" w:rsidRDefault="007215AB" w:rsidP="007215AB">
      <w:pPr>
        <w:keepNext/>
        <w:keepLines/>
        <w:outlineLvl w:val="0"/>
        <w:rPr>
          <w:bCs/>
          <w:caps/>
          <w:szCs w:val="24"/>
          <w:lang w:eastAsia="en-US"/>
        </w:rPr>
      </w:pPr>
      <w:r w:rsidRPr="008F079C">
        <w:rPr>
          <w:bCs/>
          <w:caps/>
          <w:szCs w:val="24"/>
          <w:lang w:eastAsia="en-US"/>
        </w:rPr>
        <w:t>Ребенок: ________________________________________________________</w:t>
      </w:r>
    </w:p>
    <w:p w:rsidR="007215AB" w:rsidRPr="008F079C" w:rsidRDefault="007215AB" w:rsidP="007215AB">
      <w:pPr>
        <w:keepNext/>
        <w:keepLines/>
        <w:outlineLvl w:val="0"/>
        <w:rPr>
          <w:bCs/>
          <w:caps/>
          <w:szCs w:val="24"/>
          <w:lang w:eastAsia="en-US"/>
        </w:rPr>
      </w:pPr>
      <w:r w:rsidRPr="008F079C">
        <w:rPr>
          <w:bCs/>
          <w:caps/>
          <w:szCs w:val="24"/>
          <w:lang w:eastAsia="en-US"/>
        </w:rPr>
        <w:t>дата рождения 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Удостоверение личности: ______________________________________________________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Предоставлено постоянное место в д/</w:t>
      </w:r>
      <w:proofErr w:type="gramStart"/>
      <w:r w:rsidRPr="008F079C">
        <w:rPr>
          <w:rFonts w:eastAsia="Calibri"/>
          <w:szCs w:val="24"/>
          <w:lang w:eastAsia="en-US"/>
        </w:rPr>
        <w:t>с</w:t>
      </w:r>
      <w:proofErr w:type="gramEnd"/>
      <w:r w:rsidRPr="008F079C">
        <w:rPr>
          <w:rFonts w:eastAsia="Calibri"/>
          <w:szCs w:val="24"/>
          <w:lang w:eastAsia="en-US"/>
        </w:rPr>
        <w:t xml:space="preserve"> _____________________________________________________________________________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Характер направления:</w:t>
      </w:r>
    </w:p>
    <w:p w:rsidR="007215AB" w:rsidRPr="008F079C" w:rsidRDefault="007215AB" w:rsidP="007215AB">
      <w:pPr>
        <w:numPr>
          <w:ilvl w:val="0"/>
          <w:numId w:val="49"/>
        </w:numPr>
        <w:spacing w:before="120" w:after="120" w:line="259" w:lineRule="auto"/>
        <w:contextualSpacing/>
        <w:rPr>
          <w:rFonts w:eastAsia="Calibri"/>
          <w:szCs w:val="24"/>
        </w:rPr>
      </w:pPr>
      <w:r w:rsidRPr="008F079C">
        <w:rPr>
          <w:rFonts w:eastAsia="Calibri"/>
          <w:szCs w:val="24"/>
        </w:rPr>
        <w:t>Первичное зачисление – _____________</w:t>
      </w:r>
    </w:p>
    <w:p w:rsidR="007215AB" w:rsidRPr="008F079C" w:rsidRDefault="007215AB" w:rsidP="007215AB">
      <w:pPr>
        <w:numPr>
          <w:ilvl w:val="0"/>
          <w:numId w:val="49"/>
        </w:numPr>
        <w:spacing w:before="120" w:after="120" w:line="259" w:lineRule="auto"/>
        <w:contextualSpacing/>
        <w:rPr>
          <w:rFonts w:eastAsia="Calibri"/>
          <w:szCs w:val="24"/>
        </w:rPr>
      </w:pPr>
      <w:r w:rsidRPr="008F079C">
        <w:rPr>
          <w:rFonts w:eastAsia="Calibri"/>
          <w:szCs w:val="24"/>
        </w:rPr>
        <w:t>Перевод  – ________________________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Наличие права на вн</w:t>
      </w:r>
      <w:proofErr w:type="gramStart"/>
      <w:r w:rsidRPr="008F079C">
        <w:rPr>
          <w:rFonts w:eastAsia="Calibri"/>
          <w:szCs w:val="24"/>
          <w:lang w:eastAsia="en-US"/>
        </w:rPr>
        <w:t>е-</w:t>
      </w:r>
      <w:proofErr w:type="gramEnd"/>
      <w:r w:rsidRPr="008F079C">
        <w:rPr>
          <w:rFonts w:eastAsia="Calibri"/>
          <w:szCs w:val="24"/>
          <w:lang w:eastAsia="en-US"/>
        </w:rPr>
        <w:t>/первоочередное предоставление места: -</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Группа ДОО: ______________________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Возрастной диапазон: 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Режим пребывания в группе: ____________________________________________________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lang w:eastAsia="en-US"/>
        </w:rPr>
        <w:t>Направленность группы по специализации по здоровью: _____________________________</w:t>
      </w:r>
    </w:p>
    <w:p w:rsidR="007215AB" w:rsidRPr="008F079C" w:rsidRDefault="007215AB" w:rsidP="007215AB">
      <w:pPr>
        <w:spacing w:before="120" w:after="120" w:line="259" w:lineRule="auto"/>
        <w:rPr>
          <w:rFonts w:eastAsia="Calibri"/>
          <w:szCs w:val="24"/>
          <w:lang w:eastAsia="en-US"/>
        </w:rPr>
      </w:pPr>
      <w:r w:rsidRPr="008F079C">
        <w:rPr>
          <w:rFonts w:eastAsia="Calibri"/>
          <w:szCs w:val="24"/>
          <w:u w:val="single"/>
        </w:rPr>
        <w:t xml:space="preserve">Путевка должна быть предоставлена </w:t>
      </w:r>
      <w:proofErr w:type="gramStart"/>
      <w:r w:rsidRPr="008F079C">
        <w:rPr>
          <w:rFonts w:eastAsia="Calibri"/>
          <w:szCs w:val="24"/>
          <w:u w:val="single"/>
        </w:rPr>
        <w:t>в</w:t>
      </w:r>
      <w:proofErr w:type="gramEnd"/>
      <w:r w:rsidRPr="008F079C">
        <w:rPr>
          <w:rFonts w:eastAsia="Calibri"/>
          <w:szCs w:val="24"/>
          <w:u w:val="single"/>
        </w:rPr>
        <w:t xml:space="preserve"> </w:t>
      </w:r>
      <w:r w:rsidRPr="008F079C">
        <w:rPr>
          <w:rFonts w:eastAsia="Calibri"/>
          <w:szCs w:val="24"/>
          <w:u w:val="single"/>
          <w:lang w:eastAsia="en-US"/>
        </w:rPr>
        <w:t>_____________________________________________________________________________</w:t>
      </w:r>
    </w:p>
    <w:p w:rsidR="007215AB" w:rsidRPr="008F079C" w:rsidRDefault="007215AB" w:rsidP="007215AB">
      <w:pPr>
        <w:spacing w:before="120" w:after="120" w:line="259" w:lineRule="auto"/>
        <w:jc w:val="both"/>
        <w:rPr>
          <w:rFonts w:eastAsia="Calibri"/>
          <w:szCs w:val="24"/>
          <w:u w:val="single"/>
          <w:lang w:eastAsia="en-US"/>
        </w:rPr>
      </w:pPr>
      <w:r w:rsidRPr="008F079C">
        <w:rPr>
          <w:rFonts w:eastAsia="Calibri"/>
          <w:szCs w:val="24"/>
          <w:u w:val="single"/>
        </w:rPr>
        <w:t xml:space="preserve"> в</w:t>
      </w:r>
      <w:proofErr w:type="gramStart"/>
      <w:r w:rsidRPr="008F079C">
        <w:rPr>
          <w:rFonts w:eastAsia="Calibri"/>
          <w:szCs w:val="24"/>
          <w:u w:val="single"/>
        </w:rPr>
        <w:t xml:space="preserve"> _..............................  </w:t>
      </w:r>
      <w:proofErr w:type="gramEnd"/>
      <w:r w:rsidRPr="008F079C">
        <w:rPr>
          <w:rFonts w:eastAsia="Calibri"/>
          <w:szCs w:val="24"/>
          <w:u w:val="single"/>
        </w:rPr>
        <w:t>рабочих дней с момента ее получения.</w:t>
      </w:r>
    </w:p>
    <w:p w:rsidR="00921673" w:rsidRDefault="007215AB" w:rsidP="007215AB">
      <w:pPr>
        <w:spacing w:line="300" w:lineRule="exact"/>
        <w:jc w:val="both"/>
        <w:rPr>
          <w:rFonts w:eastAsia="Calibri"/>
          <w:szCs w:val="24"/>
          <w:lang w:eastAsia="en-US"/>
        </w:rPr>
      </w:pPr>
      <w:r w:rsidRPr="008F079C">
        <w:rPr>
          <w:rFonts w:eastAsia="Calibri"/>
          <w:szCs w:val="24"/>
          <w:lang w:eastAsia="en-US"/>
        </w:rPr>
        <w:t xml:space="preserve">Дата выдачи </w:t>
      </w:r>
      <w:r w:rsidRPr="008F079C">
        <w:rPr>
          <w:rFonts w:eastAsia="Calibri"/>
          <w:szCs w:val="24"/>
          <w:lang w:eastAsia="en-US"/>
        </w:rPr>
        <w:softHyphen/>
        <w:t xml:space="preserve">_________________    </w:t>
      </w:r>
    </w:p>
    <w:p w:rsidR="007215AB" w:rsidRPr="008F079C" w:rsidRDefault="00921673" w:rsidP="007215AB">
      <w:pPr>
        <w:spacing w:line="300" w:lineRule="exact"/>
        <w:jc w:val="both"/>
        <w:rPr>
          <w:rFonts w:eastAsia="Calibri"/>
          <w:szCs w:val="24"/>
          <w:lang w:eastAsia="en-US"/>
        </w:rPr>
      </w:pPr>
      <w:r>
        <w:rPr>
          <w:rFonts w:eastAsia="Calibri"/>
          <w:szCs w:val="24"/>
          <w:lang w:eastAsia="en-US"/>
        </w:rPr>
        <w:t xml:space="preserve">                                     </w:t>
      </w:r>
      <w:r w:rsidR="007215AB" w:rsidRPr="008F079C">
        <w:rPr>
          <w:rFonts w:eastAsia="Calibri"/>
          <w:szCs w:val="24"/>
          <w:lang w:eastAsia="en-US"/>
        </w:rPr>
        <w:t xml:space="preserve"> ____________________        ______________________(ФИО)       </w:t>
      </w:r>
    </w:p>
    <w:p w:rsidR="007215AB" w:rsidRPr="008F079C" w:rsidRDefault="007215AB" w:rsidP="007215AB">
      <w:pPr>
        <w:tabs>
          <w:tab w:val="center" w:pos="4960"/>
          <w:tab w:val="left" w:pos="7890"/>
        </w:tabs>
        <w:spacing w:line="300" w:lineRule="exact"/>
        <w:jc w:val="both"/>
        <w:rPr>
          <w:rFonts w:eastAsia="Calibri"/>
          <w:szCs w:val="24"/>
          <w:lang w:eastAsia="en-US"/>
        </w:rPr>
      </w:pPr>
      <w:r w:rsidRPr="008F079C">
        <w:rPr>
          <w:rFonts w:eastAsia="Calibri"/>
          <w:szCs w:val="24"/>
          <w:lang w:eastAsia="en-US"/>
        </w:rPr>
        <w:t xml:space="preserve">        </w:t>
      </w:r>
      <w:r w:rsidRPr="008F079C">
        <w:rPr>
          <w:rFonts w:eastAsia="Calibri"/>
          <w:szCs w:val="24"/>
          <w:lang w:eastAsia="en-US"/>
        </w:rPr>
        <w:tab/>
        <w:t xml:space="preserve">                                  МП                     подпись                             расшифровка</w:t>
      </w:r>
    </w:p>
    <w:p w:rsidR="007215AB" w:rsidRPr="008F079C" w:rsidRDefault="00921673" w:rsidP="00921673">
      <w:pPr>
        <w:tabs>
          <w:tab w:val="center" w:pos="4960"/>
          <w:tab w:val="left" w:pos="7890"/>
        </w:tabs>
        <w:spacing w:line="300" w:lineRule="exact"/>
        <w:jc w:val="both"/>
        <w:rPr>
          <w:rFonts w:eastAsia="Calibri"/>
          <w:szCs w:val="24"/>
          <w:lang w:eastAsia="en-US"/>
        </w:rPr>
      </w:pPr>
      <w:r>
        <w:rPr>
          <w:rFonts w:eastAsia="Calibri"/>
          <w:szCs w:val="24"/>
          <w:lang w:eastAsia="en-US"/>
        </w:rPr>
        <w:t xml:space="preserve"> </w:t>
      </w:r>
      <w:r w:rsidR="007215AB" w:rsidRPr="008F079C">
        <w:rPr>
          <w:rFonts w:eastAsia="Calibri"/>
          <w:szCs w:val="24"/>
          <w:lang w:eastAsia="en-US"/>
        </w:rPr>
        <w:t>_____________________________________________________________________________</w:t>
      </w:r>
    </w:p>
    <w:p w:rsidR="007215AB" w:rsidRPr="008F079C" w:rsidRDefault="007215AB" w:rsidP="007215AB">
      <w:pPr>
        <w:spacing w:before="120" w:after="120" w:line="259" w:lineRule="auto"/>
        <w:jc w:val="center"/>
        <w:rPr>
          <w:rFonts w:eastAsia="Calibri"/>
          <w:szCs w:val="24"/>
          <w:lang w:eastAsia="en-US"/>
        </w:rPr>
      </w:pPr>
      <w:r w:rsidRPr="008F079C">
        <w:rPr>
          <w:rFonts w:eastAsia="Calibri"/>
          <w:szCs w:val="24"/>
          <w:lang w:eastAsia="en-US"/>
        </w:rPr>
        <w:t>(линия отрыва)</w:t>
      </w:r>
    </w:p>
    <w:p w:rsidR="007215AB" w:rsidRPr="008F079C" w:rsidRDefault="007215AB" w:rsidP="007215AB">
      <w:pPr>
        <w:spacing w:before="120" w:after="120" w:line="259" w:lineRule="auto"/>
        <w:jc w:val="center"/>
        <w:rPr>
          <w:rFonts w:eastAsia="Calibri"/>
          <w:szCs w:val="24"/>
          <w:lang w:eastAsia="en-US"/>
        </w:rPr>
      </w:pPr>
      <w:r w:rsidRPr="008F079C">
        <w:rPr>
          <w:rFonts w:eastAsia="Calibri"/>
          <w:b/>
          <w:szCs w:val="24"/>
          <w:lang w:eastAsia="en-US"/>
        </w:rPr>
        <w:t>Бланк регистрации получения путевки №__________________________________</w:t>
      </w:r>
    </w:p>
    <w:p w:rsidR="007215AB" w:rsidRPr="008F079C" w:rsidRDefault="007215AB" w:rsidP="007215AB">
      <w:pPr>
        <w:spacing w:line="300" w:lineRule="exact"/>
        <w:jc w:val="both"/>
        <w:rPr>
          <w:rFonts w:eastAsia="Calibri"/>
          <w:b/>
          <w:szCs w:val="24"/>
          <w:lang w:eastAsia="en-US"/>
        </w:rPr>
      </w:pPr>
      <w:r w:rsidRPr="008F079C">
        <w:rPr>
          <w:rFonts w:eastAsia="Calibri"/>
          <w:b/>
          <w:szCs w:val="24"/>
          <w:lang w:eastAsia="en-US"/>
        </w:rPr>
        <w:t xml:space="preserve">Фамилия, имя ребенка: </w:t>
      </w:r>
      <w:r w:rsidRPr="008F079C">
        <w:rPr>
          <w:rFonts w:eastAsia="Calibri"/>
          <w:szCs w:val="24"/>
          <w:lang w:eastAsia="en-US"/>
        </w:rPr>
        <w:t xml:space="preserve">_____________________________________________________ </w:t>
      </w:r>
    </w:p>
    <w:p w:rsidR="007215AB" w:rsidRPr="008F079C" w:rsidRDefault="007215AB" w:rsidP="007215AB">
      <w:pPr>
        <w:spacing w:line="300" w:lineRule="exact"/>
        <w:jc w:val="both"/>
        <w:rPr>
          <w:rFonts w:eastAsia="Calibri"/>
          <w:b/>
          <w:szCs w:val="24"/>
          <w:lang w:eastAsia="en-US"/>
        </w:rPr>
      </w:pPr>
      <w:r w:rsidRPr="008F079C">
        <w:rPr>
          <w:rFonts w:eastAsia="Calibri"/>
          <w:b/>
          <w:szCs w:val="24"/>
          <w:lang w:eastAsia="en-US"/>
        </w:rPr>
        <w:t xml:space="preserve">Дата рождения: </w:t>
      </w:r>
      <w:r w:rsidRPr="008F079C">
        <w:rPr>
          <w:rFonts w:eastAsia="Calibri"/>
          <w:szCs w:val="24"/>
          <w:lang w:eastAsia="en-US"/>
        </w:rPr>
        <w:t>____________________________________</w:t>
      </w:r>
    </w:p>
    <w:p w:rsidR="007215AB" w:rsidRPr="008F079C" w:rsidRDefault="007215AB" w:rsidP="007215AB">
      <w:pPr>
        <w:spacing w:line="300" w:lineRule="exact"/>
        <w:rPr>
          <w:rFonts w:eastAsia="Calibri"/>
          <w:b/>
          <w:szCs w:val="24"/>
          <w:lang w:eastAsia="en-US"/>
        </w:rPr>
      </w:pPr>
      <w:r w:rsidRPr="008F079C">
        <w:rPr>
          <w:rFonts w:eastAsia="Calibri"/>
          <w:b/>
          <w:szCs w:val="24"/>
          <w:lang w:eastAsia="en-US"/>
        </w:rPr>
        <w:t xml:space="preserve">Направление в ДОО: </w:t>
      </w:r>
      <w:r w:rsidRPr="008F079C">
        <w:rPr>
          <w:rFonts w:eastAsia="Calibri"/>
          <w:szCs w:val="24"/>
          <w:lang w:eastAsia="en-US"/>
        </w:rPr>
        <w:t>_______________________________________________________</w:t>
      </w:r>
    </w:p>
    <w:p w:rsidR="007215AB" w:rsidRPr="008F079C" w:rsidRDefault="007215AB" w:rsidP="007215AB">
      <w:pPr>
        <w:ind w:firstLine="709"/>
        <w:jc w:val="both"/>
        <w:rPr>
          <w:rFonts w:eastAsia="Calibri"/>
          <w:szCs w:val="24"/>
          <w:lang w:eastAsia="en-US"/>
        </w:rPr>
      </w:pPr>
      <w:r w:rsidRPr="008F079C">
        <w:rPr>
          <w:rFonts w:eastAsia="Calibri"/>
          <w:szCs w:val="24"/>
          <w:lang w:eastAsia="en-US"/>
        </w:rPr>
        <w:t xml:space="preserve">С момента получения путевки в ДОО </w:t>
      </w:r>
      <w:proofErr w:type="gramStart"/>
      <w:r w:rsidRPr="008F079C">
        <w:rPr>
          <w:rFonts w:eastAsia="Calibri"/>
          <w:szCs w:val="24"/>
          <w:lang w:eastAsia="en-US"/>
        </w:rPr>
        <w:t>снят</w:t>
      </w:r>
      <w:proofErr w:type="gramEnd"/>
      <w:r w:rsidRPr="008F079C">
        <w:rPr>
          <w:rFonts w:eastAsia="Calibri"/>
          <w:szCs w:val="24"/>
          <w:lang w:eastAsia="en-US"/>
        </w:rPr>
        <w:t xml:space="preserve"> (а) с учета нуждающихся в предоставлении места в ДОО. Со сроками регистрации путевки у заведующего ДОО получатель путевки ознакомлен. С предоставленным местом </w:t>
      </w:r>
      <w:proofErr w:type="gramStart"/>
      <w:r w:rsidRPr="008F079C">
        <w:rPr>
          <w:rFonts w:eastAsia="Calibri"/>
          <w:szCs w:val="24"/>
          <w:lang w:eastAsia="en-US"/>
        </w:rPr>
        <w:t>согласен</w:t>
      </w:r>
      <w:proofErr w:type="gramEnd"/>
      <w:r w:rsidRPr="008F079C">
        <w:rPr>
          <w:rFonts w:eastAsia="Calibri"/>
          <w:szCs w:val="24"/>
          <w:lang w:eastAsia="en-US"/>
        </w:rPr>
        <w:t>.</w:t>
      </w:r>
    </w:p>
    <w:p w:rsidR="007215AB" w:rsidRPr="008F079C" w:rsidRDefault="007215AB" w:rsidP="007215AB">
      <w:pPr>
        <w:jc w:val="both"/>
        <w:rPr>
          <w:rFonts w:eastAsia="Calibri"/>
          <w:szCs w:val="24"/>
          <w:lang w:eastAsia="en-US"/>
        </w:rPr>
      </w:pPr>
    </w:p>
    <w:p w:rsidR="007215AB" w:rsidRPr="008F079C" w:rsidRDefault="007215AB" w:rsidP="007215AB">
      <w:pPr>
        <w:spacing w:line="300" w:lineRule="exact"/>
        <w:jc w:val="both"/>
        <w:rPr>
          <w:rFonts w:eastAsia="Calibri"/>
          <w:b/>
          <w:szCs w:val="24"/>
          <w:lang w:eastAsia="en-US"/>
        </w:rPr>
      </w:pPr>
      <w:r w:rsidRPr="008F079C">
        <w:rPr>
          <w:rFonts w:eastAsia="Calibri"/>
          <w:b/>
          <w:szCs w:val="24"/>
          <w:lang w:eastAsia="en-US"/>
        </w:rPr>
        <w:t xml:space="preserve">Дата выдачи путевки: </w:t>
      </w:r>
    </w:p>
    <w:p w:rsidR="007215AB" w:rsidRPr="008F079C" w:rsidRDefault="007215AB" w:rsidP="007215AB">
      <w:pPr>
        <w:jc w:val="both"/>
        <w:rPr>
          <w:rFonts w:eastAsia="Calibri"/>
          <w:szCs w:val="24"/>
          <w:lang w:eastAsia="en-US"/>
        </w:rPr>
      </w:pPr>
    </w:p>
    <w:p w:rsidR="007215AB" w:rsidRPr="008F079C" w:rsidRDefault="007215AB" w:rsidP="007215AB">
      <w:pPr>
        <w:jc w:val="both"/>
        <w:rPr>
          <w:rFonts w:eastAsia="Calibri"/>
          <w:szCs w:val="24"/>
          <w:lang w:eastAsia="en-US"/>
        </w:rPr>
      </w:pPr>
      <w:r w:rsidRPr="008F079C">
        <w:rPr>
          <w:rFonts w:eastAsia="Calibri"/>
          <w:szCs w:val="24"/>
          <w:lang w:eastAsia="en-US"/>
        </w:rPr>
        <w:t>Подпись родителя (законного представителя) ______________________</w:t>
      </w:r>
    </w:p>
    <w:p w:rsidR="00BC3648" w:rsidRPr="008F079C" w:rsidRDefault="00BC3648" w:rsidP="008D4EF5">
      <w:pPr>
        <w:pStyle w:val="Default"/>
        <w:jc w:val="right"/>
        <w:rPr>
          <w:rFonts w:ascii="Times New Roman" w:hAnsi="Times New Roman" w:cs="Times New Roman"/>
          <w:color w:val="auto"/>
        </w:rPr>
      </w:pPr>
    </w:p>
    <w:p w:rsidR="00921673" w:rsidRDefault="00921673" w:rsidP="008D4EF5">
      <w:pPr>
        <w:pStyle w:val="Default"/>
        <w:jc w:val="right"/>
        <w:rPr>
          <w:rFonts w:ascii="Times New Roman" w:hAnsi="Times New Roman" w:cs="Times New Roman"/>
          <w:color w:val="auto"/>
        </w:rPr>
      </w:pP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lastRenderedPageBreak/>
        <w:t xml:space="preserve">Приложение № 8 </w:t>
      </w:r>
    </w:p>
    <w:p w:rsidR="004166DD" w:rsidRPr="008F079C" w:rsidRDefault="004166DD" w:rsidP="008D4EF5">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4166DD" w:rsidRPr="008F079C" w:rsidRDefault="004166DD" w:rsidP="008D4EF5">
      <w:pPr>
        <w:pStyle w:val="Default"/>
        <w:jc w:val="right"/>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b/>
          <w:bCs/>
          <w:color w:val="auto"/>
        </w:rPr>
        <w:t>Жалоба на нарушение требований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BD7241" w:rsidRPr="008F079C" w:rsidRDefault="00BD7241" w:rsidP="00BD7241">
      <w:pPr>
        <w:pStyle w:val="Default"/>
        <w:ind w:left="4536"/>
        <w:jc w:val="both"/>
        <w:rPr>
          <w:rFonts w:ascii="Times New Roman" w:hAnsi="Times New Roman" w:cs="Times New Roman"/>
          <w:color w:val="auto"/>
        </w:rPr>
      </w:pPr>
      <w:r w:rsidRPr="008F079C">
        <w:rPr>
          <w:rFonts w:ascii="Times New Roman" w:hAnsi="Times New Roman" w:cs="Times New Roman"/>
          <w:b/>
          <w:bCs/>
          <w:color w:val="auto"/>
        </w:rPr>
        <w:t>___________________________________________________________</w:t>
      </w:r>
    </w:p>
    <w:p w:rsidR="00BD7241" w:rsidRPr="008F079C" w:rsidRDefault="00BD7241" w:rsidP="00BD7241">
      <w:pPr>
        <w:pStyle w:val="Default"/>
        <w:ind w:left="4536"/>
        <w:jc w:val="both"/>
        <w:rPr>
          <w:rFonts w:ascii="Times New Roman" w:hAnsi="Times New Roman" w:cs="Times New Roman"/>
          <w:color w:val="auto"/>
        </w:rPr>
      </w:pPr>
      <w:r w:rsidRPr="008F079C">
        <w:rPr>
          <w:rFonts w:ascii="Times New Roman" w:hAnsi="Times New Roman" w:cs="Times New Roman"/>
          <w:i/>
          <w:iCs/>
          <w:color w:val="auto"/>
        </w:rPr>
        <w:t>(Должность и ФИО руководителя организации, в которую направляется жалоба)</w:t>
      </w:r>
    </w:p>
    <w:p w:rsidR="00BD7241" w:rsidRPr="008F079C" w:rsidRDefault="00BD7241" w:rsidP="00BD7241">
      <w:pPr>
        <w:pStyle w:val="Default"/>
        <w:ind w:left="4536"/>
        <w:jc w:val="both"/>
        <w:rPr>
          <w:rFonts w:ascii="Times New Roman" w:hAnsi="Times New Roman" w:cs="Times New Roman"/>
          <w:color w:val="auto"/>
        </w:rPr>
      </w:pPr>
      <w:r w:rsidRPr="008F079C">
        <w:rPr>
          <w:rFonts w:ascii="Times New Roman" w:hAnsi="Times New Roman" w:cs="Times New Roman"/>
          <w:b/>
          <w:bCs/>
          <w:color w:val="auto"/>
        </w:rPr>
        <w:t xml:space="preserve">от _______________________________________________________________ </w:t>
      </w:r>
    </w:p>
    <w:p w:rsidR="00BD7241" w:rsidRPr="008F079C" w:rsidRDefault="00BD7241" w:rsidP="00BD7241">
      <w:pPr>
        <w:pStyle w:val="Default"/>
        <w:ind w:left="4536" w:firstLine="708"/>
        <w:jc w:val="both"/>
        <w:rPr>
          <w:rFonts w:ascii="Times New Roman" w:hAnsi="Times New Roman" w:cs="Times New Roman"/>
          <w:color w:val="auto"/>
        </w:rPr>
      </w:pPr>
      <w:r w:rsidRPr="008F079C">
        <w:rPr>
          <w:rFonts w:ascii="Times New Roman" w:hAnsi="Times New Roman" w:cs="Times New Roman"/>
          <w:i/>
          <w:iCs/>
          <w:color w:val="auto"/>
        </w:rPr>
        <w:t xml:space="preserve">(ФИО заявителя) </w:t>
      </w:r>
    </w:p>
    <w:p w:rsidR="004166DD" w:rsidRPr="008F079C" w:rsidRDefault="004166DD" w:rsidP="00764596">
      <w:pPr>
        <w:pStyle w:val="Default"/>
        <w:jc w:val="center"/>
        <w:rPr>
          <w:rFonts w:ascii="Times New Roman" w:hAnsi="Times New Roman" w:cs="Times New Roman"/>
          <w:b/>
          <w:color w:val="auto"/>
        </w:rPr>
      </w:pPr>
      <w:r w:rsidRPr="008F079C">
        <w:rPr>
          <w:rFonts w:ascii="Times New Roman" w:hAnsi="Times New Roman" w:cs="Times New Roman"/>
          <w:b/>
          <w:bCs/>
          <w:color w:val="auto"/>
        </w:rPr>
        <w:t>Жалоба на нарушение требований Регламента</w:t>
      </w:r>
    </w:p>
    <w:p w:rsidR="004166DD" w:rsidRPr="008F079C" w:rsidRDefault="004166DD" w:rsidP="00764596">
      <w:pPr>
        <w:pStyle w:val="Default"/>
        <w:jc w:val="center"/>
        <w:rPr>
          <w:rFonts w:ascii="Times New Roman" w:hAnsi="Times New Roman" w:cs="Times New Roman"/>
          <w:color w:val="auto"/>
        </w:rPr>
      </w:pPr>
      <w:r w:rsidRPr="008F079C">
        <w:rPr>
          <w:rFonts w:ascii="Times New Roman" w:hAnsi="Times New Roman" w:cs="Times New Roman"/>
          <w:color w:val="auto"/>
        </w:rPr>
        <w:t>Я, _______________________________________________________________,</w:t>
      </w:r>
    </w:p>
    <w:p w:rsidR="004166DD" w:rsidRPr="008F079C" w:rsidRDefault="004166DD" w:rsidP="005F5B78">
      <w:pPr>
        <w:pStyle w:val="Default"/>
        <w:ind w:left="2832" w:firstLine="708"/>
        <w:jc w:val="both"/>
        <w:rPr>
          <w:rFonts w:ascii="Times New Roman" w:hAnsi="Times New Roman" w:cs="Times New Roman"/>
          <w:color w:val="auto"/>
        </w:rPr>
      </w:pPr>
      <w:r w:rsidRPr="008F079C">
        <w:rPr>
          <w:rFonts w:ascii="Times New Roman" w:hAnsi="Times New Roman" w:cs="Times New Roman"/>
          <w:i/>
          <w:iCs/>
          <w:color w:val="auto"/>
        </w:rPr>
        <w:t xml:space="preserve">(ФИО заявителя)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(паспорт ____ № __________ выдан: ________ г. ________________________ _________________________________________, код подразделения _______) </w:t>
      </w:r>
    </w:p>
    <w:p w:rsidR="004166DD" w:rsidRPr="008F079C" w:rsidRDefault="004166DD" w:rsidP="005F5B78">
      <w:pPr>
        <w:pStyle w:val="Default"/>
        <w:jc w:val="both"/>
        <w:rPr>
          <w:rFonts w:ascii="Times New Roman" w:hAnsi="Times New Roman" w:cs="Times New Roman"/>
          <w:color w:val="auto"/>
        </w:rPr>
      </w:pPr>
      <w:proofErr w:type="gramStart"/>
      <w:r w:rsidRPr="008F079C">
        <w:rPr>
          <w:rFonts w:ascii="Times New Roman" w:hAnsi="Times New Roman" w:cs="Times New Roman"/>
          <w:color w:val="auto"/>
        </w:rPr>
        <w:t>проживающий</w:t>
      </w:r>
      <w:proofErr w:type="gramEnd"/>
      <w:r w:rsidRPr="008F079C">
        <w:rPr>
          <w:rFonts w:ascii="Times New Roman" w:hAnsi="Times New Roman" w:cs="Times New Roman"/>
          <w:color w:val="auto"/>
        </w:rPr>
        <w:t xml:space="preserve"> по адресу ____________________________________________, </w:t>
      </w:r>
    </w:p>
    <w:p w:rsidR="004166DD" w:rsidRPr="008F079C" w:rsidRDefault="004166DD" w:rsidP="005F5B78">
      <w:pPr>
        <w:pStyle w:val="Default"/>
        <w:ind w:left="3540" w:firstLine="708"/>
        <w:jc w:val="both"/>
        <w:rPr>
          <w:rFonts w:ascii="Times New Roman" w:hAnsi="Times New Roman" w:cs="Times New Roman"/>
          <w:color w:val="auto"/>
        </w:rPr>
      </w:pPr>
      <w:r w:rsidRPr="008F079C">
        <w:rPr>
          <w:rFonts w:ascii="Times New Roman" w:hAnsi="Times New Roman" w:cs="Times New Roman"/>
          <w:i/>
          <w:iCs/>
          <w:color w:val="auto"/>
        </w:rPr>
        <w:t xml:space="preserve">(индекс, город, улица, дом, квартира)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подаю жалобу от имени _____________________________________________ </w:t>
      </w:r>
    </w:p>
    <w:p w:rsidR="004166DD" w:rsidRPr="008F079C" w:rsidRDefault="004166DD" w:rsidP="005F5B78">
      <w:pPr>
        <w:pStyle w:val="Default"/>
        <w:ind w:left="708" w:firstLine="708"/>
        <w:jc w:val="both"/>
        <w:rPr>
          <w:rFonts w:ascii="Times New Roman" w:hAnsi="Times New Roman" w:cs="Times New Roman"/>
          <w:color w:val="auto"/>
        </w:rPr>
      </w:pPr>
      <w:r w:rsidRPr="008F079C">
        <w:rPr>
          <w:rFonts w:ascii="Times New Roman" w:hAnsi="Times New Roman" w:cs="Times New Roman"/>
          <w:i/>
          <w:iCs/>
          <w:color w:val="auto"/>
        </w:rPr>
        <w:t xml:space="preserve">(своего, или ФИО лица, которого представляет заявитель)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на нарушение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допущенное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_____________________________________________________________ </w:t>
      </w:r>
    </w:p>
    <w:p w:rsidR="004166DD" w:rsidRPr="008F079C" w:rsidRDefault="004166DD" w:rsidP="005F5B78">
      <w:pPr>
        <w:pStyle w:val="Default"/>
        <w:ind w:left="1416" w:firstLine="708"/>
        <w:jc w:val="both"/>
        <w:rPr>
          <w:rFonts w:ascii="Times New Roman" w:hAnsi="Times New Roman" w:cs="Times New Roman"/>
          <w:color w:val="auto"/>
        </w:rPr>
      </w:pPr>
      <w:r w:rsidRPr="008F079C">
        <w:rPr>
          <w:rFonts w:ascii="Times New Roman" w:hAnsi="Times New Roman" w:cs="Times New Roman"/>
          <w:i/>
          <w:iCs/>
          <w:color w:val="auto"/>
        </w:rPr>
        <w:t xml:space="preserve">(наименование организации, допустившей нарушение)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в части следующих требований: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1._____________________________________________________________ ______________________________________________________________ ______________________________________________________________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(описание нарушения, в </w:t>
      </w:r>
      <w:proofErr w:type="spellStart"/>
      <w:r w:rsidRPr="008F079C">
        <w:rPr>
          <w:rFonts w:ascii="Times New Roman" w:hAnsi="Times New Roman" w:cs="Times New Roman"/>
          <w:i/>
          <w:iCs/>
          <w:color w:val="auto"/>
        </w:rPr>
        <w:t>т.ч</w:t>
      </w:r>
      <w:proofErr w:type="spellEnd"/>
      <w:r w:rsidRPr="008F079C">
        <w:rPr>
          <w:rFonts w:ascii="Times New Roman" w:hAnsi="Times New Roman" w:cs="Times New Roman"/>
          <w:i/>
          <w:iCs/>
          <w:color w:val="auto"/>
        </w:rPr>
        <w:t xml:space="preserve">. участники, место, дата и время фиксации нарушения)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2._____________________________________________________________ ______________________________________________________________ ______________________________________________________________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(описание нарушения, в </w:t>
      </w:r>
      <w:proofErr w:type="spellStart"/>
      <w:r w:rsidRPr="008F079C">
        <w:rPr>
          <w:rFonts w:ascii="Times New Roman" w:hAnsi="Times New Roman" w:cs="Times New Roman"/>
          <w:i/>
          <w:iCs/>
          <w:color w:val="auto"/>
        </w:rPr>
        <w:t>т.ч</w:t>
      </w:r>
      <w:proofErr w:type="spellEnd"/>
      <w:r w:rsidRPr="008F079C">
        <w:rPr>
          <w:rFonts w:ascii="Times New Roman" w:hAnsi="Times New Roman" w:cs="Times New Roman"/>
          <w:i/>
          <w:iCs/>
          <w:color w:val="auto"/>
        </w:rPr>
        <w:t xml:space="preserve">. участники, место, дата и время фиксации нарушения) </w:t>
      </w:r>
      <w:r w:rsidRPr="008F079C">
        <w:rPr>
          <w:rFonts w:ascii="Times New Roman" w:hAnsi="Times New Roman" w:cs="Times New Roman"/>
          <w:color w:val="auto"/>
        </w:rPr>
        <w:t xml:space="preserve">3._____________________________________________________________ ______________________________________________________________ ______________________________________________________________ ______________________________________________________________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i/>
          <w:iCs/>
          <w:color w:val="auto"/>
        </w:rPr>
        <w:t xml:space="preserve">(описание нарушения, в </w:t>
      </w:r>
      <w:proofErr w:type="spellStart"/>
      <w:r w:rsidRPr="008F079C">
        <w:rPr>
          <w:rFonts w:ascii="Times New Roman" w:hAnsi="Times New Roman" w:cs="Times New Roman"/>
          <w:i/>
          <w:iCs/>
          <w:color w:val="auto"/>
        </w:rPr>
        <w:t>т.ч</w:t>
      </w:r>
      <w:proofErr w:type="spellEnd"/>
      <w:r w:rsidRPr="008F079C">
        <w:rPr>
          <w:rFonts w:ascii="Times New Roman" w:hAnsi="Times New Roman" w:cs="Times New Roman"/>
          <w:i/>
          <w:iCs/>
          <w:color w:val="auto"/>
        </w:rPr>
        <w:t xml:space="preserve">. участники, место, дата и время фиксации нарушения) </w:t>
      </w:r>
    </w:p>
    <w:p w:rsidR="004166DD" w:rsidRPr="008F079C" w:rsidRDefault="004166DD" w:rsidP="005F5B78">
      <w:pPr>
        <w:pStyle w:val="Default"/>
        <w:ind w:firstLine="708"/>
        <w:jc w:val="both"/>
        <w:rPr>
          <w:rFonts w:ascii="Times New Roman" w:hAnsi="Times New Roman" w:cs="Times New Roman"/>
          <w:color w:val="auto"/>
        </w:rPr>
      </w:pPr>
      <w:r w:rsidRPr="008F079C">
        <w:rPr>
          <w:rFonts w:ascii="Times New Roman" w:hAnsi="Times New Roman" w:cs="Times New Roman"/>
          <w:color w:val="auto"/>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4166DD" w:rsidRPr="008F079C" w:rsidRDefault="004166DD" w:rsidP="005F5B78">
      <w:pPr>
        <w:pStyle w:val="Default"/>
        <w:spacing w:after="72"/>
        <w:jc w:val="both"/>
        <w:rPr>
          <w:rFonts w:ascii="Times New Roman" w:hAnsi="Times New Roman" w:cs="Times New Roman"/>
          <w:color w:val="auto"/>
        </w:rPr>
      </w:pPr>
      <w:r w:rsidRPr="008F079C">
        <w:rPr>
          <w:rFonts w:ascii="Times New Roman" w:hAnsi="Times New Roman" w:cs="Times New Roman"/>
          <w:color w:val="auto"/>
        </w:rPr>
        <w:t xml:space="preserve">- обращение к сотруднику организации, предоставляющей муниципальную услугу _______ (да/нет) </w:t>
      </w:r>
    </w:p>
    <w:p w:rsidR="004166DD" w:rsidRPr="008F079C" w:rsidRDefault="004166DD" w:rsidP="005F5B78">
      <w:pPr>
        <w:pStyle w:val="Default"/>
        <w:spacing w:after="72"/>
        <w:jc w:val="both"/>
        <w:rPr>
          <w:rFonts w:ascii="Times New Roman" w:hAnsi="Times New Roman" w:cs="Times New Roman"/>
          <w:color w:val="auto"/>
        </w:rPr>
      </w:pPr>
      <w:r w:rsidRPr="008F079C">
        <w:rPr>
          <w:rFonts w:ascii="Times New Roman" w:hAnsi="Times New Roman" w:cs="Times New Roman"/>
          <w:color w:val="auto"/>
        </w:rPr>
        <w:t>- обращение к руководителю дошкольного образовательного учреждения</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________ (да/нет)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lastRenderedPageBreak/>
        <w:t>- обращение к руководителю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_________ (да/нет) </w:t>
      </w:r>
    </w:p>
    <w:p w:rsidR="004166DD" w:rsidRPr="008F079C" w:rsidRDefault="004166DD" w:rsidP="005F5B78">
      <w:pPr>
        <w:pStyle w:val="Default"/>
        <w:ind w:firstLine="708"/>
        <w:jc w:val="both"/>
        <w:rPr>
          <w:rFonts w:ascii="Times New Roman" w:hAnsi="Times New Roman" w:cs="Times New Roman"/>
          <w:color w:val="auto"/>
        </w:rPr>
      </w:pPr>
      <w:r w:rsidRPr="008F079C">
        <w:rPr>
          <w:rFonts w:ascii="Times New Roman" w:hAnsi="Times New Roman" w:cs="Times New Roman"/>
          <w:color w:val="auto"/>
        </w:rPr>
        <w:t xml:space="preserve">Для подтверждения представленной мной информации у меня имеются следующие материалы: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1. Официальное письмо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о предпринятых мерах по факту получения жалобы _______ (да/нет)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2. Официальное письмо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об отказе в удовлетворении требований заявителя _______ (да/нет)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3. Расписка в получении жалобы, подписанная руководителем Комитета</w:t>
      </w:r>
      <w:r w:rsidRPr="008F079C">
        <w:rPr>
          <w:rFonts w:ascii="Times New Roman" w:hAnsi="Times New Roman" w:cs="Times New Roman"/>
          <w:i/>
          <w:iCs/>
          <w:color w:val="auto"/>
        </w:rPr>
        <w:t xml:space="preserve"> </w:t>
      </w:r>
      <w:r w:rsidRPr="008F079C">
        <w:rPr>
          <w:rFonts w:ascii="Times New Roman" w:hAnsi="Times New Roman" w:cs="Times New Roman"/>
          <w:color w:val="auto"/>
        </w:rPr>
        <w:t xml:space="preserve">_______ (да/нет)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4. 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5. 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6. ________________________________________________________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Копии имеющих документов, указанных в п. 1-3 прилагаю к жалобе _______ (да/нет) </w:t>
      </w:r>
    </w:p>
    <w:p w:rsidR="004166DD" w:rsidRPr="008F079C" w:rsidRDefault="004166DD" w:rsidP="005F5B78">
      <w:pPr>
        <w:pStyle w:val="Default"/>
        <w:jc w:val="both"/>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Достоверность представленных мною сведений подтверждаю. </w:t>
      </w:r>
    </w:p>
    <w:p w:rsidR="004166DD" w:rsidRPr="008F079C" w:rsidRDefault="004166DD" w:rsidP="005F5B78">
      <w:pPr>
        <w:pStyle w:val="Default"/>
        <w:jc w:val="both"/>
        <w:rPr>
          <w:rFonts w:ascii="Times New Roman" w:hAnsi="Times New Roman" w:cs="Times New Roman"/>
          <w:color w:val="auto"/>
        </w:rPr>
      </w:pPr>
      <w:r w:rsidRPr="008F079C">
        <w:rPr>
          <w:rFonts w:ascii="Times New Roman" w:hAnsi="Times New Roman" w:cs="Times New Roman"/>
          <w:color w:val="auto"/>
        </w:rPr>
        <w:t xml:space="preserve">"___"______________ 20___ г. _________________ / __________ / </w:t>
      </w:r>
    </w:p>
    <w:p w:rsidR="004166DD" w:rsidRPr="008F079C" w:rsidRDefault="004166DD" w:rsidP="005F5B78">
      <w:pPr>
        <w:pStyle w:val="Default"/>
        <w:widowControl w:val="0"/>
        <w:jc w:val="both"/>
        <w:rPr>
          <w:rFonts w:ascii="Times New Roman" w:hAnsi="Times New Roman" w:cs="Times New Roman"/>
          <w:i/>
          <w:iCs/>
          <w:color w:val="auto"/>
        </w:rPr>
      </w:pPr>
      <w:r w:rsidRPr="008F079C">
        <w:rPr>
          <w:rFonts w:ascii="Times New Roman" w:hAnsi="Times New Roman" w:cs="Times New Roman"/>
          <w:i/>
          <w:iCs/>
          <w:color w:val="auto"/>
        </w:rPr>
        <w:t>(Подпись заявителя)</w:t>
      </w:r>
    </w:p>
    <w:p w:rsidR="004166DD" w:rsidRPr="008F079C" w:rsidRDefault="004166DD" w:rsidP="005F5B78">
      <w:pPr>
        <w:pStyle w:val="Default"/>
        <w:widowControl w:val="0"/>
        <w:jc w:val="both"/>
        <w:rPr>
          <w:rFonts w:ascii="Times New Roman" w:hAnsi="Times New Roman" w:cs="Times New Roman"/>
          <w:i/>
          <w:iCs/>
          <w:color w:val="auto"/>
        </w:rPr>
      </w:pPr>
    </w:p>
    <w:p w:rsidR="004166DD" w:rsidRPr="008F079C" w:rsidRDefault="004166DD" w:rsidP="005F5B78">
      <w:pPr>
        <w:pStyle w:val="Default"/>
        <w:widowControl w:val="0"/>
        <w:jc w:val="both"/>
        <w:rPr>
          <w:rFonts w:ascii="Times New Roman" w:hAnsi="Times New Roman" w:cs="Times New Roman"/>
          <w:i/>
          <w:iCs/>
          <w:color w:val="auto"/>
        </w:rPr>
      </w:pPr>
    </w:p>
    <w:p w:rsidR="004166DD" w:rsidRPr="008F079C" w:rsidRDefault="004166DD" w:rsidP="005F5B78">
      <w:pPr>
        <w:pStyle w:val="Default"/>
        <w:widowControl w:val="0"/>
        <w:jc w:val="both"/>
        <w:rPr>
          <w:rFonts w:ascii="Times New Roman" w:hAnsi="Times New Roman" w:cs="Times New Roman"/>
          <w:i/>
          <w:iCs/>
          <w:color w:val="auto"/>
        </w:rPr>
      </w:pPr>
    </w:p>
    <w:p w:rsidR="004166DD" w:rsidRPr="008F079C" w:rsidRDefault="004166DD" w:rsidP="005F5B78">
      <w:pPr>
        <w:pStyle w:val="Default"/>
        <w:widowControl w:val="0"/>
        <w:jc w:val="both"/>
        <w:rPr>
          <w:rFonts w:ascii="Times New Roman" w:hAnsi="Times New Roman" w:cs="Times New Roman"/>
          <w:i/>
          <w:iCs/>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921673" w:rsidRDefault="00921673" w:rsidP="00D019A6">
      <w:pPr>
        <w:pStyle w:val="Default"/>
        <w:jc w:val="right"/>
        <w:rPr>
          <w:rFonts w:ascii="Times New Roman" w:hAnsi="Times New Roman" w:cs="Times New Roman"/>
          <w:color w:val="auto"/>
        </w:rPr>
      </w:pP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lastRenderedPageBreak/>
        <w:t>«Приложение № 9</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к административному регламенту </w:t>
      </w:r>
    </w:p>
    <w:p w:rsidR="00D019A6" w:rsidRPr="008F079C" w:rsidRDefault="00D019A6" w:rsidP="00D019A6">
      <w:pPr>
        <w:pStyle w:val="Default"/>
        <w:widowControl w:val="0"/>
        <w:ind w:firstLine="709"/>
        <w:jc w:val="both"/>
        <w:rPr>
          <w:rFonts w:ascii="Times New Roman" w:hAnsi="Times New Roman" w:cs="Times New Roman"/>
          <w:color w:val="auto"/>
        </w:rPr>
      </w:pPr>
    </w:p>
    <w:p w:rsidR="00D019A6" w:rsidRPr="008F079C" w:rsidRDefault="00D019A6" w:rsidP="00D019A6">
      <w:pPr>
        <w:pStyle w:val="Default"/>
        <w:widowControl w:val="0"/>
        <w:ind w:firstLine="709"/>
        <w:jc w:val="both"/>
        <w:rPr>
          <w:rFonts w:ascii="Times New Roman" w:hAnsi="Times New Roman" w:cs="Times New Roman"/>
          <w:color w:val="auto"/>
        </w:rPr>
      </w:pPr>
    </w:p>
    <w:p w:rsidR="00D019A6" w:rsidRPr="008F079C" w:rsidRDefault="00D019A6" w:rsidP="002C62C0">
      <w:pPr>
        <w:pStyle w:val="Default"/>
        <w:widowControl w:val="0"/>
        <w:ind w:firstLine="567"/>
        <w:jc w:val="center"/>
        <w:rPr>
          <w:rFonts w:ascii="Times New Roman" w:hAnsi="Times New Roman" w:cs="Times New Roman"/>
          <w:color w:val="auto"/>
        </w:rPr>
      </w:pPr>
    </w:p>
    <w:p w:rsidR="002C62C0" w:rsidRDefault="00D019A6" w:rsidP="002C62C0">
      <w:pPr>
        <w:pStyle w:val="Default"/>
        <w:jc w:val="center"/>
        <w:rPr>
          <w:rFonts w:ascii="Times New Roman" w:hAnsi="Times New Roman" w:cs="Times New Roman"/>
          <w:b/>
          <w:bCs/>
          <w:color w:val="auto"/>
        </w:rPr>
      </w:pPr>
      <w:r w:rsidRPr="008F079C">
        <w:rPr>
          <w:rFonts w:ascii="Times New Roman" w:hAnsi="Times New Roman" w:cs="Times New Roman"/>
          <w:b/>
          <w:bCs/>
          <w:color w:val="auto"/>
        </w:rPr>
        <w:t>Форма заявления</w:t>
      </w:r>
    </w:p>
    <w:p w:rsidR="00D019A6" w:rsidRPr="008F079C" w:rsidRDefault="00D019A6" w:rsidP="002C62C0">
      <w:pPr>
        <w:pStyle w:val="Default"/>
        <w:jc w:val="center"/>
        <w:rPr>
          <w:rFonts w:ascii="Times New Roman" w:hAnsi="Times New Roman" w:cs="Times New Roman"/>
          <w:color w:val="auto"/>
        </w:rPr>
      </w:pPr>
      <w:r w:rsidRPr="008F079C">
        <w:rPr>
          <w:rFonts w:ascii="Times New Roman" w:hAnsi="Times New Roman" w:cs="Times New Roman"/>
          <w:b/>
          <w:bCs/>
          <w:color w:val="auto"/>
        </w:rPr>
        <w:t>о постановке на учет и зачислении ребенка в образовательное учреждение, реализующее основную общеобразовательную программу дошкольного образования (детский сад)</w:t>
      </w:r>
    </w:p>
    <w:p w:rsidR="00D019A6" w:rsidRPr="008F079C" w:rsidRDefault="00D019A6" w:rsidP="00D019A6">
      <w:pPr>
        <w:pStyle w:val="Default"/>
        <w:jc w:val="both"/>
        <w:rPr>
          <w:rFonts w:ascii="Times New Roman" w:hAnsi="Times New Roman" w:cs="Times New Roman"/>
          <w:color w:val="auto"/>
        </w:rPr>
      </w:pP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В Комитет по образованию и делам молодежи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________________________________________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(Ф.И.О. руководителя)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________________________________________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(Ф.И.О. заявителя) </w:t>
      </w:r>
    </w:p>
    <w:p w:rsidR="00D019A6" w:rsidRPr="008F079C" w:rsidRDefault="00D019A6" w:rsidP="00D019A6">
      <w:pPr>
        <w:pStyle w:val="Default"/>
        <w:jc w:val="right"/>
        <w:rPr>
          <w:rFonts w:ascii="Times New Roman" w:hAnsi="Times New Roman" w:cs="Times New Roman"/>
          <w:color w:val="auto"/>
        </w:rPr>
      </w:pPr>
      <w:proofErr w:type="gramStart"/>
      <w:r w:rsidRPr="008F079C">
        <w:rPr>
          <w:rFonts w:ascii="Times New Roman" w:hAnsi="Times New Roman" w:cs="Times New Roman"/>
          <w:color w:val="auto"/>
        </w:rPr>
        <w:t>проживающего</w:t>
      </w:r>
      <w:proofErr w:type="gramEnd"/>
      <w:r w:rsidRPr="008F079C">
        <w:rPr>
          <w:rFonts w:ascii="Times New Roman" w:hAnsi="Times New Roman" w:cs="Times New Roman"/>
          <w:color w:val="auto"/>
        </w:rPr>
        <w:t xml:space="preserve"> по адресу: _________________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________________________________________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 xml:space="preserve">телефон: ________________________________ </w:t>
      </w:r>
    </w:p>
    <w:p w:rsidR="00D019A6" w:rsidRPr="008F079C" w:rsidRDefault="00D019A6" w:rsidP="00D019A6">
      <w:pPr>
        <w:pStyle w:val="Default"/>
        <w:jc w:val="right"/>
        <w:rPr>
          <w:rFonts w:ascii="Times New Roman" w:hAnsi="Times New Roman" w:cs="Times New Roman"/>
          <w:color w:val="auto"/>
        </w:rPr>
      </w:pPr>
      <w:r w:rsidRPr="008F079C">
        <w:rPr>
          <w:rFonts w:ascii="Times New Roman" w:hAnsi="Times New Roman" w:cs="Times New Roman"/>
          <w:color w:val="auto"/>
        </w:rPr>
        <w:t>e-</w:t>
      </w:r>
      <w:proofErr w:type="spellStart"/>
      <w:r w:rsidRPr="008F079C">
        <w:rPr>
          <w:rFonts w:ascii="Times New Roman" w:hAnsi="Times New Roman" w:cs="Times New Roman"/>
          <w:color w:val="auto"/>
        </w:rPr>
        <w:t>mail</w:t>
      </w:r>
      <w:proofErr w:type="spellEnd"/>
      <w:r w:rsidRPr="008F079C">
        <w:rPr>
          <w:rFonts w:ascii="Times New Roman" w:hAnsi="Times New Roman" w:cs="Times New Roman"/>
          <w:color w:val="auto"/>
        </w:rPr>
        <w:t xml:space="preserve">:__________________________________ </w:t>
      </w:r>
    </w:p>
    <w:p w:rsidR="00D019A6" w:rsidRPr="008F079C" w:rsidRDefault="00D019A6" w:rsidP="00D019A6">
      <w:pPr>
        <w:pStyle w:val="Default"/>
        <w:tabs>
          <w:tab w:val="left" w:pos="9498"/>
        </w:tabs>
        <w:jc w:val="right"/>
        <w:rPr>
          <w:rFonts w:ascii="Times New Roman" w:hAnsi="Times New Roman" w:cs="Times New Roman"/>
          <w:bCs/>
          <w:color w:val="auto"/>
        </w:rPr>
      </w:pPr>
      <w:r w:rsidRPr="008F079C">
        <w:rPr>
          <w:rFonts w:ascii="Times New Roman" w:hAnsi="Times New Roman" w:cs="Times New Roman"/>
          <w:bCs/>
          <w:color w:val="auto"/>
        </w:rPr>
        <w:t xml:space="preserve">                                          паспортные данные_____________________                                                                                                                        </w:t>
      </w:r>
    </w:p>
    <w:p w:rsidR="00D019A6" w:rsidRPr="008F079C" w:rsidRDefault="00D019A6" w:rsidP="00D019A6">
      <w:pPr>
        <w:pStyle w:val="Default"/>
        <w:jc w:val="both"/>
        <w:rPr>
          <w:rFonts w:ascii="Times New Roman" w:hAnsi="Times New Roman" w:cs="Times New Roman"/>
          <w:b/>
          <w:bCs/>
          <w:color w:val="auto"/>
        </w:rPr>
      </w:pPr>
    </w:p>
    <w:p w:rsidR="00D019A6" w:rsidRPr="008F079C" w:rsidRDefault="00D019A6" w:rsidP="00D019A6">
      <w:pPr>
        <w:pStyle w:val="Default"/>
        <w:jc w:val="both"/>
        <w:rPr>
          <w:rFonts w:ascii="Times New Roman" w:hAnsi="Times New Roman" w:cs="Times New Roman"/>
          <w:b/>
          <w:bCs/>
          <w:color w:val="auto"/>
        </w:rPr>
      </w:pPr>
    </w:p>
    <w:p w:rsidR="00D019A6" w:rsidRPr="008F079C" w:rsidRDefault="00D019A6" w:rsidP="00D019A6">
      <w:pPr>
        <w:pStyle w:val="Default"/>
        <w:jc w:val="both"/>
        <w:rPr>
          <w:rFonts w:ascii="Times New Roman" w:hAnsi="Times New Roman" w:cs="Times New Roman"/>
          <w:b/>
          <w:bCs/>
          <w:color w:val="auto"/>
        </w:rPr>
      </w:pPr>
    </w:p>
    <w:p w:rsidR="00D019A6" w:rsidRPr="008F079C" w:rsidRDefault="00D019A6" w:rsidP="00D019A6">
      <w:pPr>
        <w:pStyle w:val="Default"/>
        <w:jc w:val="center"/>
        <w:rPr>
          <w:rFonts w:ascii="Times New Roman" w:hAnsi="Times New Roman" w:cs="Times New Roman"/>
          <w:b/>
          <w:bCs/>
          <w:color w:val="auto"/>
        </w:rPr>
      </w:pPr>
      <w:r w:rsidRPr="008F079C">
        <w:rPr>
          <w:rFonts w:ascii="Times New Roman" w:hAnsi="Times New Roman" w:cs="Times New Roman"/>
          <w:b/>
          <w:bCs/>
          <w:color w:val="auto"/>
        </w:rPr>
        <w:t>Заявление</w:t>
      </w:r>
    </w:p>
    <w:p w:rsidR="00D019A6" w:rsidRPr="008F079C" w:rsidRDefault="00D019A6" w:rsidP="00D019A6">
      <w:pPr>
        <w:pStyle w:val="Default"/>
        <w:jc w:val="center"/>
        <w:rPr>
          <w:rFonts w:ascii="Times New Roman" w:hAnsi="Times New Roman" w:cs="Times New Roman"/>
          <w:color w:val="auto"/>
        </w:rPr>
      </w:pP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Прошу выдать направление на зачисление (поставить на учет для зачисления) в муниципальное образовательное учреждение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1._______________________________________________________________________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(наименование муниципального образовательного учреждения, реализующего основную общеобразовательную программу дошкольного образования, являющегося </w:t>
      </w:r>
      <w:r w:rsidRPr="008F079C">
        <w:rPr>
          <w:rFonts w:ascii="Times New Roman" w:hAnsi="Times New Roman" w:cs="Times New Roman"/>
          <w:b/>
          <w:bCs/>
          <w:i/>
          <w:iCs/>
          <w:color w:val="auto"/>
        </w:rPr>
        <w:t xml:space="preserve">основным </w:t>
      </w:r>
      <w:r w:rsidRPr="008F079C">
        <w:rPr>
          <w:rFonts w:ascii="Times New Roman" w:hAnsi="Times New Roman" w:cs="Times New Roman"/>
          <w:color w:val="auto"/>
        </w:rPr>
        <w:t xml:space="preserve">для заявителя)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2._______________________________________________________________________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3._______________________________________________________________________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(наименование муниципальных образовательных учреждений, реализующих основную общеобразовательную программу дошкольного образования, являющихся </w:t>
      </w:r>
      <w:r w:rsidRPr="008F079C">
        <w:rPr>
          <w:rFonts w:ascii="Times New Roman" w:hAnsi="Times New Roman" w:cs="Times New Roman"/>
          <w:b/>
          <w:bCs/>
          <w:i/>
          <w:iCs/>
          <w:color w:val="auto"/>
        </w:rPr>
        <w:t xml:space="preserve">дополнительными </w:t>
      </w:r>
      <w:r w:rsidRPr="008F079C">
        <w:rPr>
          <w:rFonts w:ascii="Times New Roman" w:hAnsi="Times New Roman" w:cs="Times New Roman"/>
          <w:color w:val="auto"/>
        </w:rPr>
        <w:t xml:space="preserve">для заявителя)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Ребенка__________________________________________________________________ </w:t>
      </w:r>
    </w:p>
    <w:p w:rsidR="00D019A6" w:rsidRPr="008F079C" w:rsidRDefault="00D019A6" w:rsidP="00D019A6">
      <w:pPr>
        <w:pStyle w:val="Default"/>
        <w:ind w:firstLine="567"/>
        <w:jc w:val="center"/>
        <w:rPr>
          <w:rFonts w:ascii="Times New Roman" w:hAnsi="Times New Roman" w:cs="Times New Roman"/>
          <w:color w:val="auto"/>
        </w:rPr>
      </w:pPr>
      <w:r w:rsidRPr="008F079C">
        <w:rPr>
          <w:rFonts w:ascii="Times New Roman" w:hAnsi="Times New Roman" w:cs="Times New Roman"/>
          <w:color w:val="auto"/>
        </w:rPr>
        <w:t>_______________________________________________________________________________________                       (Ф.И.О. ребенка, дата его рождения),</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Свидетельство о рождении__________________________________________________</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                                               Серия, номер, дата выдачи, кем выдано </w:t>
      </w:r>
    </w:p>
    <w:p w:rsidR="00D019A6" w:rsidRPr="008F079C" w:rsidRDefault="00D019A6" w:rsidP="00D019A6">
      <w:pPr>
        <w:pStyle w:val="Default"/>
        <w:ind w:firstLine="567"/>
        <w:jc w:val="both"/>
        <w:rPr>
          <w:rFonts w:ascii="Times New Roman" w:hAnsi="Times New Roman" w:cs="Times New Roman"/>
          <w:color w:val="auto"/>
          <w:spacing w:val="-6"/>
        </w:rPr>
      </w:pPr>
      <w:r w:rsidRPr="008F079C">
        <w:rPr>
          <w:rFonts w:ascii="Times New Roman" w:hAnsi="Times New Roman" w:cs="Times New Roman"/>
          <w:color w:val="auto"/>
          <w:spacing w:val="-6"/>
        </w:rPr>
        <w:t>______________________________________________________________________________________________адрес места жительства (места пребывания, места фактического проживания) ребенка</w:t>
      </w:r>
    </w:p>
    <w:p w:rsidR="00D019A6" w:rsidRPr="008F079C" w:rsidRDefault="00D019A6" w:rsidP="00D019A6">
      <w:pPr>
        <w:pStyle w:val="Default"/>
        <w:ind w:firstLine="567"/>
        <w:jc w:val="both"/>
        <w:rPr>
          <w:rFonts w:ascii="Times New Roman" w:hAnsi="Times New Roman" w:cs="Times New Roman"/>
          <w:color w:val="auto"/>
          <w:spacing w:val="-6"/>
        </w:rPr>
      </w:pPr>
      <w:r w:rsidRPr="008F079C">
        <w:rPr>
          <w:rFonts w:ascii="Times New Roman" w:hAnsi="Times New Roman" w:cs="Times New Roman"/>
          <w:color w:val="auto"/>
          <w:spacing w:val="-6"/>
        </w:rPr>
        <w:t>Родители  ребенка:____________________________________________________________</w:t>
      </w:r>
    </w:p>
    <w:p w:rsidR="00D019A6" w:rsidRPr="008F079C" w:rsidRDefault="00D019A6" w:rsidP="00D019A6">
      <w:pPr>
        <w:pStyle w:val="Default"/>
        <w:pBdr>
          <w:bottom w:val="single" w:sz="12" w:space="1" w:color="auto"/>
        </w:pBdr>
        <w:ind w:firstLine="567"/>
        <w:jc w:val="both"/>
        <w:rPr>
          <w:rFonts w:ascii="Times New Roman" w:hAnsi="Times New Roman" w:cs="Times New Roman"/>
          <w:color w:val="auto"/>
          <w:spacing w:val="-6"/>
        </w:rPr>
      </w:pPr>
      <w:r w:rsidRPr="008F079C">
        <w:rPr>
          <w:rFonts w:ascii="Times New Roman" w:hAnsi="Times New Roman" w:cs="Times New Roman"/>
          <w:color w:val="auto"/>
          <w:spacing w:val="-6"/>
        </w:rPr>
        <w:t>Документ, удостоверяющий личность родителя: ____________________________________</w:t>
      </w:r>
    </w:p>
    <w:p w:rsidR="00D019A6" w:rsidRPr="008F079C" w:rsidRDefault="00D019A6" w:rsidP="00D019A6">
      <w:pPr>
        <w:pStyle w:val="Default"/>
        <w:pBdr>
          <w:bottom w:val="single" w:sz="12" w:space="1" w:color="auto"/>
        </w:pBdr>
        <w:ind w:firstLine="567"/>
        <w:jc w:val="both"/>
        <w:rPr>
          <w:rFonts w:ascii="Times New Roman" w:hAnsi="Times New Roman" w:cs="Times New Roman"/>
          <w:color w:val="auto"/>
          <w:spacing w:val="-6"/>
        </w:rPr>
      </w:pP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(реквизиты документы) </w:t>
      </w:r>
    </w:p>
    <w:p w:rsidR="00D019A6" w:rsidRPr="008F079C" w:rsidRDefault="00D019A6" w:rsidP="00D019A6">
      <w:pPr>
        <w:pStyle w:val="Default"/>
        <w:ind w:firstLine="567"/>
        <w:jc w:val="both"/>
        <w:rPr>
          <w:rFonts w:ascii="Times New Roman" w:hAnsi="Times New Roman" w:cs="Times New Roman"/>
          <w:color w:val="auto"/>
          <w:spacing w:val="-6"/>
        </w:rPr>
      </w:pPr>
      <w:r w:rsidRPr="008F079C">
        <w:rPr>
          <w:rFonts w:ascii="Times New Roman" w:hAnsi="Times New Roman" w:cs="Times New Roman"/>
          <w:color w:val="auto"/>
          <w:spacing w:val="-6"/>
        </w:rPr>
        <w:t>Реквизиты документа, подтверждающего установление опеки (при наличии)____________</w:t>
      </w:r>
    </w:p>
    <w:p w:rsidR="00D019A6" w:rsidRPr="008F079C" w:rsidRDefault="00D019A6" w:rsidP="00D019A6">
      <w:pPr>
        <w:pBdr>
          <w:top w:val="single" w:sz="12" w:space="1" w:color="auto"/>
          <w:bottom w:val="single" w:sz="12" w:space="1" w:color="auto"/>
        </w:pBdr>
        <w:shd w:val="clear" w:color="auto" w:fill="FFFFFF"/>
        <w:spacing w:before="230" w:line="254" w:lineRule="exact"/>
        <w:ind w:left="567"/>
        <w:jc w:val="both"/>
        <w:rPr>
          <w:spacing w:val="-7"/>
          <w:szCs w:val="24"/>
        </w:rPr>
      </w:pPr>
      <w:r w:rsidRPr="008F079C">
        <w:rPr>
          <w:spacing w:val="-5"/>
          <w:szCs w:val="24"/>
        </w:rPr>
        <w:t xml:space="preserve">Документ,  подтверждающий потребность в </w:t>
      </w:r>
      <w:proofErr w:type="gramStart"/>
      <w:r w:rsidRPr="008F079C">
        <w:rPr>
          <w:spacing w:val="-5"/>
          <w:szCs w:val="24"/>
        </w:rPr>
        <w:t>обучении ребенка</w:t>
      </w:r>
      <w:proofErr w:type="gramEnd"/>
      <w:r w:rsidRPr="008F079C">
        <w:rPr>
          <w:spacing w:val="-5"/>
          <w:szCs w:val="24"/>
        </w:rPr>
        <w:t xml:space="preserve"> по адаптированной образовательной программе </w:t>
      </w:r>
      <w:r w:rsidRPr="008F079C">
        <w:rPr>
          <w:spacing w:val="-6"/>
          <w:szCs w:val="24"/>
        </w:rPr>
        <w:t xml:space="preserve">дошкольного образования и (или) в создании специальных </w:t>
      </w:r>
      <w:r w:rsidRPr="008F079C">
        <w:rPr>
          <w:spacing w:val="-6"/>
          <w:szCs w:val="24"/>
        </w:rPr>
        <w:lastRenderedPageBreak/>
        <w:t xml:space="preserve">условий для организации обучения и воспитания ребенка-инвалида в соответствии с индивидуальной программой реабилитации </w:t>
      </w:r>
      <w:r w:rsidRPr="008F079C">
        <w:rPr>
          <w:spacing w:val="-7"/>
          <w:szCs w:val="24"/>
        </w:rPr>
        <w:t>инвалида (при наличии)___________________</w:t>
      </w:r>
    </w:p>
    <w:p w:rsidR="00D019A6" w:rsidRPr="008F079C" w:rsidRDefault="00D019A6" w:rsidP="00D019A6">
      <w:pPr>
        <w:pBdr>
          <w:top w:val="single" w:sz="12" w:space="1" w:color="auto"/>
          <w:bottom w:val="single" w:sz="12" w:space="1" w:color="auto"/>
        </w:pBdr>
        <w:shd w:val="clear" w:color="auto" w:fill="FFFFFF"/>
        <w:spacing w:before="230" w:line="254" w:lineRule="exact"/>
        <w:ind w:left="567"/>
        <w:jc w:val="both"/>
        <w:rPr>
          <w:spacing w:val="-7"/>
          <w:szCs w:val="24"/>
        </w:rPr>
      </w:pP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(реквизиты документа, кем </w:t>
      </w:r>
      <w:proofErr w:type="gramStart"/>
      <w:r w:rsidRPr="008F079C">
        <w:rPr>
          <w:rFonts w:ascii="Times New Roman" w:hAnsi="Times New Roman" w:cs="Times New Roman"/>
          <w:color w:val="auto"/>
        </w:rPr>
        <w:t>выдан</w:t>
      </w:r>
      <w:proofErr w:type="gramEnd"/>
      <w:r w:rsidRPr="008F079C">
        <w:rPr>
          <w:rFonts w:ascii="Times New Roman" w:hAnsi="Times New Roman" w:cs="Times New Roman"/>
          <w:color w:val="auto"/>
        </w:rPr>
        <w:t>)</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Сведения о направленности группы___________________________________________</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                                                  (реквизиты документа, кем </w:t>
      </w:r>
      <w:proofErr w:type="gramStart"/>
      <w:r w:rsidRPr="008F079C">
        <w:rPr>
          <w:rFonts w:ascii="Times New Roman" w:hAnsi="Times New Roman" w:cs="Times New Roman"/>
          <w:color w:val="auto"/>
        </w:rPr>
        <w:t>выдан</w:t>
      </w:r>
      <w:proofErr w:type="gramEnd"/>
      <w:r w:rsidRPr="008F079C">
        <w:rPr>
          <w:rFonts w:ascii="Times New Roman" w:hAnsi="Times New Roman" w:cs="Times New Roman"/>
          <w:color w:val="auto"/>
        </w:rPr>
        <w:t>)</w:t>
      </w:r>
    </w:p>
    <w:p w:rsidR="00D019A6" w:rsidRPr="008F079C" w:rsidRDefault="00D019A6" w:rsidP="008F079C">
      <w:pPr>
        <w:pStyle w:val="Default"/>
        <w:rPr>
          <w:rFonts w:ascii="Times New Roman" w:hAnsi="Times New Roman" w:cs="Times New Roman"/>
          <w:color w:val="auto"/>
        </w:rPr>
      </w:pPr>
      <w:r w:rsidRPr="008F079C">
        <w:rPr>
          <w:rFonts w:ascii="Times New Roman" w:hAnsi="Times New Roman" w:cs="Times New Roman"/>
          <w:color w:val="auto"/>
        </w:rPr>
        <w:t>Сведения о режиме пребывания ребенка____________________________________</w:t>
      </w:r>
    </w:p>
    <w:p w:rsidR="00D019A6" w:rsidRPr="008F079C" w:rsidRDefault="00D019A6" w:rsidP="00D019A6">
      <w:pPr>
        <w:pStyle w:val="Default"/>
        <w:ind w:firstLine="567"/>
        <w:jc w:val="both"/>
        <w:rPr>
          <w:rFonts w:ascii="Times New Roman" w:hAnsi="Times New Roman" w:cs="Times New Roman"/>
          <w:color w:val="auto"/>
          <w:spacing w:val="-6"/>
        </w:rPr>
      </w:pP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Преимущественное право на зачисление ребенка в ДОУ: </w:t>
      </w:r>
      <w:proofErr w:type="gramStart"/>
      <w:r w:rsidRPr="008F079C">
        <w:rPr>
          <w:rFonts w:ascii="Times New Roman" w:hAnsi="Times New Roman" w:cs="Times New Roman"/>
          <w:color w:val="auto"/>
        </w:rPr>
        <w:t>имеется</w:t>
      </w:r>
      <w:proofErr w:type="gramEnd"/>
      <w:r w:rsidRPr="008F079C">
        <w:rPr>
          <w:rFonts w:ascii="Times New Roman" w:hAnsi="Times New Roman" w:cs="Times New Roman"/>
          <w:color w:val="auto"/>
        </w:rPr>
        <w:t xml:space="preserve"> / не имеется (нужное подчеркнуть). </w:t>
      </w:r>
    </w:p>
    <w:p w:rsidR="00D019A6" w:rsidRPr="008F079C" w:rsidRDefault="00D019A6" w:rsidP="00D019A6">
      <w:pPr>
        <w:pStyle w:val="Default"/>
        <w:ind w:firstLine="567"/>
        <w:jc w:val="both"/>
        <w:rPr>
          <w:rFonts w:ascii="Times New Roman" w:hAnsi="Times New Roman" w:cs="Times New Roman"/>
          <w:color w:val="auto"/>
        </w:rPr>
      </w:pPr>
      <w:proofErr w:type="gramStart"/>
      <w:r w:rsidRPr="008F079C">
        <w:rPr>
          <w:rFonts w:ascii="Times New Roman" w:hAnsi="Times New Roman" w:cs="Times New Roman"/>
          <w:color w:val="auto"/>
        </w:rPr>
        <w:t>Основании</w:t>
      </w:r>
      <w:proofErr w:type="gramEnd"/>
      <w:r w:rsidRPr="008F079C">
        <w:rPr>
          <w:rFonts w:ascii="Times New Roman" w:hAnsi="Times New Roman" w:cs="Times New Roman"/>
          <w:color w:val="auto"/>
        </w:rPr>
        <w:t xml:space="preserve"> преимущественного права на зачисление в ДОУ: ____________________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_________________________________________________________________________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(реквизиты документа, кем </w:t>
      </w:r>
      <w:proofErr w:type="gramStart"/>
      <w:r w:rsidRPr="008F079C">
        <w:rPr>
          <w:rFonts w:ascii="Times New Roman" w:hAnsi="Times New Roman" w:cs="Times New Roman"/>
          <w:color w:val="auto"/>
        </w:rPr>
        <w:t>выдан</w:t>
      </w:r>
      <w:proofErr w:type="gramEnd"/>
      <w:r w:rsidRPr="008F079C">
        <w:rPr>
          <w:rFonts w:ascii="Times New Roman" w:hAnsi="Times New Roman" w:cs="Times New Roman"/>
          <w:color w:val="auto"/>
        </w:rPr>
        <w:t>)</w:t>
      </w:r>
    </w:p>
    <w:p w:rsidR="00D019A6" w:rsidRPr="008F079C" w:rsidRDefault="00D019A6" w:rsidP="00D019A6">
      <w:pPr>
        <w:pBdr>
          <w:bottom w:val="single" w:sz="12" w:space="1" w:color="auto"/>
        </w:pBdr>
        <w:shd w:val="clear" w:color="auto" w:fill="FFFFFF"/>
        <w:tabs>
          <w:tab w:val="left" w:pos="567"/>
        </w:tabs>
        <w:spacing w:before="235" w:line="254" w:lineRule="exact"/>
        <w:ind w:left="163"/>
        <w:jc w:val="both"/>
        <w:rPr>
          <w:spacing w:val="-7"/>
          <w:szCs w:val="24"/>
        </w:rPr>
      </w:pPr>
      <w:r w:rsidRPr="008F079C">
        <w:rPr>
          <w:spacing w:val="-7"/>
          <w:szCs w:val="24"/>
        </w:rPr>
        <w:t xml:space="preserve">        </w:t>
      </w:r>
      <w:proofErr w:type="gramStart"/>
      <w:r w:rsidR="00D35533" w:rsidRPr="008F079C">
        <w:rPr>
          <w:spacing w:val="-7"/>
          <w:szCs w:val="24"/>
        </w:rPr>
        <w:t>Наличии</w:t>
      </w:r>
      <w:proofErr w:type="gramEnd"/>
      <w:r w:rsidR="00D35533" w:rsidRPr="008F079C">
        <w:rPr>
          <w:spacing w:val="-7"/>
          <w:szCs w:val="24"/>
        </w:rPr>
        <w:t xml:space="preserve"> у ребенка </w:t>
      </w:r>
      <w:r w:rsidR="00D35533" w:rsidRPr="008F079C">
        <w:rPr>
          <w:szCs w:val="24"/>
          <w:shd w:val="clear" w:color="auto" w:fill="FFFFFC"/>
        </w:rPr>
        <w:t xml:space="preserve">полнородных и </w:t>
      </w:r>
      <w:proofErr w:type="spellStart"/>
      <w:r w:rsidR="00D35533" w:rsidRPr="008F079C">
        <w:rPr>
          <w:szCs w:val="24"/>
          <w:shd w:val="clear" w:color="auto" w:fill="FFFFFC"/>
        </w:rPr>
        <w:t>неполнородных</w:t>
      </w:r>
      <w:proofErr w:type="spellEnd"/>
      <w:r w:rsidR="00D35533" w:rsidRPr="008F079C">
        <w:rPr>
          <w:szCs w:val="24"/>
          <w:shd w:val="clear" w:color="auto" w:fill="FFFFFC"/>
        </w:rPr>
        <w:t xml:space="preserve"> братьев и (или) сестер</w:t>
      </w:r>
      <w:r w:rsidR="00D35533" w:rsidRPr="008F079C">
        <w:rPr>
          <w:spacing w:val="-6"/>
          <w:szCs w:val="24"/>
        </w:rPr>
        <w:t xml:space="preserve">, обучающихся в   муниципальной </w:t>
      </w:r>
      <w:r w:rsidR="00D35533" w:rsidRPr="008F079C">
        <w:rPr>
          <w:spacing w:val="-7"/>
          <w:szCs w:val="24"/>
        </w:rPr>
        <w:t xml:space="preserve">образовательной организации, выбранной родителем (законным представителем) для приема </w:t>
      </w:r>
      <w:r w:rsidRPr="008F079C">
        <w:rPr>
          <w:spacing w:val="-7"/>
          <w:szCs w:val="24"/>
        </w:rPr>
        <w:t>___________</w:t>
      </w:r>
      <w:r w:rsidR="00D35533" w:rsidRPr="008F079C">
        <w:rPr>
          <w:spacing w:val="-7"/>
          <w:szCs w:val="24"/>
        </w:rPr>
        <w:t>____________________________</w:t>
      </w:r>
      <w:r w:rsidRPr="008F079C">
        <w:rPr>
          <w:spacing w:val="-7"/>
          <w:szCs w:val="24"/>
        </w:rPr>
        <w:t>____</w:t>
      </w:r>
    </w:p>
    <w:p w:rsidR="00D019A6" w:rsidRPr="008F079C" w:rsidRDefault="00D019A6" w:rsidP="00D019A6">
      <w:pPr>
        <w:pBdr>
          <w:bottom w:val="single" w:sz="12" w:space="1" w:color="auto"/>
        </w:pBdr>
        <w:shd w:val="clear" w:color="auto" w:fill="FFFFFF"/>
        <w:spacing w:before="235" w:line="254" w:lineRule="exact"/>
        <w:ind w:left="163"/>
        <w:jc w:val="both"/>
        <w:rPr>
          <w:spacing w:val="-7"/>
          <w:szCs w:val="24"/>
        </w:rPr>
      </w:pPr>
    </w:p>
    <w:p w:rsidR="00D019A6" w:rsidRPr="008F079C" w:rsidRDefault="00D019A6" w:rsidP="00D019A6">
      <w:pPr>
        <w:pBdr>
          <w:bottom w:val="single" w:sz="4" w:space="1" w:color="auto"/>
        </w:pBdr>
        <w:shd w:val="clear" w:color="auto" w:fill="FFFFFF"/>
        <w:spacing w:before="235" w:line="254" w:lineRule="exact"/>
        <w:ind w:left="163"/>
        <w:jc w:val="both"/>
        <w:rPr>
          <w:spacing w:val="-7"/>
          <w:szCs w:val="24"/>
        </w:rPr>
      </w:pPr>
    </w:p>
    <w:p w:rsidR="00D019A6" w:rsidRPr="008F079C" w:rsidRDefault="00D019A6" w:rsidP="00D019A6">
      <w:pPr>
        <w:shd w:val="clear" w:color="auto" w:fill="FFFFFF"/>
        <w:spacing w:before="235" w:line="254" w:lineRule="exact"/>
        <w:ind w:left="163"/>
        <w:jc w:val="both"/>
        <w:rPr>
          <w:szCs w:val="24"/>
        </w:rPr>
      </w:pPr>
      <w:r w:rsidRPr="008F079C">
        <w:rPr>
          <w:spacing w:val="-7"/>
          <w:szCs w:val="24"/>
        </w:rPr>
        <w:t>________________________________________________________________________________</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(Ф.И.О., дата рождения</w:t>
      </w:r>
      <w:proofErr w:type="gramStart"/>
      <w:r w:rsidRPr="008F079C">
        <w:rPr>
          <w:rFonts w:ascii="Times New Roman" w:hAnsi="Times New Roman" w:cs="Times New Roman"/>
          <w:color w:val="auto"/>
        </w:rPr>
        <w:t>,)</w:t>
      </w:r>
      <w:proofErr w:type="gramEnd"/>
    </w:p>
    <w:p w:rsidR="00D019A6" w:rsidRPr="008F079C" w:rsidRDefault="00D019A6" w:rsidP="00D019A6">
      <w:pPr>
        <w:pStyle w:val="Default"/>
        <w:tabs>
          <w:tab w:val="left" w:pos="567"/>
        </w:tabs>
        <w:jc w:val="both"/>
        <w:rPr>
          <w:rFonts w:ascii="Times New Roman" w:hAnsi="Times New Roman" w:cs="Times New Roman"/>
          <w:color w:val="auto"/>
        </w:rPr>
      </w:pPr>
      <w:r w:rsidRPr="008F079C">
        <w:rPr>
          <w:rFonts w:ascii="Times New Roman" w:hAnsi="Times New Roman" w:cs="Times New Roman"/>
          <w:color w:val="auto"/>
        </w:rPr>
        <w:t xml:space="preserve">          Обучение ребенка прошу осуществлять на _______________________________языке.</w:t>
      </w:r>
    </w:p>
    <w:p w:rsidR="00D019A6" w:rsidRPr="008F079C" w:rsidRDefault="00D019A6" w:rsidP="00D019A6">
      <w:pPr>
        <w:pStyle w:val="Default"/>
        <w:jc w:val="both"/>
        <w:rPr>
          <w:rFonts w:ascii="Times New Roman" w:hAnsi="Times New Roman" w:cs="Times New Roman"/>
          <w:color w:val="auto"/>
        </w:rPr>
      </w:pPr>
      <w:r w:rsidRPr="008F079C">
        <w:rPr>
          <w:rFonts w:ascii="Times New Roman" w:hAnsi="Times New Roman" w:cs="Times New Roman"/>
          <w:color w:val="auto"/>
        </w:rPr>
        <w:t xml:space="preserve">                                                           (указать язык обучения)</w:t>
      </w:r>
    </w:p>
    <w:p w:rsidR="00D019A6" w:rsidRPr="008F079C" w:rsidRDefault="00D019A6" w:rsidP="00D019A6">
      <w:pPr>
        <w:pStyle w:val="Default"/>
        <w:tabs>
          <w:tab w:val="left" w:pos="567"/>
        </w:tabs>
        <w:jc w:val="both"/>
        <w:rPr>
          <w:rFonts w:ascii="Times New Roman" w:hAnsi="Times New Roman" w:cs="Times New Roman"/>
          <w:color w:val="auto"/>
        </w:rPr>
      </w:pPr>
      <w:r w:rsidRPr="008F079C">
        <w:rPr>
          <w:rFonts w:ascii="Times New Roman" w:hAnsi="Times New Roman" w:cs="Times New Roman"/>
          <w:color w:val="auto"/>
        </w:rPr>
        <w:t xml:space="preserve">          Ориентировочная дата приема на обучение в ДОУ ______________________________.</w:t>
      </w:r>
    </w:p>
    <w:p w:rsidR="00D019A6" w:rsidRPr="008F079C" w:rsidRDefault="00D019A6" w:rsidP="00D019A6">
      <w:pPr>
        <w:pStyle w:val="Default"/>
        <w:jc w:val="both"/>
        <w:rPr>
          <w:rFonts w:ascii="Times New Roman" w:hAnsi="Times New Roman" w:cs="Times New Roman"/>
          <w:color w:val="auto"/>
        </w:rPr>
      </w:pP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В случае отсутствия свободных мест во всех вышеуказанных мною ДОУ на желаемую дату начала посещения ребенком детского сада прошу поставить меня на учет для зачисления в ДОУ.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color w:val="auto"/>
        </w:rPr>
        <w:t xml:space="preserve">Даю свое согласие на обработку персональных данных моего ребенка в соответствии с требованиями Федерального закона от 27.07.2006 № 152-ФЗ "О персональных данных" в рамках предоставления данной услуги. </w:t>
      </w:r>
    </w:p>
    <w:p w:rsidR="00D019A6" w:rsidRPr="008F079C" w:rsidRDefault="00D019A6" w:rsidP="00D019A6">
      <w:pPr>
        <w:pStyle w:val="Default"/>
        <w:ind w:firstLine="567"/>
        <w:jc w:val="both"/>
        <w:rPr>
          <w:rFonts w:ascii="Times New Roman" w:hAnsi="Times New Roman" w:cs="Times New Roman"/>
          <w:color w:val="auto"/>
        </w:rPr>
      </w:pPr>
      <w:r w:rsidRPr="008F079C">
        <w:rPr>
          <w:rFonts w:ascii="Times New Roman" w:hAnsi="Times New Roman" w:cs="Times New Roman"/>
          <w:b/>
          <w:bCs/>
          <w:color w:val="auto"/>
        </w:rPr>
        <w:t>Способ информирования заявителя (</w:t>
      </w:r>
      <w:proofErr w:type="gramStart"/>
      <w:r w:rsidRPr="008F079C">
        <w:rPr>
          <w:rFonts w:ascii="Times New Roman" w:hAnsi="Times New Roman" w:cs="Times New Roman"/>
          <w:b/>
          <w:bCs/>
          <w:color w:val="auto"/>
        </w:rPr>
        <w:t>необходимое</w:t>
      </w:r>
      <w:proofErr w:type="gramEnd"/>
      <w:r w:rsidRPr="008F079C">
        <w:rPr>
          <w:rFonts w:ascii="Times New Roman" w:hAnsi="Times New Roman" w:cs="Times New Roman"/>
          <w:b/>
          <w:bCs/>
          <w:color w:val="auto"/>
        </w:rPr>
        <w:t xml:space="preserve"> отметить):</w:t>
      </w:r>
    </w:p>
    <w:p w:rsidR="00D019A6" w:rsidRPr="008F079C" w:rsidRDefault="00D019A6" w:rsidP="00D019A6">
      <w:pPr>
        <w:pStyle w:val="Default"/>
        <w:jc w:val="both"/>
        <w:rPr>
          <w:rFonts w:ascii="Times New Roman" w:hAnsi="Times New Roman" w:cs="Times New Roman"/>
          <w:color w:val="auto"/>
        </w:rPr>
      </w:pPr>
      <w:r w:rsidRPr="008F079C">
        <w:rPr>
          <w:rFonts w:ascii="Times New Roman" w:hAnsi="Times New Roman" w:cs="Times New Roman"/>
          <w:color w:val="auto"/>
        </w:rPr>
        <w:t xml:space="preserve">Система мгновенных сообщений (номер телефона _______________________________) </w:t>
      </w:r>
    </w:p>
    <w:p w:rsidR="00D019A6" w:rsidRPr="008F079C" w:rsidRDefault="00D019A6" w:rsidP="00D019A6">
      <w:pPr>
        <w:pStyle w:val="Default"/>
        <w:jc w:val="both"/>
        <w:rPr>
          <w:rFonts w:ascii="Times New Roman" w:hAnsi="Times New Roman" w:cs="Times New Roman"/>
          <w:color w:val="auto"/>
        </w:rPr>
      </w:pPr>
      <w:r w:rsidRPr="008F079C">
        <w:rPr>
          <w:rFonts w:ascii="Times New Roman" w:hAnsi="Times New Roman" w:cs="Times New Roman"/>
          <w:color w:val="auto"/>
        </w:rPr>
        <w:t xml:space="preserve">Телефонный звонок (номер телефона __________________________________________) </w:t>
      </w:r>
    </w:p>
    <w:p w:rsidR="00D019A6" w:rsidRPr="008F079C" w:rsidRDefault="00D019A6" w:rsidP="00D019A6">
      <w:pPr>
        <w:pStyle w:val="Default"/>
        <w:jc w:val="both"/>
        <w:rPr>
          <w:rFonts w:ascii="Times New Roman" w:hAnsi="Times New Roman" w:cs="Times New Roman"/>
          <w:color w:val="auto"/>
        </w:rPr>
      </w:pPr>
      <w:r w:rsidRPr="008F079C">
        <w:rPr>
          <w:rFonts w:ascii="Times New Roman" w:hAnsi="Times New Roman" w:cs="Times New Roman"/>
          <w:color w:val="auto"/>
        </w:rPr>
        <w:t xml:space="preserve">Почта (адрес_________________________________ _______________________________) </w:t>
      </w:r>
    </w:p>
    <w:p w:rsidR="00D019A6" w:rsidRPr="008F079C" w:rsidRDefault="00D019A6" w:rsidP="00D019A6">
      <w:pPr>
        <w:pStyle w:val="Default"/>
        <w:jc w:val="both"/>
        <w:rPr>
          <w:rFonts w:ascii="Times New Roman" w:hAnsi="Times New Roman" w:cs="Times New Roman"/>
          <w:color w:val="auto"/>
        </w:rPr>
      </w:pPr>
      <w:r w:rsidRPr="008F079C">
        <w:rPr>
          <w:rFonts w:ascii="Times New Roman" w:hAnsi="Times New Roman" w:cs="Times New Roman"/>
          <w:color w:val="auto"/>
        </w:rPr>
        <w:t xml:space="preserve">Электронная почта (электронный адрес ___________________________________________) </w:t>
      </w:r>
    </w:p>
    <w:p w:rsidR="00D019A6" w:rsidRPr="008F079C" w:rsidRDefault="00D019A6" w:rsidP="00D019A6">
      <w:pPr>
        <w:pStyle w:val="Default"/>
        <w:jc w:val="both"/>
        <w:rPr>
          <w:rFonts w:ascii="Times New Roman" w:hAnsi="Times New Roman" w:cs="Times New Roman"/>
          <w:color w:val="auto"/>
        </w:rPr>
      </w:pPr>
    </w:p>
    <w:p w:rsidR="00D019A6" w:rsidRPr="008F079C" w:rsidRDefault="00D019A6" w:rsidP="00D019A6">
      <w:pPr>
        <w:pStyle w:val="Default"/>
        <w:jc w:val="both"/>
        <w:rPr>
          <w:rFonts w:ascii="Times New Roman" w:hAnsi="Times New Roman" w:cs="Times New Roman"/>
          <w:color w:val="auto"/>
        </w:rPr>
      </w:pPr>
    </w:p>
    <w:p w:rsidR="00D019A6" w:rsidRPr="008F079C" w:rsidRDefault="00D019A6" w:rsidP="00D019A6">
      <w:pPr>
        <w:pStyle w:val="Default"/>
        <w:jc w:val="both"/>
        <w:rPr>
          <w:rFonts w:ascii="Times New Roman" w:hAnsi="Times New Roman" w:cs="Times New Roman"/>
          <w:color w:val="auto"/>
        </w:rPr>
      </w:pPr>
    </w:p>
    <w:p w:rsidR="00D019A6" w:rsidRPr="008F079C" w:rsidRDefault="00D019A6" w:rsidP="00D019A6">
      <w:pPr>
        <w:pStyle w:val="Default"/>
        <w:jc w:val="both"/>
        <w:rPr>
          <w:rFonts w:ascii="Times New Roman" w:hAnsi="Times New Roman" w:cs="Times New Roman"/>
          <w:color w:val="auto"/>
        </w:rPr>
      </w:pPr>
      <w:r w:rsidRPr="008F079C">
        <w:rPr>
          <w:rFonts w:ascii="Times New Roman" w:hAnsi="Times New Roman" w:cs="Times New Roman"/>
          <w:color w:val="auto"/>
        </w:rPr>
        <w:t>"___"____________ 20___ г.                      _________________________________»</w:t>
      </w:r>
    </w:p>
    <w:p w:rsidR="00D019A6" w:rsidRPr="008F079C" w:rsidRDefault="00D019A6" w:rsidP="00D019A6">
      <w:pPr>
        <w:pStyle w:val="Default"/>
        <w:widowControl w:val="0"/>
        <w:jc w:val="both"/>
        <w:rPr>
          <w:rFonts w:ascii="Times New Roman" w:hAnsi="Times New Roman" w:cs="Times New Roman"/>
          <w:color w:val="auto"/>
        </w:rPr>
      </w:pPr>
      <w:r w:rsidRPr="008F079C">
        <w:rPr>
          <w:rFonts w:ascii="Times New Roman" w:hAnsi="Times New Roman" w:cs="Times New Roman"/>
          <w:color w:val="auto"/>
        </w:rPr>
        <w:t xml:space="preserve">       (дата)                                                                       (подпись заявителя)</w:t>
      </w:r>
    </w:p>
    <w:p w:rsidR="008D4EF5" w:rsidRPr="008F079C" w:rsidRDefault="008D4EF5" w:rsidP="008D4EF5">
      <w:pPr>
        <w:pStyle w:val="Default"/>
        <w:widowControl w:val="0"/>
        <w:ind w:firstLine="709"/>
        <w:jc w:val="right"/>
        <w:rPr>
          <w:rFonts w:ascii="Times New Roman" w:hAnsi="Times New Roman" w:cs="Times New Roman"/>
          <w:color w:val="auto"/>
        </w:rPr>
      </w:pPr>
    </w:p>
    <w:p w:rsidR="00921673" w:rsidRDefault="00921673" w:rsidP="008D4EF5">
      <w:pPr>
        <w:pStyle w:val="Default"/>
        <w:widowControl w:val="0"/>
        <w:ind w:firstLine="709"/>
        <w:jc w:val="right"/>
        <w:rPr>
          <w:rFonts w:ascii="Times New Roman" w:hAnsi="Times New Roman" w:cs="Times New Roman"/>
          <w:color w:val="auto"/>
        </w:rPr>
      </w:pPr>
    </w:p>
    <w:p w:rsidR="00921673" w:rsidRDefault="00921673" w:rsidP="008D4EF5">
      <w:pPr>
        <w:pStyle w:val="Default"/>
        <w:widowControl w:val="0"/>
        <w:ind w:firstLine="709"/>
        <w:jc w:val="right"/>
        <w:rPr>
          <w:rFonts w:ascii="Times New Roman" w:hAnsi="Times New Roman" w:cs="Times New Roman"/>
          <w:color w:val="auto"/>
        </w:rPr>
      </w:pPr>
    </w:p>
    <w:p w:rsidR="002C62C0" w:rsidRDefault="002C62C0" w:rsidP="008D4EF5">
      <w:pPr>
        <w:pStyle w:val="Default"/>
        <w:widowControl w:val="0"/>
        <w:ind w:firstLine="709"/>
        <w:jc w:val="right"/>
        <w:rPr>
          <w:rFonts w:ascii="Times New Roman" w:hAnsi="Times New Roman" w:cs="Times New Roman"/>
          <w:color w:val="auto"/>
        </w:rPr>
      </w:pPr>
    </w:p>
    <w:p w:rsidR="002C62C0" w:rsidRDefault="002C62C0" w:rsidP="008D4EF5">
      <w:pPr>
        <w:pStyle w:val="Default"/>
        <w:widowControl w:val="0"/>
        <w:ind w:firstLine="709"/>
        <w:jc w:val="right"/>
        <w:rPr>
          <w:rFonts w:ascii="Times New Roman" w:hAnsi="Times New Roman" w:cs="Times New Roman"/>
          <w:color w:val="auto"/>
        </w:rPr>
      </w:pPr>
    </w:p>
    <w:p w:rsidR="002C62C0" w:rsidRDefault="002C62C0" w:rsidP="008D4EF5">
      <w:pPr>
        <w:pStyle w:val="Default"/>
        <w:widowControl w:val="0"/>
        <w:ind w:firstLine="709"/>
        <w:jc w:val="right"/>
        <w:rPr>
          <w:rFonts w:ascii="Times New Roman" w:hAnsi="Times New Roman" w:cs="Times New Roman"/>
          <w:color w:val="auto"/>
        </w:rPr>
      </w:pPr>
    </w:p>
    <w:p w:rsidR="002C62C0" w:rsidRDefault="002C62C0" w:rsidP="008D4EF5">
      <w:pPr>
        <w:pStyle w:val="Default"/>
        <w:widowControl w:val="0"/>
        <w:ind w:firstLine="709"/>
        <w:jc w:val="right"/>
        <w:rPr>
          <w:rFonts w:ascii="Times New Roman" w:hAnsi="Times New Roman" w:cs="Times New Roman"/>
          <w:color w:val="auto"/>
        </w:rPr>
      </w:pPr>
    </w:p>
    <w:p w:rsidR="008D4EF5" w:rsidRPr="008F079C" w:rsidRDefault="008D4EF5" w:rsidP="008D4EF5">
      <w:pPr>
        <w:pStyle w:val="Default"/>
        <w:widowControl w:val="0"/>
        <w:ind w:firstLine="709"/>
        <w:jc w:val="right"/>
        <w:rPr>
          <w:rFonts w:ascii="Times New Roman" w:hAnsi="Times New Roman" w:cs="Times New Roman"/>
          <w:color w:val="auto"/>
        </w:rPr>
      </w:pPr>
      <w:r w:rsidRPr="008F079C">
        <w:rPr>
          <w:rFonts w:ascii="Times New Roman" w:hAnsi="Times New Roman" w:cs="Times New Roman"/>
          <w:color w:val="auto"/>
        </w:rPr>
        <w:t>Приложение №</w:t>
      </w:r>
      <w:r w:rsidR="00D65B10" w:rsidRPr="008F079C">
        <w:rPr>
          <w:rFonts w:ascii="Times New Roman" w:hAnsi="Times New Roman" w:cs="Times New Roman"/>
          <w:color w:val="auto"/>
        </w:rPr>
        <w:t>10</w:t>
      </w:r>
    </w:p>
    <w:p w:rsidR="008D4EF5" w:rsidRPr="008F079C" w:rsidRDefault="008D4EF5" w:rsidP="008D4EF5">
      <w:pPr>
        <w:pStyle w:val="Default"/>
        <w:widowControl w:val="0"/>
        <w:ind w:firstLine="709"/>
        <w:jc w:val="right"/>
        <w:rPr>
          <w:rFonts w:ascii="Times New Roman" w:hAnsi="Times New Roman" w:cs="Times New Roman"/>
          <w:color w:val="auto"/>
        </w:rPr>
      </w:pPr>
      <w:r w:rsidRPr="008F079C">
        <w:rPr>
          <w:rFonts w:ascii="Times New Roman" w:hAnsi="Times New Roman" w:cs="Times New Roman"/>
          <w:color w:val="auto"/>
        </w:rPr>
        <w:t>к административному регламенту</w:t>
      </w:r>
    </w:p>
    <w:p w:rsidR="008D4EF5" w:rsidRPr="008F079C" w:rsidRDefault="008D4EF5" w:rsidP="008D4EF5">
      <w:pPr>
        <w:pStyle w:val="Default"/>
        <w:widowControl w:val="0"/>
        <w:jc w:val="center"/>
        <w:rPr>
          <w:rFonts w:ascii="Times New Roman" w:hAnsi="Times New Roman" w:cs="Times New Roman"/>
          <w:b/>
          <w:bCs/>
          <w:color w:val="auto"/>
        </w:rPr>
      </w:pPr>
    </w:p>
    <w:p w:rsidR="002C62C0" w:rsidRDefault="008D4EF5" w:rsidP="008D4EF5">
      <w:pPr>
        <w:pStyle w:val="Default"/>
        <w:widowControl w:val="0"/>
        <w:jc w:val="center"/>
        <w:rPr>
          <w:rFonts w:ascii="Times New Roman" w:hAnsi="Times New Roman" w:cs="Times New Roman"/>
          <w:b/>
          <w:bCs/>
          <w:color w:val="auto"/>
        </w:rPr>
      </w:pPr>
      <w:r w:rsidRPr="008F079C">
        <w:rPr>
          <w:rFonts w:ascii="Times New Roman" w:hAnsi="Times New Roman" w:cs="Times New Roman"/>
          <w:b/>
          <w:bCs/>
          <w:color w:val="auto"/>
        </w:rPr>
        <w:t>Блок-схема</w:t>
      </w:r>
    </w:p>
    <w:p w:rsidR="008D4EF5" w:rsidRPr="008F079C" w:rsidRDefault="008D4EF5" w:rsidP="008D4EF5">
      <w:pPr>
        <w:pStyle w:val="Default"/>
        <w:widowControl w:val="0"/>
        <w:jc w:val="center"/>
        <w:rPr>
          <w:rFonts w:ascii="Times New Roman" w:hAnsi="Times New Roman" w:cs="Times New Roman"/>
          <w:b/>
          <w:bCs/>
          <w:color w:val="auto"/>
        </w:rPr>
      </w:pPr>
      <w:r w:rsidRPr="008F079C">
        <w:rPr>
          <w:rFonts w:ascii="Times New Roman" w:hAnsi="Times New Roman" w:cs="Times New Roman"/>
          <w:b/>
          <w:bCs/>
          <w:color w:val="auto"/>
        </w:rPr>
        <w:t xml:space="preserve"> последовательности действий при предоставлении муниципальной услуги «Прием заявлений, постановка на учет и</w:t>
      </w:r>
      <w:r w:rsidR="00130AD3" w:rsidRPr="008F079C">
        <w:rPr>
          <w:rFonts w:ascii="Times New Roman" w:hAnsi="Times New Roman" w:cs="Times New Roman"/>
          <w:b/>
          <w:bCs/>
          <w:color w:val="auto"/>
        </w:rPr>
        <w:t xml:space="preserve"> направление</w:t>
      </w:r>
      <w:r w:rsidRPr="008F079C">
        <w:rPr>
          <w:rFonts w:ascii="Times New Roman" w:hAnsi="Times New Roman" w:cs="Times New Roman"/>
          <w:b/>
          <w:bCs/>
          <w:color w:val="auto"/>
        </w:rPr>
        <w:t xml:space="preserve"> детей в образовательные учреждения, реализующие основную общеобразовательную программу дошкольного образования (детские сады)»</w:t>
      </w:r>
    </w:p>
    <w:p w:rsidR="008D4EF5" w:rsidRPr="008F079C" w:rsidRDefault="008D4EF5" w:rsidP="008D4EF5">
      <w:pPr>
        <w:pStyle w:val="Default"/>
        <w:widowControl w:val="0"/>
        <w:jc w:val="center"/>
        <w:rPr>
          <w:rFonts w:ascii="Times New Roman" w:hAnsi="Times New Roman" w:cs="Times New Roman"/>
          <w:b/>
          <w:bCs/>
          <w:color w:val="auto"/>
        </w:rPr>
      </w:pPr>
    </w:p>
    <w:p w:rsidR="008D4EF5" w:rsidRPr="008F079C" w:rsidRDefault="003B2FC7" w:rsidP="008D4EF5">
      <w:pPr>
        <w:pStyle w:val="Default"/>
        <w:widowControl w:val="0"/>
        <w:jc w:val="center"/>
        <w:rPr>
          <w:rFonts w:ascii="Times New Roman" w:hAnsi="Times New Roman" w:cs="Times New Roman"/>
          <w:b/>
          <w:bCs/>
          <w:color w:val="auto"/>
        </w:rPr>
      </w:pPr>
      <w:r w:rsidRPr="008F079C">
        <w:rPr>
          <w:rFonts w:ascii="Times New Roman" w:hAnsi="Times New Roman" w:cs="Times New Roman"/>
          <w:noProof/>
          <w:color w:val="auto"/>
        </w:rPr>
        <mc:AlternateContent>
          <mc:Choice Requires="wps">
            <w:drawing>
              <wp:anchor distT="0" distB="0" distL="114300" distR="114300" simplePos="0" relativeHeight="251653632" behindDoc="1" locked="0" layoutInCell="1" allowOverlap="1" wp14:anchorId="1E3006C7" wp14:editId="3380CC7F">
                <wp:simplePos x="0" y="0"/>
                <wp:positionH relativeFrom="column">
                  <wp:posOffset>796290</wp:posOffset>
                </wp:positionH>
                <wp:positionV relativeFrom="paragraph">
                  <wp:posOffset>63500</wp:posOffset>
                </wp:positionV>
                <wp:extent cx="4445000" cy="1310005"/>
                <wp:effectExtent l="9525" t="11430" r="12700" b="1206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0" cy="1310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350356A" id="Rectangle 2" o:spid="_x0000_s1026" style="position:absolute;margin-left:62.7pt;margin-top:5pt;width:350pt;height:10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wIA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"/>
            </w:pict>
          </mc:Fallback>
        </mc:AlternateContent>
      </w:r>
    </w:p>
    <w:p w:rsidR="00211C60" w:rsidRPr="008F079C" w:rsidRDefault="00211C60" w:rsidP="00211C60">
      <w:pPr>
        <w:pStyle w:val="Default"/>
        <w:widowControl w:val="0"/>
        <w:jc w:val="center"/>
        <w:rPr>
          <w:rFonts w:ascii="Times New Roman" w:hAnsi="Times New Roman" w:cs="Times New Roman"/>
          <w:color w:val="auto"/>
        </w:rPr>
      </w:pPr>
      <w:r w:rsidRPr="008F079C">
        <w:rPr>
          <w:rFonts w:ascii="Times New Roman" w:hAnsi="Times New Roman" w:cs="Times New Roman"/>
          <w:color w:val="auto"/>
        </w:rPr>
        <w:t>Обращение за предоставлением муниципальной услуги</w:t>
      </w:r>
    </w:p>
    <w:p w:rsidR="00211C60" w:rsidRPr="008F079C" w:rsidRDefault="00211C60" w:rsidP="00211C60">
      <w:pPr>
        <w:pStyle w:val="Default"/>
        <w:widowControl w:val="0"/>
        <w:jc w:val="center"/>
        <w:rPr>
          <w:rFonts w:ascii="Times New Roman" w:hAnsi="Times New Roman" w:cs="Times New Roman"/>
          <w:color w:val="auto"/>
        </w:rPr>
      </w:pPr>
      <w:r w:rsidRPr="008F079C">
        <w:rPr>
          <w:rFonts w:ascii="Times New Roman" w:hAnsi="Times New Roman" w:cs="Times New Roman"/>
          <w:color w:val="auto"/>
        </w:rPr>
        <w:t>«Прием заявлений, постановка на учет и</w:t>
      </w:r>
      <w:r w:rsidR="00130AD3" w:rsidRPr="008F079C">
        <w:rPr>
          <w:rFonts w:ascii="Times New Roman" w:hAnsi="Times New Roman" w:cs="Times New Roman"/>
          <w:bCs/>
          <w:color w:val="auto"/>
        </w:rPr>
        <w:t xml:space="preserve"> направление</w:t>
      </w:r>
      <w:r w:rsidR="00130AD3" w:rsidRPr="008F079C">
        <w:rPr>
          <w:rFonts w:ascii="Times New Roman" w:hAnsi="Times New Roman" w:cs="Times New Roman"/>
          <w:color w:val="auto"/>
        </w:rPr>
        <w:t xml:space="preserve"> </w:t>
      </w:r>
      <w:r w:rsidRPr="008F079C">
        <w:rPr>
          <w:rFonts w:ascii="Times New Roman" w:hAnsi="Times New Roman" w:cs="Times New Roman"/>
          <w:color w:val="auto"/>
        </w:rPr>
        <w:t xml:space="preserve">детей </w:t>
      </w:r>
    </w:p>
    <w:p w:rsidR="00211C60" w:rsidRPr="008F079C" w:rsidRDefault="00211C60" w:rsidP="00211C60">
      <w:pPr>
        <w:pStyle w:val="Default"/>
        <w:widowControl w:val="0"/>
        <w:jc w:val="center"/>
        <w:rPr>
          <w:rFonts w:ascii="Times New Roman" w:hAnsi="Times New Roman" w:cs="Times New Roman"/>
          <w:color w:val="auto"/>
        </w:rPr>
      </w:pPr>
      <w:r w:rsidRPr="008F079C">
        <w:rPr>
          <w:rFonts w:ascii="Times New Roman" w:hAnsi="Times New Roman" w:cs="Times New Roman"/>
          <w:color w:val="auto"/>
        </w:rPr>
        <w:t xml:space="preserve">в образовательные учреждения, реализующие </w:t>
      </w:r>
      <w:proofErr w:type="gramStart"/>
      <w:r w:rsidRPr="008F079C">
        <w:rPr>
          <w:rFonts w:ascii="Times New Roman" w:hAnsi="Times New Roman" w:cs="Times New Roman"/>
          <w:color w:val="auto"/>
        </w:rPr>
        <w:t>основную</w:t>
      </w:r>
      <w:proofErr w:type="gramEnd"/>
      <w:r w:rsidRPr="008F079C">
        <w:rPr>
          <w:rFonts w:ascii="Times New Roman" w:hAnsi="Times New Roman" w:cs="Times New Roman"/>
          <w:color w:val="auto"/>
        </w:rPr>
        <w:t xml:space="preserve"> </w:t>
      </w:r>
    </w:p>
    <w:p w:rsidR="00211C60" w:rsidRPr="008F079C" w:rsidRDefault="00211C60" w:rsidP="00211C60">
      <w:pPr>
        <w:pStyle w:val="Default"/>
        <w:widowControl w:val="0"/>
        <w:jc w:val="center"/>
        <w:rPr>
          <w:rFonts w:ascii="Times New Roman" w:hAnsi="Times New Roman" w:cs="Times New Roman"/>
          <w:color w:val="auto"/>
        </w:rPr>
      </w:pPr>
      <w:r w:rsidRPr="008F079C">
        <w:rPr>
          <w:rFonts w:ascii="Times New Roman" w:hAnsi="Times New Roman" w:cs="Times New Roman"/>
          <w:color w:val="auto"/>
        </w:rPr>
        <w:t>общеобразовательную программу дошкольного образования</w:t>
      </w:r>
    </w:p>
    <w:p w:rsidR="00211C60" w:rsidRPr="008F079C" w:rsidRDefault="00211C60" w:rsidP="00211C60">
      <w:pPr>
        <w:pStyle w:val="Default"/>
        <w:widowControl w:val="0"/>
        <w:jc w:val="center"/>
        <w:rPr>
          <w:rFonts w:ascii="Times New Roman" w:hAnsi="Times New Roman" w:cs="Times New Roman"/>
          <w:color w:val="auto"/>
        </w:rPr>
      </w:pPr>
      <w:r w:rsidRPr="008F079C">
        <w:rPr>
          <w:rFonts w:ascii="Times New Roman" w:hAnsi="Times New Roman" w:cs="Times New Roman"/>
          <w:color w:val="auto"/>
        </w:rPr>
        <w:t xml:space="preserve"> </w:t>
      </w:r>
      <w:proofErr w:type="gramStart"/>
      <w:r w:rsidRPr="008F079C">
        <w:rPr>
          <w:rFonts w:ascii="Times New Roman" w:hAnsi="Times New Roman" w:cs="Times New Roman"/>
          <w:color w:val="auto"/>
        </w:rPr>
        <w:t xml:space="preserve">(детские сады)» (личное обращение, через информационную </w:t>
      </w:r>
      <w:proofErr w:type="gramEnd"/>
    </w:p>
    <w:p w:rsidR="008D4EF5" w:rsidRPr="008F079C" w:rsidRDefault="00211C60" w:rsidP="00211C60">
      <w:pPr>
        <w:pStyle w:val="Default"/>
        <w:widowControl w:val="0"/>
        <w:jc w:val="center"/>
        <w:rPr>
          <w:rFonts w:ascii="Times New Roman" w:hAnsi="Times New Roman" w:cs="Times New Roman"/>
          <w:b/>
          <w:bCs/>
          <w:color w:val="auto"/>
        </w:rPr>
      </w:pPr>
      <w:r w:rsidRPr="008F079C">
        <w:rPr>
          <w:rFonts w:ascii="Times New Roman" w:hAnsi="Times New Roman" w:cs="Times New Roman"/>
          <w:color w:val="auto"/>
        </w:rPr>
        <w:t>систему, с помощью почтовых отправлений)</w:t>
      </w:r>
    </w:p>
    <w:p w:rsidR="008D4EF5" w:rsidRPr="008F079C" w:rsidRDefault="003B2FC7" w:rsidP="008D4EF5">
      <w:pPr>
        <w:pStyle w:val="Default"/>
        <w:widowControl w:val="0"/>
        <w:jc w:val="center"/>
        <w:rPr>
          <w:rFonts w:ascii="Times New Roman" w:hAnsi="Times New Roman" w:cs="Times New Roman"/>
          <w:color w:val="auto"/>
        </w:rPr>
      </w:pPr>
      <w:r w:rsidRPr="008F079C">
        <w:rPr>
          <w:rFonts w:ascii="Times New Roman" w:hAnsi="Times New Roman" w:cs="Times New Roman"/>
          <w:noProof/>
          <w:color w:val="auto"/>
        </w:rPr>
        <mc:AlternateContent>
          <mc:Choice Requires="wps">
            <w:drawing>
              <wp:anchor distT="0" distB="0" distL="114300" distR="114300" simplePos="0" relativeHeight="251654656" behindDoc="0" locked="0" layoutInCell="1" allowOverlap="1" wp14:anchorId="6F31F38F" wp14:editId="6A59A377">
                <wp:simplePos x="0" y="0"/>
                <wp:positionH relativeFrom="column">
                  <wp:posOffset>2678430</wp:posOffset>
                </wp:positionH>
                <wp:positionV relativeFrom="paragraph">
                  <wp:posOffset>379730</wp:posOffset>
                </wp:positionV>
                <wp:extent cx="466090" cy="0"/>
                <wp:effectExtent l="10160" t="6350" r="8890" b="1333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6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0FC764" id="_x0000_t32" coordsize="21600,21600" o:spt="32" o:oned="t" path="m,l21600,21600e" filled="f">
                <v:path arrowok="t" fillok="f" o:connecttype="none"/>
                <o:lock v:ext="edit" shapetype="t"/>
              </v:shapetype>
              <v:shape id="AutoShape 3" o:spid="_x0000_s1026" type="#_x0000_t32" style="position:absolute;margin-left:210.9pt;margin-top:29.9pt;width:36.7pt;height:0;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"/>
            </w:pict>
          </mc:Fallback>
        </mc:AlternateContent>
      </w:r>
    </w:p>
    <w:p w:rsidR="008D4EF5" w:rsidRPr="008F079C" w:rsidRDefault="00211C60" w:rsidP="00211C60">
      <w:pPr>
        <w:tabs>
          <w:tab w:val="center" w:pos="4677"/>
        </w:tabs>
        <w:rPr>
          <w:szCs w:val="24"/>
        </w:rPr>
      </w:pPr>
      <w:r w:rsidRPr="008F079C">
        <w:rPr>
          <w:szCs w:val="24"/>
        </w:rPr>
        <w:tab/>
      </w:r>
    </w:p>
    <w:p w:rsidR="008D4EF5" w:rsidRPr="008F079C" w:rsidRDefault="008D4EF5" w:rsidP="008D4EF5">
      <w:pPr>
        <w:tabs>
          <w:tab w:val="left" w:pos="3585"/>
        </w:tabs>
        <w:rPr>
          <w:szCs w:val="24"/>
        </w:rPr>
      </w:pPr>
      <w:r w:rsidRPr="008F079C">
        <w:rPr>
          <w:szCs w:val="24"/>
        </w:rPr>
        <w:tab/>
      </w:r>
    </w:p>
    <w:p w:rsidR="008D4EF5" w:rsidRPr="008F079C" w:rsidRDefault="003B2FC7" w:rsidP="008D4EF5">
      <w:pPr>
        <w:tabs>
          <w:tab w:val="left" w:pos="3585"/>
        </w:tabs>
        <w:rPr>
          <w:szCs w:val="24"/>
        </w:rPr>
      </w:pPr>
      <w:r w:rsidRPr="008F079C">
        <w:rPr>
          <w:noProof/>
          <w:szCs w:val="24"/>
        </w:rPr>
        <mc:AlternateContent>
          <mc:Choice Requires="wps">
            <w:drawing>
              <wp:anchor distT="0" distB="0" distL="114300" distR="114300" simplePos="0" relativeHeight="251655680" behindDoc="1" locked="0" layoutInCell="1" allowOverlap="1" wp14:anchorId="0BE10970" wp14:editId="5333D52B">
                <wp:simplePos x="0" y="0"/>
                <wp:positionH relativeFrom="column">
                  <wp:posOffset>1943100</wp:posOffset>
                </wp:positionH>
                <wp:positionV relativeFrom="paragraph">
                  <wp:posOffset>86995</wp:posOffset>
                </wp:positionV>
                <wp:extent cx="1943100" cy="1259205"/>
                <wp:effectExtent l="22860" t="15240" r="15240"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5920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63BB6E5" id="_x0000_t4" coordsize="21600,21600" o:spt="4" path="m10800,l,10800,10800,21600,21600,10800xe">
                <v:stroke joinstyle="miter"/>
                <v:path gradientshapeok="t" o:connecttype="rect" textboxrect="5400,5400,16200,16200"/>
              </v:shapetype>
              <v:shape id="AutoShape 4" o:spid="_x0000_s1026" type="#_x0000_t4" style="position:absolute;margin-left:153pt;margin-top:6.85pt;width:153pt;height:9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"/>
            </w:pict>
          </mc:Fallback>
        </mc:AlternateContent>
      </w:r>
      <w:r w:rsidR="008D4EF5" w:rsidRPr="008F079C">
        <w:rPr>
          <w:szCs w:val="24"/>
        </w:rPr>
        <w:t xml:space="preserve">                                                   </w:t>
      </w:r>
    </w:p>
    <w:p w:rsidR="008D4EF5" w:rsidRPr="008F079C" w:rsidRDefault="008D4EF5" w:rsidP="008D4EF5">
      <w:pPr>
        <w:tabs>
          <w:tab w:val="left" w:pos="3585"/>
        </w:tabs>
        <w:spacing w:line="240" w:lineRule="exact"/>
        <w:rPr>
          <w:szCs w:val="24"/>
        </w:rPr>
      </w:pPr>
      <w:r w:rsidRPr="008F079C">
        <w:rPr>
          <w:szCs w:val="24"/>
        </w:rPr>
        <w:t xml:space="preserve">                                                                      </w:t>
      </w:r>
    </w:p>
    <w:p w:rsidR="008D4EF5" w:rsidRPr="008F079C" w:rsidRDefault="008D4EF5" w:rsidP="008D4EF5">
      <w:pPr>
        <w:tabs>
          <w:tab w:val="left" w:pos="3585"/>
        </w:tabs>
        <w:spacing w:line="240" w:lineRule="exact"/>
        <w:rPr>
          <w:szCs w:val="24"/>
        </w:rPr>
      </w:pPr>
      <w:r w:rsidRPr="008F079C">
        <w:rPr>
          <w:szCs w:val="24"/>
        </w:rPr>
        <w:t xml:space="preserve">           Нет оснований  для отказа</w:t>
      </w:r>
      <w:proofErr w:type="gramStart"/>
      <w:r w:rsidR="00676D1B" w:rsidRPr="008F079C">
        <w:rPr>
          <w:szCs w:val="24"/>
        </w:rPr>
        <w:t xml:space="preserve">          </w:t>
      </w:r>
      <w:r w:rsidR="00211C60" w:rsidRPr="008F079C">
        <w:rPr>
          <w:szCs w:val="24"/>
        </w:rPr>
        <w:t xml:space="preserve">                                     </w:t>
      </w:r>
      <w:r w:rsidR="00676D1B" w:rsidRPr="008F079C">
        <w:rPr>
          <w:szCs w:val="24"/>
        </w:rPr>
        <w:t xml:space="preserve"> </w:t>
      </w:r>
      <w:r w:rsidR="00211C60" w:rsidRPr="008F079C">
        <w:rPr>
          <w:szCs w:val="24"/>
        </w:rPr>
        <w:t>Е</w:t>
      </w:r>
      <w:proofErr w:type="gramEnd"/>
      <w:r w:rsidR="00211C60" w:rsidRPr="008F079C">
        <w:rPr>
          <w:szCs w:val="24"/>
        </w:rPr>
        <w:t>сть основания для отказа</w:t>
      </w:r>
    </w:p>
    <w:p w:rsidR="008D4EF5" w:rsidRPr="008F079C" w:rsidRDefault="003B2FC7" w:rsidP="008D4EF5">
      <w:pPr>
        <w:tabs>
          <w:tab w:val="left" w:pos="3585"/>
        </w:tabs>
        <w:spacing w:line="240" w:lineRule="exact"/>
        <w:rPr>
          <w:szCs w:val="24"/>
        </w:rPr>
      </w:pPr>
      <w:r w:rsidRPr="008F079C">
        <w:rPr>
          <w:noProof/>
          <w:szCs w:val="24"/>
        </w:rPr>
        <mc:AlternateContent>
          <mc:Choice Requires="wps">
            <w:drawing>
              <wp:anchor distT="0" distB="0" distL="114300" distR="114300" simplePos="0" relativeHeight="251659776" behindDoc="0" locked="0" layoutInCell="1" allowOverlap="1" wp14:anchorId="0685B767" wp14:editId="52D9A9A8">
                <wp:simplePos x="0" y="0"/>
                <wp:positionH relativeFrom="column">
                  <wp:posOffset>342265</wp:posOffset>
                </wp:positionH>
                <wp:positionV relativeFrom="paragraph">
                  <wp:posOffset>461010</wp:posOffset>
                </wp:positionV>
                <wp:extent cx="909320" cy="635"/>
                <wp:effectExtent l="9525" t="5715" r="8890" b="889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09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259847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26.95pt;margin-top:36.3pt;width:71.6pt;height:.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"/>
            </w:pict>
          </mc:Fallback>
        </mc:AlternateContent>
      </w:r>
      <w:r w:rsidRPr="008F079C">
        <w:rPr>
          <w:noProof/>
          <w:szCs w:val="24"/>
        </w:rPr>
        <mc:AlternateContent>
          <mc:Choice Requires="wps">
            <w:drawing>
              <wp:anchor distT="0" distB="0" distL="114300" distR="114300" simplePos="0" relativeHeight="251657728" behindDoc="0" locked="0" layoutInCell="1" allowOverlap="1" wp14:anchorId="034E7790" wp14:editId="744D8781">
                <wp:simplePos x="0" y="0"/>
                <wp:positionH relativeFrom="column">
                  <wp:posOffset>4589780</wp:posOffset>
                </wp:positionH>
                <wp:positionV relativeFrom="paragraph">
                  <wp:posOffset>461645</wp:posOffset>
                </wp:positionV>
                <wp:extent cx="909320" cy="0"/>
                <wp:effectExtent l="9525" t="5715" r="9525" b="889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0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57EBB7" id="AutoShape 6" o:spid="_x0000_s1026" type="#_x0000_t32" style="position:absolute;margin-left:361.4pt;margin-top:36.35pt;width:71.6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"/>
            </w:pict>
          </mc:Fallback>
        </mc:AlternateContent>
      </w:r>
      <w:r w:rsidRPr="008F079C">
        <w:rPr>
          <w:noProof/>
          <w:szCs w:val="24"/>
        </w:rPr>
        <mc:AlternateContent>
          <mc:Choice Requires="wps">
            <w:drawing>
              <wp:anchor distT="0" distB="0" distL="114300" distR="114300" simplePos="0" relativeHeight="251658752" behindDoc="0" locked="0" layoutInCell="1" allowOverlap="1" wp14:anchorId="5D5468E8" wp14:editId="0A498598">
                <wp:simplePos x="0" y="0"/>
                <wp:positionH relativeFrom="column">
                  <wp:posOffset>796290</wp:posOffset>
                </wp:positionH>
                <wp:positionV relativeFrom="paragraph">
                  <wp:posOffset>6985</wp:posOffset>
                </wp:positionV>
                <wp:extent cx="1038225" cy="0"/>
                <wp:effectExtent l="9525" t="5715" r="9525"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098C02" id="AutoShape 7" o:spid="_x0000_s1026" type="#_x0000_t32" style="position:absolute;margin-left:62.7pt;margin-top:.55pt;width:81.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"/>
            </w:pict>
          </mc:Fallback>
        </mc:AlternateContent>
      </w:r>
      <w:r w:rsidRPr="008F079C">
        <w:rPr>
          <w:noProof/>
          <w:szCs w:val="24"/>
        </w:rPr>
        <mc:AlternateContent>
          <mc:Choice Requires="wps">
            <w:drawing>
              <wp:anchor distT="0" distB="0" distL="114300" distR="114300" simplePos="0" relativeHeight="251656704" behindDoc="0" locked="0" layoutInCell="1" allowOverlap="1" wp14:anchorId="4196CE9E" wp14:editId="5181584B">
                <wp:simplePos x="0" y="0"/>
                <wp:positionH relativeFrom="column">
                  <wp:posOffset>3939540</wp:posOffset>
                </wp:positionH>
                <wp:positionV relativeFrom="paragraph">
                  <wp:posOffset>6985</wp:posOffset>
                </wp:positionV>
                <wp:extent cx="1104900" cy="0"/>
                <wp:effectExtent l="9525" t="5715" r="9525" b="133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888C22" id="AutoShape 5" o:spid="_x0000_s1026" type="#_x0000_t32" style="position:absolute;margin-left:310.2pt;margin-top:.55pt;width:8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ch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c3DeAbjCoiq1M6GBulJvZhnTb87pHTVEdXyGPx6NpCbhYzkTUq4OANF9sNnzSCGAH6c&#10;1amxfYCEKaBTlOR8k4SfPKLwMcvSfJmC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"/>
            </w:pict>
          </mc:Fallback>
        </mc:AlternateContent>
      </w:r>
      <w:r w:rsidR="008D4EF5" w:rsidRPr="008F079C">
        <w:rPr>
          <w:szCs w:val="24"/>
        </w:rPr>
        <w:t xml:space="preserve">                                                                                </w:t>
      </w:r>
    </w:p>
    <w:p w:rsidR="008D4EF5" w:rsidRPr="008F079C" w:rsidRDefault="00211C60" w:rsidP="008D4EF5">
      <w:pPr>
        <w:tabs>
          <w:tab w:val="left" w:pos="3585"/>
        </w:tabs>
        <w:spacing w:line="240" w:lineRule="exact"/>
        <w:jc w:val="center"/>
        <w:rPr>
          <w:szCs w:val="24"/>
        </w:rPr>
      </w:pPr>
      <w:r w:rsidRPr="008F079C">
        <w:rPr>
          <w:szCs w:val="24"/>
        </w:rPr>
        <w:t xml:space="preserve">Проверка корректности             </w:t>
      </w:r>
    </w:p>
    <w:p w:rsidR="008D4EF5" w:rsidRPr="008F079C" w:rsidRDefault="00211C60" w:rsidP="008D4EF5">
      <w:pPr>
        <w:tabs>
          <w:tab w:val="left" w:pos="3585"/>
        </w:tabs>
        <w:spacing w:line="240" w:lineRule="exact"/>
        <w:jc w:val="center"/>
        <w:rPr>
          <w:szCs w:val="24"/>
        </w:rPr>
      </w:pPr>
      <w:r w:rsidRPr="008F079C">
        <w:rPr>
          <w:szCs w:val="24"/>
        </w:rPr>
        <w:t>запроса</w:t>
      </w:r>
    </w:p>
    <w:p w:rsidR="008D4EF5" w:rsidRPr="008F079C" w:rsidRDefault="008D4EF5" w:rsidP="008D4EF5">
      <w:pPr>
        <w:tabs>
          <w:tab w:val="left" w:pos="3585"/>
        </w:tabs>
        <w:spacing w:line="240" w:lineRule="exact"/>
        <w:rPr>
          <w:szCs w:val="24"/>
        </w:rPr>
      </w:pPr>
    </w:p>
    <w:p w:rsidR="00C35E21" w:rsidRPr="008F079C" w:rsidRDefault="008D4EF5" w:rsidP="00BC3648">
      <w:pPr>
        <w:tabs>
          <w:tab w:val="left" w:pos="3585"/>
        </w:tabs>
        <w:rPr>
          <w:szCs w:val="24"/>
        </w:rPr>
      </w:pPr>
      <w:r w:rsidRPr="008F079C">
        <w:rPr>
          <w:szCs w:val="24"/>
        </w:rPr>
        <w:t xml:space="preserve">   </w:t>
      </w:r>
    </w:p>
    <w:p w:rsidR="00C35E21" w:rsidRPr="008F079C" w:rsidRDefault="003B2FC7" w:rsidP="00BC3648">
      <w:pPr>
        <w:tabs>
          <w:tab w:val="left" w:pos="3585"/>
        </w:tabs>
        <w:rPr>
          <w:szCs w:val="24"/>
        </w:rPr>
      </w:pPr>
      <w:r w:rsidRPr="008F079C">
        <w:rPr>
          <w:noProof/>
          <w:szCs w:val="24"/>
        </w:rPr>
        <mc:AlternateContent>
          <mc:Choice Requires="wps">
            <w:drawing>
              <wp:anchor distT="0" distB="0" distL="114300" distR="114300" simplePos="0" relativeHeight="251661824" behindDoc="1" locked="0" layoutInCell="1" allowOverlap="1" wp14:anchorId="6A25075E" wp14:editId="29987DFC">
                <wp:simplePos x="0" y="0"/>
                <wp:positionH relativeFrom="column">
                  <wp:posOffset>3340735</wp:posOffset>
                </wp:positionH>
                <wp:positionV relativeFrom="paragraph">
                  <wp:posOffset>131445</wp:posOffset>
                </wp:positionV>
                <wp:extent cx="2840990" cy="633730"/>
                <wp:effectExtent l="10795" t="10160" r="5715" b="1333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990" cy="633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A4D707" id="Rectangle 10" o:spid="_x0000_s1026" style="position:absolute;margin-left:263.05pt;margin-top:10.35pt;width:223.7pt;height:4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"/>
            </w:pict>
          </mc:Fallback>
        </mc:AlternateContent>
      </w:r>
      <w:r w:rsidRPr="008F079C">
        <w:rPr>
          <w:noProof/>
          <w:szCs w:val="24"/>
        </w:rPr>
        <mc:AlternateContent>
          <mc:Choice Requires="wps">
            <w:drawing>
              <wp:anchor distT="0" distB="0" distL="114300" distR="114300" simplePos="0" relativeHeight="251660800" behindDoc="1" locked="0" layoutInCell="1" allowOverlap="1" wp14:anchorId="5A260868" wp14:editId="001D7226">
                <wp:simplePos x="0" y="0"/>
                <wp:positionH relativeFrom="column">
                  <wp:posOffset>-70485</wp:posOffset>
                </wp:positionH>
                <wp:positionV relativeFrom="paragraph">
                  <wp:posOffset>131445</wp:posOffset>
                </wp:positionV>
                <wp:extent cx="2878455" cy="1055370"/>
                <wp:effectExtent l="9525" t="10160" r="7620" b="107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1055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76789D" id="Rectangle 9" o:spid="_x0000_s1026" style="position:absolute;margin-left:-5.55pt;margin-top:10.35pt;width:226.65pt;height:8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onIw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"/>
            </w:pict>
          </mc:Fallback>
        </mc:AlternateContent>
      </w:r>
    </w:p>
    <w:p w:rsidR="008D4EF5" w:rsidRPr="008F079C" w:rsidRDefault="008D4EF5" w:rsidP="00BC3648">
      <w:pPr>
        <w:tabs>
          <w:tab w:val="left" w:pos="3585"/>
        </w:tabs>
        <w:rPr>
          <w:szCs w:val="24"/>
        </w:rPr>
      </w:pPr>
      <w:r w:rsidRPr="008F079C">
        <w:rPr>
          <w:szCs w:val="24"/>
        </w:rPr>
        <w:t xml:space="preserve">Прием заявления, постановка на учет                           </w:t>
      </w:r>
      <w:r w:rsidR="00BC3648" w:rsidRPr="008F079C">
        <w:rPr>
          <w:szCs w:val="24"/>
        </w:rPr>
        <w:t xml:space="preserve"> </w:t>
      </w:r>
      <w:r w:rsidRPr="008F079C">
        <w:rPr>
          <w:szCs w:val="24"/>
        </w:rPr>
        <w:t xml:space="preserve">Получение справки об отказе                                                                 </w:t>
      </w:r>
    </w:p>
    <w:p w:rsidR="008D4EF5" w:rsidRPr="008F079C" w:rsidRDefault="008D4EF5" w:rsidP="00BC3648">
      <w:pPr>
        <w:tabs>
          <w:tab w:val="left" w:pos="375"/>
          <w:tab w:val="left" w:pos="3585"/>
        </w:tabs>
        <w:rPr>
          <w:szCs w:val="24"/>
        </w:rPr>
      </w:pPr>
      <w:r w:rsidRPr="008F079C">
        <w:rPr>
          <w:szCs w:val="24"/>
        </w:rPr>
        <w:t xml:space="preserve">   и зачисление детей в  </w:t>
      </w:r>
      <w:proofErr w:type="gramStart"/>
      <w:r w:rsidRPr="008F079C">
        <w:rPr>
          <w:szCs w:val="24"/>
        </w:rPr>
        <w:t>образовательные</w:t>
      </w:r>
      <w:proofErr w:type="gramEnd"/>
      <w:r w:rsidRPr="008F079C">
        <w:rPr>
          <w:szCs w:val="24"/>
        </w:rPr>
        <w:t xml:space="preserve">                       </w:t>
      </w:r>
      <w:r w:rsidR="00C35E21" w:rsidRPr="008F079C">
        <w:rPr>
          <w:szCs w:val="24"/>
        </w:rPr>
        <w:t xml:space="preserve"> </w:t>
      </w:r>
      <w:r w:rsidR="00BC3648" w:rsidRPr="008F079C">
        <w:rPr>
          <w:szCs w:val="24"/>
        </w:rPr>
        <w:t xml:space="preserve"> </w:t>
      </w:r>
      <w:r w:rsidRPr="008F079C">
        <w:rPr>
          <w:szCs w:val="24"/>
        </w:rPr>
        <w:t xml:space="preserve"> в предоставлении </w:t>
      </w:r>
      <w:r w:rsidR="00C35E21" w:rsidRPr="008F079C">
        <w:rPr>
          <w:szCs w:val="24"/>
        </w:rPr>
        <w:t>м</w:t>
      </w:r>
      <w:r w:rsidRPr="008F079C">
        <w:rPr>
          <w:szCs w:val="24"/>
        </w:rPr>
        <w:t>униципальной</w:t>
      </w:r>
    </w:p>
    <w:p w:rsidR="008D4EF5" w:rsidRPr="008F079C" w:rsidRDefault="008D4EF5" w:rsidP="00BC3648">
      <w:pPr>
        <w:tabs>
          <w:tab w:val="left" w:pos="375"/>
          <w:tab w:val="left" w:pos="3585"/>
        </w:tabs>
        <w:rPr>
          <w:szCs w:val="24"/>
        </w:rPr>
      </w:pPr>
      <w:r w:rsidRPr="008F079C">
        <w:rPr>
          <w:szCs w:val="24"/>
        </w:rPr>
        <w:t xml:space="preserve">    учреждения, реализующие </w:t>
      </w:r>
      <w:proofErr w:type="gramStart"/>
      <w:r w:rsidRPr="008F079C">
        <w:rPr>
          <w:szCs w:val="24"/>
        </w:rPr>
        <w:t>основную</w:t>
      </w:r>
      <w:proofErr w:type="gramEnd"/>
      <w:r w:rsidRPr="008F079C">
        <w:rPr>
          <w:szCs w:val="24"/>
        </w:rPr>
        <w:t xml:space="preserve">                           </w:t>
      </w:r>
      <w:r w:rsidR="00C35E21" w:rsidRPr="008F079C">
        <w:rPr>
          <w:szCs w:val="24"/>
        </w:rPr>
        <w:t xml:space="preserve"> </w:t>
      </w:r>
      <w:r w:rsidRPr="008F079C">
        <w:rPr>
          <w:szCs w:val="24"/>
        </w:rPr>
        <w:t>услуги</w:t>
      </w:r>
    </w:p>
    <w:p w:rsidR="008D4EF5" w:rsidRPr="008F079C" w:rsidRDefault="008D4EF5" w:rsidP="00BC3648">
      <w:pPr>
        <w:tabs>
          <w:tab w:val="left" w:pos="375"/>
          <w:tab w:val="left" w:pos="3585"/>
        </w:tabs>
        <w:rPr>
          <w:szCs w:val="24"/>
        </w:rPr>
      </w:pPr>
      <w:r w:rsidRPr="008F079C">
        <w:rPr>
          <w:szCs w:val="24"/>
        </w:rPr>
        <w:t xml:space="preserve">   общеобразовательную программу</w:t>
      </w:r>
    </w:p>
    <w:p w:rsidR="008D4EF5" w:rsidRPr="008F079C" w:rsidRDefault="008D4EF5" w:rsidP="008D4EF5">
      <w:pPr>
        <w:tabs>
          <w:tab w:val="left" w:pos="375"/>
          <w:tab w:val="left" w:pos="3585"/>
        </w:tabs>
        <w:spacing w:line="240" w:lineRule="exact"/>
        <w:rPr>
          <w:szCs w:val="24"/>
        </w:rPr>
      </w:pPr>
      <w:r w:rsidRPr="008F079C">
        <w:rPr>
          <w:szCs w:val="24"/>
        </w:rPr>
        <w:t xml:space="preserve">            дошкольного образования                                                                            </w:t>
      </w:r>
    </w:p>
    <w:p w:rsidR="008D4EF5" w:rsidRPr="008F079C" w:rsidRDefault="008D4EF5" w:rsidP="008D4EF5">
      <w:pPr>
        <w:pStyle w:val="Default"/>
        <w:jc w:val="center"/>
        <w:rPr>
          <w:rFonts w:ascii="Times New Roman" w:hAnsi="Times New Roman" w:cs="Times New Roman"/>
          <w:color w:val="auto"/>
        </w:rPr>
      </w:pPr>
    </w:p>
    <w:p w:rsidR="008D4EF5" w:rsidRPr="008F079C" w:rsidRDefault="008D4EF5" w:rsidP="008D4EF5">
      <w:pPr>
        <w:pStyle w:val="Default"/>
        <w:jc w:val="center"/>
        <w:rPr>
          <w:rFonts w:ascii="Times New Roman" w:hAnsi="Times New Roman" w:cs="Times New Roman"/>
          <w:color w:val="auto"/>
        </w:rPr>
      </w:pPr>
    </w:p>
    <w:p w:rsidR="008D4EF5" w:rsidRPr="008F079C" w:rsidRDefault="008D4EF5" w:rsidP="008D4EF5">
      <w:pPr>
        <w:pStyle w:val="Default"/>
        <w:jc w:val="center"/>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color w:val="auto"/>
        </w:rPr>
      </w:pPr>
    </w:p>
    <w:p w:rsidR="004166DD" w:rsidRPr="008F079C" w:rsidRDefault="004166DD" w:rsidP="005F5B78">
      <w:pPr>
        <w:pStyle w:val="Default"/>
        <w:jc w:val="both"/>
        <w:rPr>
          <w:rFonts w:ascii="Times New Roman" w:hAnsi="Times New Roman" w:cs="Times New Roman"/>
          <w:color w:val="auto"/>
        </w:rPr>
      </w:pPr>
    </w:p>
    <w:p w:rsidR="00211C60" w:rsidRPr="008F079C" w:rsidRDefault="00211C60" w:rsidP="005F5B78">
      <w:pPr>
        <w:pStyle w:val="Default"/>
        <w:jc w:val="both"/>
        <w:rPr>
          <w:rFonts w:ascii="Times New Roman" w:hAnsi="Times New Roman" w:cs="Times New Roman"/>
          <w:color w:val="auto"/>
        </w:rPr>
      </w:pPr>
    </w:p>
    <w:p w:rsidR="00DD1A09" w:rsidRPr="008F079C" w:rsidRDefault="00DD1A09">
      <w:pPr>
        <w:jc w:val="right"/>
        <w:rPr>
          <w:szCs w:val="24"/>
        </w:rPr>
      </w:pPr>
    </w:p>
    <w:sectPr w:rsidR="00DD1A09" w:rsidRPr="008F079C" w:rsidSect="00921673">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F4" w:rsidRDefault="00195DF4" w:rsidP="00914D42">
      <w:r>
        <w:separator/>
      </w:r>
    </w:p>
  </w:endnote>
  <w:endnote w:type="continuationSeparator" w:id="0">
    <w:p w:rsidR="00195DF4" w:rsidRDefault="00195DF4" w:rsidP="0091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F4" w:rsidRDefault="00195DF4" w:rsidP="00914D42">
      <w:r>
        <w:separator/>
      </w:r>
    </w:p>
  </w:footnote>
  <w:footnote w:type="continuationSeparator" w:id="0">
    <w:p w:rsidR="00195DF4" w:rsidRDefault="00195DF4" w:rsidP="00914D42">
      <w:r>
        <w:continuationSeparator/>
      </w:r>
    </w:p>
  </w:footnote>
  <w:footnote w:id="1">
    <w:p w:rsidR="00B91464" w:rsidRDefault="00B91464" w:rsidP="00345398">
      <w:r>
        <w:footnoteRef/>
      </w:r>
      <w:r>
        <w:t xml:space="preserve"> Данный срок является рекомендуемым. </w:t>
      </w:r>
    </w:p>
  </w:footnote>
  <w:footnote w:id="2">
    <w:p w:rsidR="00B91464" w:rsidRDefault="00B91464" w:rsidP="00FF0930">
      <w:pPr>
        <w:pStyle w:val="ad"/>
        <w:jc w:val="both"/>
      </w:pPr>
      <w:r>
        <w:rPr>
          <w:rStyle w:val="a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9B8"/>
    <w:multiLevelType w:val="hybridMultilevel"/>
    <w:tmpl w:val="5F0852F6"/>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4155750"/>
    <w:multiLevelType w:val="hybridMultilevel"/>
    <w:tmpl w:val="CE82D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25374"/>
    <w:multiLevelType w:val="hybridMultilevel"/>
    <w:tmpl w:val="9AC27E70"/>
    <w:lvl w:ilvl="0" w:tplc="2D22BB6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
    <w:nsid w:val="0C2B0B12"/>
    <w:multiLevelType w:val="hybridMultilevel"/>
    <w:tmpl w:val="BA1E8AAC"/>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F8F0E62"/>
    <w:multiLevelType w:val="hybridMultilevel"/>
    <w:tmpl w:val="D5965488"/>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534831"/>
    <w:multiLevelType w:val="hybridMultilevel"/>
    <w:tmpl w:val="7536333E"/>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11AA5179"/>
    <w:multiLevelType w:val="hybridMultilevel"/>
    <w:tmpl w:val="99E0C034"/>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13834403"/>
    <w:multiLevelType w:val="hybridMultilevel"/>
    <w:tmpl w:val="D5BC3332"/>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16026E61"/>
    <w:multiLevelType w:val="multilevel"/>
    <w:tmpl w:val="D13A404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592DC6"/>
    <w:multiLevelType w:val="hybridMultilevel"/>
    <w:tmpl w:val="8C8C6944"/>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1C966811"/>
    <w:multiLevelType w:val="hybridMultilevel"/>
    <w:tmpl w:val="35DA52B2"/>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EC9447C"/>
    <w:multiLevelType w:val="hybridMultilevel"/>
    <w:tmpl w:val="2CF058B8"/>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24B4598"/>
    <w:multiLevelType w:val="hybridMultilevel"/>
    <w:tmpl w:val="5732A862"/>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2A12D20"/>
    <w:multiLevelType w:val="multilevel"/>
    <w:tmpl w:val="04A6CF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440606F"/>
    <w:multiLevelType w:val="hybridMultilevel"/>
    <w:tmpl w:val="821E434A"/>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B157229"/>
    <w:multiLevelType w:val="multilevel"/>
    <w:tmpl w:val="9572B9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B45FA1"/>
    <w:multiLevelType w:val="multilevel"/>
    <w:tmpl w:val="947CD4A6"/>
    <w:lvl w:ilvl="0">
      <w:start w:val="2"/>
      <w:numFmt w:val="decimal"/>
      <w:lvlText w:val="%1."/>
      <w:lvlJc w:val="left"/>
      <w:pPr>
        <w:ind w:left="660" w:hanging="660"/>
      </w:pPr>
      <w:rPr>
        <w:rFonts w:hint="default"/>
      </w:rPr>
    </w:lvl>
    <w:lvl w:ilvl="1">
      <w:start w:val="20"/>
      <w:numFmt w:val="decimal"/>
      <w:lvlText w:val="%1.%2."/>
      <w:lvlJc w:val="left"/>
      <w:pPr>
        <w:ind w:left="1091" w:hanging="6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7">
    <w:nsid w:val="2BB85BC4"/>
    <w:multiLevelType w:val="hybridMultilevel"/>
    <w:tmpl w:val="8EA6D8FA"/>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2BFE6DE6"/>
    <w:multiLevelType w:val="hybridMultilevel"/>
    <w:tmpl w:val="9CE478CA"/>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3328442E"/>
    <w:multiLevelType w:val="hybridMultilevel"/>
    <w:tmpl w:val="C6CAE42E"/>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33B604CD"/>
    <w:multiLevelType w:val="multilevel"/>
    <w:tmpl w:val="981E1C08"/>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58453FE"/>
    <w:multiLevelType w:val="hybridMultilevel"/>
    <w:tmpl w:val="D9C28280"/>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361A3A8C"/>
    <w:multiLevelType w:val="hybridMultilevel"/>
    <w:tmpl w:val="90DCD66C"/>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37085B12"/>
    <w:multiLevelType w:val="multilevel"/>
    <w:tmpl w:val="24B80390"/>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1268CB"/>
    <w:multiLevelType w:val="multilevel"/>
    <w:tmpl w:val="9572B97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3B8D3EAC"/>
    <w:multiLevelType w:val="multilevel"/>
    <w:tmpl w:val="24E822A6"/>
    <w:lvl w:ilvl="0">
      <w:start w:val="2"/>
      <w:numFmt w:val="decimal"/>
      <w:lvlText w:val="%1"/>
      <w:lvlJc w:val="left"/>
      <w:pPr>
        <w:ind w:left="600" w:hanging="600"/>
      </w:pPr>
      <w:rPr>
        <w:rFonts w:hint="default"/>
      </w:rPr>
    </w:lvl>
    <w:lvl w:ilvl="1">
      <w:start w:val="20"/>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3BCF2402"/>
    <w:multiLevelType w:val="multilevel"/>
    <w:tmpl w:val="310059E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222872"/>
    <w:multiLevelType w:val="hybridMultilevel"/>
    <w:tmpl w:val="9A9E0630"/>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nsid w:val="45F16084"/>
    <w:multiLevelType w:val="hybridMultilevel"/>
    <w:tmpl w:val="CA0A9F6E"/>
    <w:lvl w:ilvl="0" w:tplc="2C40FFEC">
      <w:start w:val="1"/>
      <w:numFmt w:val="bullet"/>
      <w:lvlText w:val="-"/>
      <w:lvlJc w:val="left"/>
      <w:pPr>
        <w:ind w:left="1713"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45F471E8"/>
    <w:multiLevelType w:val="hybridMultilevel"/>
    <w:tmpl w:val="3B72E202"/>
    <w:lvl w:ilvl="0" w:tplc="2C40FFE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8F5830"/>
    <w:multiLevelType w:val="hybridMultilevel"/>
    <w:tmpl w:val="87461136"/>
    <w:lvl w:ilvl="0" w:tplc="2C40FFE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BD51DE"/>
    <w:multiLevelType w:val="hybridMultilevel"/>
    <w:tmpl w:val="CDD2A4B2"/>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516F59A0"/>
    <w:multiLevelType w:val="hybridMultilevel"/>
    <w:tmpl w:val="4B7AFA4E"/>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54545939"/>
    <w:multiLevelType w:val="hybridMultilevel"/>
    <w:tmpl w:val="6A40832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4">
    <w:nsid w:val="56426BDB"/>
    <w:multiLevelType w:val="hybridMultilevel"/>
    <w:tmpl w:val="15826894"/>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56512717"/>
    <w:multiLevelType w:val="hybridMultilevel"/>
    <w:tmpl w:val="3C804C9C"/>
    <w:lvl w:ilvl="0" w:tplc="91B090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AE3D12"/>
    <w:multiLevelType w:val="hybridMultilevel"/>
    <w:tmpl w:val="2D9628FE"/>
    <w:lvl w:ilvl="0" w:tplc="2C40FFE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0C047F"/>
    <w:multiLevelType w:val="multilevel"/>
    <w:tmpl w:val="9572B9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18633E"/>
    <w:multiLevelType w:val="hybridMultilevel"/>
    <w:tmpl w:val="1C5EB4F8"/>
    <w:lvl w:ilvl="0" w:tplc="2C40FF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0843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A8F9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EF6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98C4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05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90D9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82CF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44D9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4304F32"/>
    <w:multiLevelType w:val="hybridMultilevel"/>
    <w:tmpl w:val="673E13A4"/>
    <w:lvl w:ilvl="0" w:tplc="2C40FFE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3044F"/>
    <w:multiLevelType w:val="hybridMultilevel"/>
    <w:tmpl w:val="E258CE9E"/>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1">
    <w:nsid w:val="67062030"/>
    <w:multiLevelType w:val="hybridMultilevel"/>
    <w:tmpl w:val="167E3D68"/>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681B2524"/>
    <w:multiLevelType w:val="hybridMultilevel"/>
    <w:tmpl w:val="6FC4217E"/>
    <w:lvl w:ilvl="0" w:tplc="2C40FFEC">
      <w:start w:val="1"/>
      <w:numFmt w:val="bullet"/>
      <w:lvlText w:val="-"/>
      <w:lvlJc w:val="left"/>
      <w:pPr>
        <w:ind w:left="142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43">
    <w:nsid w:val="683B6332"/>
    <w:multiLevelType w:val="hybridMultilevel"/>
    <w:tmpl w:val="08BA1D3C"/>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7269062A"/>
    <w:multiLevelType w:val="multilevel"/>
    <w:tmpl w:val="50844AD6"/>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E85225"/>
    <w:multiLevelType w:val="hybridMultilevel"/>
    <w:tmpl w:val="35A09368"/>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nsid w:val="73F71513"/>
    <w:multiLevelType w:val="hybridMultilevel"/>
    <w:tmpl w:val="69B4AEDA"/>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nsid w:val="75D4186B"/>
    <w:multiLevelType w:val="multilevel"/>
    <w:tmpl w:val="24B80390"/>
    <w:lvl w:ilvl="0">
      <w:start w:val="2"/>
      <w:numFmt w:val="decimal"/>
      <w:lvlText w:val="%1."/>
      <w:lvlJc w:val="left"/>
      <w:pPr>
        <w:ind w:left="660" w:hanging="660"/>
      </w:pPr>
      <w:rPr>
        <w:rFonts w:hint="default"/>
      </w:rPr>
    </w:lvl>
    <w:lvl w:ilvl="1">
      <w:start w:val="18"/>
      <w:numFmt w:val="decimal"/>
      <w:lvlText w:val="%1.%2."/>
      <w:lvlJc w:val="left"/>
      <w:pPr>
        <w:ind w:left="802"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6754AAC"/>
    <w:multiLevelType w:val="hybridMultilevel"/>
    <w:tmpl w:val="C9AE8C60"/>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9">
    <w:nsid w:val="76E75E13"/>
    <w:multiLevelType w:val="hybridMultilevel"/>
    <w:tmpl w:val="926844B2"/>
    <w:lvl w:ilvl="0" w:tplc="2C40FFEC">
      <w:start w:val="1"/>
      <w:numFmt w:val="bullet"/>
      <w:lvlText w:val="-"/>
      <w:lvlJc w:val="left"/>
      <w:pPr>
        <w:ind w:left="171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nsid w:val="77486A04"/>
    <w:multiLevelType w:val="multilevel"/>
    <w:tmpl w:val="BF884CFE"/>
    <w:lvl w:ilvl="0">
      <w:start w:val="2"/>
      <w:numFmt w:val="decimal"/>
      <w:lvlText w:val="%1."/>
      <w:lvlJc w:val="left"/>
      <w:pPr>
        <w:ind w:left="660" w:hanging="660"/>
      </w:pPr>
      <w:rPr>
        <w:rFonts w:hint="default"/>
      </w:rPr>
    </w:lvl>
    <w:lvl w:ilvl="1">
      <w:start w:val="12"/>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51">
    <w:nsid w:val="7AFF6DC6"/>
    <w:multiLevelType w:val="multilevel"/>
    <w:tmpl w:val="1B4CB218"/>
    <w:lvl w:ilvl="0">
      <w:start w:val="2"/>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3"/>
  </w:num>
  <w:num w:numId="3">
    <w:abstractNumId w:val="20"/>
  </w:num>
  <w:num w:numId="4">
    <w:abstractNumId w:val="44"/>
  </w:num>
  <w:num w:numId="5">
    <w:abstractNumId w:val="8"/>
  </w:num>
  <w:num w:numId="6">
    <w:abstractNumId w:val="41"/>
  </w:num>
  <w:num w:numId="7">
    <w:abstractNumId w:val="19"/>
  </w:num>
  <w:num w:numId="8">
    <w:abstractNumId w:val="11"/>
  </w:num>
  <w:num w:numId="9">
    <w:abstractNumId w:val="49"/>
  </w:num>
  <w:num w:numId="10">
    <w:abstractNumId w:val="30"/>
  </w:num>
  <w:num w:numId="11">
    <w:abstractNumId w:val="28"/>
  </w:num>
  <w:num w:numId="12">
    <w:abstractNumId w:val="39"/>
  </w:num>
  <w:num w:numId="13">
    <w:abstractNumId w:val="2"/>
  </w:num>
  <w:num w:numId="14">
    <w:abstractNumId w:val="43"/>
  </w:num>
  <w:num w:numId="15">
    <w:abstractNumId w:val="26"/>
  </w:num>
  <w:num w:numId="16">
    <w:abstractNumId w:val="3"/>
  </w:num>
  <w:num w:numId="17">
    <w:abstractNumId w:val="0"/>
  </w:num>
  <w:num w:numId="18">
    <w:abstractNumId w:val="42"/>
  </w:num>
  <w:num w:numId="19">
    <w:abstractNumId w:val="50"/>
  </w:num>
  <w:num w:numId="20">
    <w:abstractNumId w:val="48"/>
  </w:num>
  <w:num w:numId="21">
    <w:abstractNumId w:val="36"/>
  </w:num>
  <w:num w:numId="22">
    <w:abstractNumId w:val="23"/>
  </w:num>
  <w:num w:numId="23">
    <w:abstractNumId w:val="18"/>
  </w:num>
  <w:num w:numId="24">
    <w:abstractNumId w:val="10"/>
  </w:num>
  <w:num w:numId="25">
    <w:abstractNumId w:val="9"/>
  </w:num>
  <w:num w:numId="26">
    <w:abstractNumId w:val="47"/>
  </w:num>
  <w:num w:numId="27">
    <w:abstractNumId w:val="21"/>
  </w:num>
  <w:num w:numId="28">
    <w:abstractNumId w:val="15"/>
  </w:num>
  <w:num w:numId="29">
    <w:abstractNumId w:val="45"/>
  </w:num>
  <w:num w:numId="30">
    <w:abstractNumId w:val="5"/>
  </w:num>
  <w:num w:numId="31">
    <w:abstractNumId w:val="34"/>
  </w:num>
  <w:num w:numId="32">
    <w:abstractNumId w:val="29"/>
  </w:num>
  <w:num w:numId="33">
    <w:abstractNumId w:val="6"/>
  </w:num>
  <w:num w:numId="34">
    <w:abstractNumId w:val="31"/>
  </w:num>
  <w:num w:numId="35">
    <w:abstractNumId w:val="17"/>
  </w:num>
  <w:num w:numId="36">
    <w:abstractNumId w:val="46"/>
  </w:num>
  <w:num w:numId="37">
    <w:abstractNumId w:val="40"/>
  </w:num>
  <w:num w:numId="38">
    <w:abstractNumId w:val="12"/>
  </w:num>
  <w:num w:numId="39">
    <w:abstractNumId w:val="33"/>
  </w:num>
  <w:num w:numId="40">
    <w:abstractNumId w:val="27"/>
  </w:num>
  <w:num w:numId="41">
    <w:abstractNumId w:val="37"/>
  </w:num>
  <w:num w:numId="42">
    <w:abstractNumId w:val="1"/>
  </w:num>
  <w:num w:numId="43">
    <w:abstractNumId w:val="14"/>
  </w:num>
  <w:num w:numId="44">
    <w:abstractNumId w:val="32"/>
  </w:num>
  <w:num w:numId="45">
    <w:abstractNumId w:val="24"/>
  </w:num>
  <w:num w:numId="46">
    <w:abstractNumId w:val="22"/>
  </w:num>
  <w:num w:numId="47">
    <w:abstractNumId w:val="4"/>
  </w:num>
  <w:num w:numId="48">
    <w:abstractNumId w:val="7"/>
  </w:num>
  <w:num w:numId="49">
    <w:abstractNumId w:val="35"/>
  </w:num>
  <w:num w:numId="50">
    <w:abstractNumId w:val="51"/>
  </w:num>
  <w:num w:numId="51">
    <w:abstractNumId w:val="25"/>
  </w:num>
  <w:num w:numId="52">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0D"/>
    <w:rsid w:val="00003E7F"/>
    <w:rsid w:val="0001393D"/>
    <w:rsid w:val="00023412"/>
    <w:rsid w:val="000259F6"/>
    <w:rsid w:val="0002623E"/>
    <w:rsid w:val="000301D3"/>
    <w:rsid w:val="00035697"/>
    <w:rsid w:val="000437E3"/>
    <w:rsid w:val="00043B5A"/>
    <w:rsid w:val="00045CDC"/>
    <w:rsid w:val="00047DE4"/>
    <w:rsid w:val="0005698A"/>
    <w:rsid w:val="00057A29"/>
    <w:rsid w:val="00057D3A"/>
    <w:rsid w:val="00061746"/>
    <w:rsid w:val="00062F41"/>
    <w:rsid w:val="00063728"/>
    <w:rsid w:val="0006608D"/>
    <w:rsid w:val="000727E9"/>
    <w:rsid w:val="000821F6"/>
    <w:rsid w:val="000B1584"/>
    <w:rsid w:val="000B3332"/>
    <w:rsid w:val="000C3D7E"/>
    <w:rsid w:val="000C5987"/>
    <w:rsid w:val="000C646E"/>
    <w:rsid w:val="000C6E50"/>
    <w:rsid w:val="000D302E"/>
    <w:rsid w:val="000E5963"/>
    <w:rsid w:val="000E7473"/>
    <w:rsid w:val="000F6A97"/>
    <w:rsid w:val="000F6C61"/>
    <w:rsid w:val="00106794"/>
    <w:rsid w:val="00111A8D"/>
    <w:rsid w:val="00130AD3"/>
    <w:rsid w:val="00135932"/>
    <w:rsid w:val="001363D2"/>
    <w:rsid w:val="00150B4F"/>
    <w:rsid w:val="00155E00"/>
    <w:rsid w:val="00160627"/>
    <w:rsid w:val="00161B20"/>
    <w:rsid w:val="001716EC"/>
    <w:rsid w:val="001720E3"/>
    <w:rsid w:val="00172B74"/>
    <w:rsid w:val="00173612"/>
    <w:rsid w:val="00180121"/>
    <w:rsid w:val="00192CA4"/>
    <w:rsid w:val="00193029"/>
    <w:rsid w:val="00195DF4"/>
    <w:rsid w:val="001965CB"/>
    <w:rsid w:val="001B0934"/>
    <w:rsid w:val="001B0B89"/>
    <w:rsid w:val="001C039D"/>
    <w:rsid w:val="00202116"/>
    <w:rsid w:val="00202601"/>
    <w:rsid w:val="00202ACE"/>
    <w:rsid w:val="00203A6C"/>
    <w:rsid w:val="00207058"/>
    <w:rsid w:val="00211C60"/>
    <w:rsid w:val="00213FFC"/>
    <w:rsid w:val="00227A39"/>
    <w:rsid w:val="002312D7"/>
    <w:rsid w:val="00244664"/>
    <w:rsid w:val="002579D6"/>
    <w:rsid w:val="00257B6C"/>
    <w:rsid w:val="002664A3"/>
    <w:rsid w:val="0027052C"/>
    <w:rsid w:val="00282705"/>
    <w:rsid w:val="00286385"/>
    <w:rsid w:val="00293826"/>
    <w:rsid w:val="002946C8"/>
    <w:rsid w:val="002A1712"/>
    <w:rsid w:val="002B21BE"/>
    <w:rsid w:val="002B500B"/>
    <w:rsid w:val="002B736C"/>
    <w:rsid w:val="002C4E68"/>
    <w:rsid w:val="002C54C6"/>
    <w:rsid w:val="002C62C0"/>
    <w:rsid w:val="002D0120"/>
    <w:rsid w:val="002F0C88"/>
    <w:rsid w:val="002F0D72"/>
    <w:rsid w:val="002F3FC1"/>
    <w:rsid w:val="002F6998"/>
    <w:rsid w:val="00305768"/>
    <w:rsid w:val="003149E6"/>
    <w:rsid w:val="00345398"/>
    <w:rsid w:val="003518D1"/>
    <w:rsid w:val="00360021"/>
    <w:rsid w:val="00370128"/>
    <w:rsid w:val="00372B04"/>
    <w:rsid w:val="003745DC"/>
    <w:rsid w:val="0038242E"/>
    <w:rsid w:val="003872F8"/>
    <w:rsid w:val="00390DB7"/>
    <w:rsid w:val="003A3170"/>
    <w:rsid w:val="003A54D9"/>
    <w:rsid w:val="003B2D4E"/>
    <w:rsid w:val="003B2FC7"/>
    <w:rsid w:val="003B45D7"/>
    <w:rsid w:val="003B6F6B"/>
    <w:rsid w:val="003C343C"/>
    <w:rsid w:val="003C45F3"/>
    <w:rsid w:val="003C558C"/>
    <w:rsid w:val="003D6160"/>
    <w:rsid w:val="003E2128"/>
    <w:rsid w:val="003F08DB"/>
    <w:rsid w:val="003F6B97"/>
    <w:rsid w:val="00401224"/>
    <w:rsid w:val="00402078"/>
    <w:rsid w:val="0041220B"/>
    <w:rsid w:val="004166DD"/>
    <w:rsid w:val="00420D05"/>
    <w:rsid w:val="00424BE0"/>
    <w:rsid w:val="0043019D"/>
    <w:rsid w:val="004365C8"/>
    <w:rsid w:val="00446809"/>
    <w:rsid w:val="00454D07"/>
    <w:rsid w:val="00455F25"/>
    <w:rsid w:val="00456968"/>
    <w:rsid w:val="00461357"/>
    <w:rsid w:val="00461FB7"/>
    <w:rsid w:val="00467974"/>
    <w:rsid w:val="00467CB5"/>
    <w:rsid w:val="00490BD0"/>
    <w:rsid w:val="004953FB"/>
    <w:rsid w:val="004A2FED"/>
    <w:rsid w:val="004B1859"/>
    <w:rsid w:val="004B495B"/>
    <w:rsid w:val="004B6082"/>
    <w:rsid w:val="004B633F"/>
    <w:rsid w:val="004C6AA8"/>
    <w:rsid w:val="004C6AF2"/>
    <w:rsid w:val="004E1A75"/>
    <w:rsid w:val="004E65B0"/>
    <w:rsid w:val="004F450D"/>
    <w:rsid w:val="004F552C"/>
    <w:rsid w:val="00500A81"/>
    <w:rsid w:val="005227B0"/>
    <w:rsid w:val="00524A66"/>
    <w:rsid w:val="0052573A"/>
    <w:rsid w:val="00525C90"/>
    <w:rsid w:val="00526713"/>
    <w:rsid w:val="005406BF"/>
    <w:rsid w:val="00546FEB"/>
    <w:rsid w:val="005501FF"/>
    <w:rsid w:val="00554F1C"/>
    <w:rsid w:val="005552B6"/>
    <w:rsid w:val="00557ED5"/>
    <w:rsid w:val="005637F2"/>
    <w:rsid w:val="00565466"/>
    <w:rsid w:val="00567361"/>
    <w:rsid w:val="00570552"/>
    <w:rsid w:val="00573826"/>
    <w:rsid w:val="00577C24"/>
    <w:rsid w:val="005823C7"/>
    <w:rsid w:val="00582AFA"/>
    <w:rsid w:val="005833FE"/>
    <w:rsid w:val="005923F8"/>
    <w:rsid w:val="00593496"/>
    <w:rsid w:val="005D1DF1"/>
    <w:rsid w:val="005E19C0"/>
    <w:rsid w:val="005E73A2"/>
    <w:rsid w:val="005F0555"/>
    <w:rsid w:val="005F0B6F"/>
    <w:rsid w:val="005F2E4A"/>
    <w:rsid w:val="005F5B78"/>
    <w:rsid w:val="005F5C72"/>
    <w:rsid w:val="006003AB"/>
    <w:rsid w:val="00610094"/>
    <w:rsid w:val="00614EE3"/>
    <w:rsid w:val="006232D4"/>
    <w:rsid w:val="006250FF"/>
    <w:rsid w:val="00627F71"/>
    <w:rsid w:val="006364C5"/>
    <w:rsid w:val="00641EC3"/>
    <w:rsid w:val="00645B97"/>
    <w:rsid w:val="00645FA2"/>
    <w:rsid w:val="006462C0"/>
    <w:rsid w:val="00647932"/>
    <w:rsid w:val="0065389B"/>
    <w:rsid w:val="00653952"/>
    <w:rsid w:val="00653C81"/>
    <w:rsid w:val="006648D8"/>
    <w:rsid w:val="00671C3A"/>
    <w:rsid w:val="00673310"/>
    <w:rsid w:val="00676D1B"/>
    <w:rsid w:val="006849DE"/>
    <w:rsid w:val="00687AB7"/>
    <w:rsid w:val="00693AC0"/>
    <w:rsid w:val="00697456"/>
    <w:rsid w:val="006A325B"/>
    <w:rsid w:val="006B5DD0"/>
    <w:rsid w:val="006C094F"/>
    <w:rsid w:val="006C2A43"/>
    <w:rsid w:val="006D2A70"/>
    <w:rsid w:val="006E00DC"/>
    <w:rsid w:val="006E384D"/>
    <w:rsid w:val="006E6FA0"/>
    <w:rsid w:val="0070216A"/>
    <w:rsid w:val="00705189"/>
    <w:rsid w:val="00706540"/>
    <w:rsid w:val="00707506"/>
    <w:rsid w:val="00711523"/>
    <w:rsid w:val="00711AB8"/>
    <w:rsid w:val="00712E49"/>
    <w:rsid w:val="0071515A"/>
    <w:rsid w:val="007204AE"/>
    <w:rsid w:val="007215AB"/>
    <w:rsid w:val="007264BD"/>
    <w:rsid w:val="00726696"/>
    <w:rsid w:val="007419DD"/>
    <w:rsid w:val="00743472"/>
    <w:rsid w:val="0074390F"/>
    <w:rsid w:val="00760C17"/>
    <w:rsid w:val="00764596"/>
    <w:rsid w:val="00776527"/>
    <w:rsid w:val="0078430D"/>
    <w:rsid w:val="00786773"/>
    <w:rsid w:val="007A004C"/>
    <w:rsid w:val="007A74F4"/>
    <w:rsid w:val="007B0FF1"/>
    <w:rsid w:val="007B4C69"/>
    <w:rsid w:val="007B6F07"/>
    <w:rsid w:val="007C2776"/>
    <w:rsid w:val="007C686E"/>
    <w:rsid w:val="007D22CD"/>
    <w:rsid w:val="007E7253"/>
    <w:rsid w:val="007F2ED3"/>
    <w:rsid w:val="007F660A"/>
    <w:rsid w:val="007F79BB"/>
    <w:rsid w:val="00800140"/>
    <w:rsid w:val="00803716"/>
    <w:rsid w:val="00805EDB"/>
    <w:rsid w:val="008102A9"/>
    <w:rsid w:val="00813F48"/>
    <w:rsid w:val="00815BC8"/>
    <w:rsid w:val="0082369D"/>
    <w:rsid w:val="00831649"/>
    <w:rsid w:val="00840ABD"/>
    <w:rsid w:val="00846793"/>
    <w:rsid w:val="00851BF4"/>
    <w:rsid w:val="00856CB8"/>
    <w:rsid w:val="00860F0E"/>
    <w:rsid w:val="0086448B"/>
    <w:rsid w:val="0088341F"/>
    <w:rsid w:val="00897098"/>
    <w:rsid w:val="0089750C"/>
    <w:rsid w:val="008B61C8"/>
    <w:rsid w:val="008C68A6"/>
    <w:rsid w:val="008C71F9"/>
    <w:rsid w:val="008D0847"/>
    <w:rsid w:val="008D4EF5"/>
    <w:rsid w:val="008E5E9D"/>
    <w:rsid w:val="008F079C"/>
    <w:rsid w:val="008F57D2"/>
    <w:rsid w:val="0090565C"/>
    <w:rsid w:val="00907B5A"/>
    <w:rsid w:val="00914D42"/>
    <w:rsid w:val="00921673"/>
    <w:rsid w:val="00926662"/>
    <w:rsid w:val="00927FB1"/>
    <w:rsid w:val="00935DE6"/>
    <w:rsid w:val="0094464C"/>
    <w:rsid w:val="009474F0"/>
    <w:rsid w:val="00951C99"/>
    <w:rsid w:val="00971C7C"/>
    <w:rsid w:val="00980DE7"/>
    <w:rsid w:val="0099014C"/>
    <w:rsid w:val="00990372"/>
    <w:rsid w:val="00995302"/>
    <w:rsid w:val="009A123B"/>
    <w:rsid w:val="009A63F4"/>
    <w:rsid w:val="009C2395"/>
    <w:rsid w:val="009D06D6"/>
    <w:rsid w:val="009D0E77"/>
    <w:rsid w:val="009E4535"/>
    <w:rsid w:val="009E458D"/>
    <w:rsid w:val="009E7862"/>
    <w:rsid w:val="009F25DB"/>
    <w:rsid w:val="009F4FB8"/>
    <w:rsid w:val="00A22754"/>
    <w:rsid w:val="00A274EF"/>
    <w:rsid w:val="00A32F6F"/>
    <w:rsid w:val="00A47F10"/>
    <w:rsid w:val="00A66E33"/>
    <w:rsid w:val="00A75AED"/>
    <w:rsid w:val="00A8479D"/>
    <w:rsid w:val="00AA45CE"/>
    <w:rsid w:val="00AA6561"/>
    <w:rsid w:val="00AB2683"/>
    <w:rsid w:val="00AB4269"/>
    <w:rsid w:val="00AC7365"/>
    <w:rsid w:val="00AD1F93"/>
    <w:rsid w:val="00AD23C4"/>
    <w:rsid w:val="00AE1B54"/>
    <w:rsid w:val="00B16839"/>
    <w:rsid w:val="00B17B54"/>
    <w:rsid w:val="00B26D35"/>
    <w:rsid w:val="00B342C3"/>
    <w:rsid w:val="00B37177"/>
    <w:rsid w:val="00B411DB"/>
    <w:rsid w:val="00B41A19"/>
    <w:rsid w:val="00B44F09"/>
    <w:rsid w:val="00B45C0E"/>
    <w:rsid w:val="00B6119B"/>
    <w:rsid w:val="00B63FBA"/>
    <w:rsid w:val="00B72E54"/>
    <w:rsid w:val="00B735AC"/>
    <w:rsid w:val="00B83A3D"/>
    <w:rsid w:val="00B91464"/>
    <w:rsid w:val="00B95D92"/>
    <w:rsid w:val="00BA2117"/>
    <w:rsid w:val="00BA4157"/>
    <w:rsid w:val="00BA44F2"/>
    <w:rsid w:val="00BB020E"/>
    <w:rsid w:val="00BB2197"/>
    <w:rsid w:val="00BB6A90"/>
    <w:rsid w:val="00BC1136"/>
    <w:rsid w:val="00BC3648"/>
    <w:rsid w:val="00BC3D38"/>
    <w:rsid w:val="00BC6CFF"/>
    <w:rsid w:val="00BD27BC"/>
    <w:rsid w:val="00BD5740"/>
    <w:rsid w:val="00BD7241"/>
    <w:rsid w:val="00BE31D1"/>
    <w:rsid w:val="00BE5638"/>
    <w:rsid w:val="00C01D18"/>
    <w:rsid w:val="00C032AF"/>
    <w:rsid w:val="00C057BC"/>
    <w:rsid w:val="00C144DD"/>
    <w:rsid w:val="00C14C79"/>
    <w:rsid w:val="00C15173"/>
    <w:rsid w:val="00C160F3"/>
    <w:rsid w:val="00C33268"/>
    <w:rsid w:val="00C35796"/>
    <w:rsid w:val="00C35E21"/>
    <w:rsid w:val="00C40229"/>
    <w:rsid w:val="00C45B61"/>
    <w:rsid w:val="00C53E0C"/>
    <w:rsid w:val="00C57030"/>
    <w:rsid w:val="00C67863"/>
    <w:rsid w:val="00C71394"/>
    <w:rsid w:val="00C722CF"/>
    <w:rsid w:val="00C83698"/>
    <w:rsid w:val="00C93EC9"/>
    <w:rsid w:val="00CB22E6"/>
    <w:rsid w:val="00CB2352"/>
    <w:rsid w:val="00CB736E"/>
    <w:rsid w:val="00CC7A82"/>
    <w:rsid w:val="00CC7FFA"/>
    <w:rsid w:val="00CE0C4D"/>
    <w:rsid w:val="00CE618E"/>
    <w:rsid w:val="00CE7BCD"/>
    <w:rsid w:val="00CF657F"/>
    <w:rsid w:val="00D019A6"/>
    <w:rsid w:val="00D043C2"/>
    <w:rsid w:val="00D07369"/>
    <w:rsid w:val="00D11080"/>
    <w:rsid w:val="00D1143E"/>
    <w:rsid w:val="00D11936"/>
    <w:rsid w:val="00D13005"/>
    <w:rsid w:val="00D14EB5"/>
    <w:rsid w:val="00D16843"/>
    <w:rsid w:val="00D22472"/>
    <w:rsid w:val="00D31B20"/>
    <w:rsid w:val="00D35533"/>
    <w:rsid w:val="00D40B39"/>
    <w:rsid w:val="00D42D40"/>
    <w:rsid w:val="00D43273"/>
    <w:rsid w:val="00D54695"/>
    <w:rsid w:val="00D57BAA"/>
    <w:rsid w:val="00D65B10"/>
    <w:rsid w:val="00D8131F"/>
    <w:rsid w:val="00D9276A"/>
    <w:rsid w:val="00D94812"/>
    <w:rsid w:val="00D96FCC"/>
    <w:rsid w:val="00DA1D6E"/>
    <w:rsid w:val="00DA3822"/>
    <w:rsid w:val="00DA583B"/>
    <w:rsid w:val="00DA7F64"/>
    <w:rsid w:val="00DB294E"/>
    <w:rsid w:val="00DB7DC5"/>
    <w:rsid w:val="00DC2982"/>
    <w:rsid w:val="00DC5DF3"/>
    <w:rsid w:val="00DD1A09"/>
    <w:rsid w:val="00DE3168"/>
    <w:rsid w:val="00DE48E1"/>
    <w:rsid w:val="00DF169A"/>
    <w:rsid w:val="00E16F61"/>
    <w:rsid w:val="00E1733E"/>
    <w:rsid w:val="00E21580"/>
    <w:rsid w:val="00E241F8"/>
    <w:rsid w:val="00E33967"/>
    <w:rsid w:val="00E33E30"/>
    <w:rsid w:val="00E33F3B"/>
    <w:rsid w:val="00E340B1"/>
    <w:rsid w:val="00E4147D"/>
    <w:rsid w:val="00E433FD"/>
    <w:rsid w:val="00E509DC"/>
    <w:rsid w:val="00E55270"/>
    <w:rsid w:val="00E57ECF"/>
    <w:rsid w:val="00E6004C"/>
    <w:rsid w:val="00E72E71"/>
    <w:rsid w:val="00E8187E"/>
    <w:rsid w:val="00E877DC"/>
    <w:rsid w:val="00E9120F"/>
    <w:rsid w:val="00E94290"/>
    <w:rsid w:val="00E959DD"/>
    <w:rsid w:val="00E97A2B"/>
    <w:rsid w:val="00EA1155"/>
    <w:rsid w:val="00EA5335"/>
    <w:rsid w:val="00EB5AC7"/>
    <w:rsid w:val="00EB783F"/>
    <w:rsid w:val="00EC53F1"/>
    <w:rsid w:val="00ED3808"/>
    <w:rsid w:val="00EE14A8"/>
    <w:rsid w:val="00EF5260"/>
    <w:rsid w:val="00F068F0"/>
    <w:rsid w:val="00F06AAA"/>
    <w:rsid w:val="00F22AA8"/>
    <w:rsid w:val="00F41C02"/>
    <w:rsid w:val="00F43B27"/>
    <w:rsid w:val="00F519E5"/>
    <w:rsid w:val="00F53D69"/>
    <w:rsid w:val="00F6023C"/>
    <w:rsid w:val="00F70D16"/>
    <w:rsid w:val="00F74203"/>
    <w:rsid w:val="00F77421"/>
    <w:rsid w:val="00F77E77"/>
    <w:rsid w:val="00F80115"/>
    <w:rsid w:val="00F80B0C"/>
    <w:rsid w:val="00F92DAB"/>
    <w:rsid w:val="00F96BF9"/>
    <w:rsid w:val="00FC1CBB"/>
    <w:rsid w:val="00FD0914"/>
    <w:rsid w:val="00FE09A9"/>
    <w:rsid w:val="00FE46E0"/>
    <w:rsid w:val="00FF0930"/>
    <w:rsid w:val="00FF529D"/>
    <w:rsid w:val="00FF58C0"/>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0D"/>
    <w:rPr>
      <w:sz w:val="24"/>
    </w:rPr>
  </w:style>
  <w:style w:type="paragraph" w:styleId="1">
    <w:name w:val="heading 1"/>
    <w:basedOn w:val="a"/>
    <w:next w:val="a"/>
    <w:link w:val="10"/>
    <w:qFormat/>
    <w:rsid w:val="00914D42"/>
    <w:pPr>
      <w:keepNext/>
      <w:spacing w:before="240" w:after="60"/>
      <w:outlineLvl w:val="0"/>
    </w:pPr>
    <w:rPr>
      <w:rFonts w:ascii="Cambria" w:hAnsi="Cambria"/>
      <w:b/>
      <w:bCs/>
      <w:kern w:val="32"/>
      <w:sz w:val="32"/>
      <w:szCs w:val="32"/>
    </w:rPr>
  </w:style>
  <w:style w:type="paragraph" w:styleId="4">
    <w:name w:val="heading 4"/>
    <w:basedOn w:val="a"/>
    <w:next w:val="a"/>
    <w:link w:val="40"/>
    <w:qFormat/>
    <w:rsid w:val="0078430D"/>
    <w:pPr>
      <w:keepNext/>
      <w:outlineLvl w:val="3"/>
    </w:pPr>
  </w:style>
  <w:style w:type="paragraph" w:styleId="7">
    <w:name w:val="heading 7"/>
    <w:basedOn w:val="a"/>
    <w:next w:val="a"/>
    <w:link w:val="70"/>
    <w:qFormat/>
    <w:rsid w:val="0078430D"/>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78430D"/>
    <w:pPr>
      <w:spacing w:before="100" w:beforeAutospacing="1" w:after="100" w:afterAutospacing="1"/>
      <w:jc w:val="both"/>
    </w:pPr>
    <w:rPr>
      <w:rFonts w:ascii="Tahoma" w:hAnsi="Tahoma" w:cs="Tahoma"/>
      <w:sz w:val="20"/>
      <w:lang w:val="en-US" w:eastAsia="en-US"/>
    </w:rPr>
  </w:style>
  <w:style w:type="paragraph" w:styleId="a3">
    <w:name w:val="Normal (Web)"/>
    <w:basedOn w:val="a"/>
    <w:link w:val="a4"/>
    <w:uiPriority w:val="99"/>
    <w:rsid w:val="004166DD"/>
    <w:pPr>
      <w:spacing w:before="100" w:beforeAutospacing="1" w:after="100" w:afterAutospacing="1"/>
    </w:pPr>
    <w:rPr>
      <w:szCs w:val="24"/>
    </w:rPr>
  </w:style>
  <w:style w:type="character" w:customStyle="1" w:styleId="a4">
    <w:name w:val="Обычный (веб) Знак"/>
    <w:link w:val="a3"/>
    <w:uiPriority w:val="99"/>
    <w:locked/>
    <w:rsid w:val="004166DD"/>
    <w:rPr>
      <w:sz w:val="24"/>
      <w:szCs w:val="24"/>
      <w:lang w:val="ru-RU" w:eastAsia="ru-RU" w:bidi="ar-SA"/>
    </w:rPr>
  </w:style>
  <w:style w:type="paragraph" w:styleId="a5">
    <w:name w:val="footer"/>
    <w:basedOn w:val="a"/>
    <w:link w:val="a6"/>
    <w:rsid w:val="004166DD"/>
    <w:pPr>
      <w:tabs>
        <w:tab w:val="center" w:pos="4677"/>
        <w:tab w:val="right" w:pos="9355"/>
      </w:tabs>
    </w:pPr>
    <w:rPr>
      <w:rFonts w:ascii="Calibri" w:hAnsi="Calibri" w:cs="Calibri"/>
      <w:szCs w:val="24"/>
    </w:rPr>
  </w:style>
  <w:style w:type="character" w:customStyle="1" w:styleId="a6">
    <w:name w:val="Нижний колонтитул Знак"/>
    <w:basedOn w:val="a0"/>
    <w:link w:val="a5"/>
    <w:locked/>
    <w:rsid w:val="004166DD"/>
    <w:rPr>
      <w:rFonts w:ascii="Calibri" w:hAnsi="Calibri" w:cs="Calibri"/>
      <w:sz w:val="24"/>
      <w:szCs w:val="24"/>
      <w:lang w:val="ru-RU" w:eastAsia="ru-RU" w:bidi="ar-SA"/>
    </w:rPr>
  </w:style>
  <w:style w:type="paragraph" w:styleId="a7">
    <w:name w:val="header"/>
    <w:basedOn w:val="a"/>
    <w:link w:val="a8"/>
    <w:rsid w:val="004166DD"/>
    <w:pPr>
      <w:tabs>
        <w:tab w:val="center" w:pos="4677"/>
        <w:tab w:val="right" w:pos="9355"/>
      </w:tabs>
    </w:pPr>
    <w:rPr>
      <w:rFonts w:ascii="Calibri" w:hAnsi="Calibri" w:cs="Calibri"/>
      <w:szCs w:val="24"/>
    </w:rPr>
  </w:style>
  <w:style w:type="character" w:customStyle="1" w:styleId="a8">
    <w:name w:val="Верхний колонтитул Знак"/>
    <w:basedOn w:val="a0"/>
    <w:link w:val="a7"/>
    <w:locked/>
    <w:rsid w:val="004166DD"/>
    <w:rPr>
      <w:rFonts w:ascii="Calibri" w:hAnsi="Calibri" w:cs="Calibri"/>
      <w:sz w:val="24"/>
      <w:szCs w:val="24"/>
      <w:lang w:val="ru-RU" w:eastAsia="ru-RU" w:bidi="ar-SA"/>
    </w:rPr>
  </w:style>
  <w:style w:type="paragraph" w:styleId="a9">
    <w:name w:val="Balloon Text"/>
    <w:basedOn w:val="a"/>
    <w:link w:val="aa"/>
    <w:semiHidden/>
    <w:rsid w:val="004166DD"/>
    <w:rPr>
      <w:rFonts w:ascii="Tahoma" w:hAnsi="Tahoma" w:cs="Tahoma"/>
      <w:sz w:val="16"/>
      <w:szCs w:val="16"/>
    </w:rPr>
  </w:style>
  <w:style w:type="character" w:customStyle="1" w:styleId="aa">
    <w:name w:val="Текст выноски Знак"/>
    <w:basedOn w:val="a0"/>
    <w:link w:val="a9"/>
    <w:semiHidden/>
    <w:locked/>
    <w:rsid w:val="004166DD"/>
    <w:rPr>
      <w:rFonts w:ascii="Tahoma" w:hAnsi="Tahoma" w:cs="Tahoma"/>
      <w:sz w:val="16"/>
      <w:szCs w:val="16"/>
      <w:lang w:val="ru-RU" w:eastAsia="ru-RU" w:bidi="ar-SA"/>
    </w:rPr>
  </w:style>
  <w:style w:type="paragraph" w:customStyle="1" w:styleId="ConsTitle">
    <w:name w:val="ConsTitle"/>
    <w:rsid w:val="004166DD"/>
    <w:pPr>
      <w:widowControl w:val="0"/>
      <w:suppressAutoHyphens/>
      <w:autoSpaceDE w:val="0"/>
    </w:pPr>
    <w:rPr>
      <w:rFonts w:ascii="Arial" w:hAnsi="Arial" w:cs="Arial"/>
      <w:b/>
      <w:bCs/>
      <w:lang w:eastAsia="ar-SA"/>
    </w:rPr>
  </w:style>
  <w:style w:type="paragraph" w:customStyle="1" w:styleId="Default">
    <w:name w:val="Default"/>
    <w:rsid w:val="004166DD"/>
    <w:pPr>
      <w:autoSpaceDE w:val="0"/>
      <w:autoSpaceDN w:val="0"/>
      <w:adjustRightInd w:val="0"/>
    </w:pPr>
    <w:rPr>
      <w:rFonts w:ascii="Calibri" w:hAnsi="Calibri" w:cs="Calibri"/>
      <w:color w:val="000000"/>
      <w:sz w:val="24"/>
      <w:szCs w:val="24"/>
    </w:rPr>
  </w:style>
  <w:style w:type="paragraph" w:customStyle="1" w:styleId="ConsPlusNormal">
    <w:name w:val="ConsPlusNormal"/>
    <w:rsid w:val="004166DD"/>
    <w:pPr>
      <w:widowControl w:val="0"/>
      <w:autoSpaceDE w:val="0"/>
      <w:autoSpaceDN w:val="0"/>
      <w:adjustRightInd w:val="0"/>
    </w:pPr>
    <w:rPr>
      <w:rFonts w:ascii="Arial" w:hAnsi="Arial" w:cs="Arial"/>
    </w:rPr>
  </w:style>
  <w:style w:type="character" w:styleId="ab">
    <w:name w:val="Hyperlink"/>
    <w:semiHidden/>
    <w:rsid w:val="00546FEB"/>
    <w:rPr>
      <w:color w:val="0000FF"/>
      <w:u w:val="single"/>
    </w:rPr>
  </w:style>
  <w:style w:type="table" w:styleId="ac">
    <w:name w:val="Table Grid"/>
    <w:basedOn w:val="a1"/>
    <w:rsid w:val="00546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914D42"/>
    <w:rPr>
      <w:sz w:val="20"/>
    </w:rPr>
  </w:style>
  <w:style w:type="character" w:customStyle="1" w:styleId="ae">
    <w:name w:val="Текст сноски Знак"/>
    <w:basedOn w:val="a0"/>
    <w:link w:val="ad"/>
    <w:rsid w:val="00914D42"/>
  </w:style>
  <w:style w:type="character" w:styleId="af">
    <w:name w:val="footnote reference"/>
    <w:rsid w:val="00914D42"/>
    <w:rPr>
      <w:vertAlign w:val="superscript"/>
    </w:rPr>
  </w:style>
  <w:style w:type="character" w:customStyle="1" w:styleId="10">
    <w:name w:val="Заголовок 1 Знак"/>
    <w:basedOn w:val="a0"/>
    <w:link w:val="1"/>
    <w:rsid w:val="00914D42"/>
    <w:rPr>
      <w:rFonts w:ascii="Cambria" w:eastAsia="Times New Roman" w:hAnsi="Cambria" w:cs="Times New Roman"/>
      <w:b/>
      <w:bCs/>
      <w:kern w:val="32"/>
      <w:sz w:val="32"/>
      <w:szCs w:val="32"/>
    </w:rPr>
  </w:style>
  <w:style w:type="paragraph" w:styleId="2">
    <w:name w:val="Body Text Indent 2"/>
    <w:basedOn w:val="a"/>
    <w:link w:val="20"/>
    <w:rsid w:val="00DC5DF3"/>
    <w:pPr>
      <w:autoSpaceDE w:val="0"/>
      <w:autoSpaceDN w:val="0"/>
      <w:adjustRightInd w:val="0"/>
      <w:ind w:firstLine="540"/>
      <w:jc w:val="center"/>
    </w:pPr>
    <w:rPr>
      <w:sz w:val="20"/>
      <w:szCs w:val="24"/>
    </w:rPr>
  </w:style>
  <w:style w:type="character" w:customStyle="1" w:styleId="20">
    <w:name w:val="Основной текст с отступом 2 Знак"/>
    <w:basedOn w:val="a0"/>
    <w:link w:val="2"/>
    <w:rsid w:val="00DC5DF3"/>
    <w:rPr>
      <w:szCs w:val="24"/>
    </w:rPr>
  </w:style>
  <w:style w:type="paragraph" w:customStyle="1" w:styleId="pboth">
    <w:name w:val="pboth"/>
    <w:basedOn w:val="a"/>
    <w:rsid w:val="00D16843"/>
    <w:pPr>
      <w:spacing w:before="100" w:beforeAutospacing="1" w:after="100" w:afterAutospacing="1"/>
    </w:pPr>
    <w:rPr>
      <w:szCs w:val="24"/>
    </w:rPr>
  </w:style>
  <w:style w:type="character" w:customStyle="1" w:styleId="blk">
    <w:name w:val="blk"/>
    <w:basedOn w:val="a0"/>
    <w:rsid w:val="00E55270"/>
  </w:style>
  <w:style w:type="paragraph" w:customStyle="1" w:styleId="11">
    <w:name w:val="Абзац списка1"/>
    <w:basedOn w:val="a"/>
    <w:uiPriority w:val="99"/>
    <w:rsid w:val="00711523"/>
    <w:pPr>
      <w:ind w:left="708"/>
      <w:jc w:val="both"/>
    </w:pPr>
  </w:style>
  <w:style w:type="paragraph" w:styleId="af0">
    <w:name w:val="List Paragraph"/>
    <w:basedOn w:val="a"/>
    <w:uiPriority w:val="34"/>
    <w:qFormat/>
    <w:rsid w:val="00E877DC"/>
    <w:pPr>
      <w:ind w:left="720"/>
      <w:contextualSpacing/>
    </w:pPr>
  </w:style>
  <w:style w:type="character" w:customStyle="1" w:styleId="40">
    <w:name w:val="Заголовок 4 Знак"/>
    <w:basedOn w:val="a0"/>
    <w:link w:val="4"/>
    <w:rsid w:val="006232D4"/>
    <w:rPr>
      <w:sz w:val="24"/>
    </w:rPr>
  </w:style>
  <w:style w:type="character" w:customStyle="1" w:styleId="70">
    <w:name w:val="Заголовок 7 Знак"/>
    <w:basedOn w:val="a0"/>
    <w:link w:val="7"/>
    <w:rsid w:val="006232D4"/>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0D"/>
    <w:rPr>
      <w:sz w:val="24"/>
    </w:rPr>
  </w:style>
  <w:style w:type="paragraph" w:styleId="1">
    <w:name w:val="heading 1"/>
    <w:basedOn w:val="a"/>
    <w:next w:val="a"/>
    <w:link w:val="10"/>
    <w:qFormat/>
    <w:rsid w:val="00914D42"/>
    <w:pPr>
      <w:keepNext/>
      <w:spacing w:before="240" w:after="60"/>
      <w:outlineLvl w:val="0"/>
    </w:pPr>
    <w:rPr>
      <w:rFonts w:ascii="Cambria" w:hAnsi="Cambria"/>
      <w:b/>
      <w:bCs/>
      <w:kern w:val="32"/>
      <w:sz w:val="32"/>
      <w:szCs w:val="32"/>
    </w:rPr>
  </w:style>
  <w:style w:type="paragraph" w:styleId="4">
    <w:name w:val="heading 4"/>
    <w:basedOn w:val="a"/>
    <w:next w:val="a"/>
    <w:link w:val="40"/>
    <w:qFormat/>
    <w:rsid w:val="0078430D"/>
    <w:pPr>
      <w:keepNext/>
      <w:outlineLvl w:val="3"/>
    </w:pPr>
  </w:style>
  <w:style w:type="paragraph" w:styleId="7">
    <w:name w:val="heading 7"/>
    <w:basedOn w:val="a"/>
    <w:next w:val="a"/>
    <w:link w:val="70"/>
    <w:qFormat/>
    <w:rsid w:val="0078430D"/>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78430D"/>
    <w:pPr>
      <w:spacing w:before="100" w:beforeAutospacing="1" w:after="100" w:afterAutospacing="1"/>
      <w:jc w:val="both"/>
    </w:pPr>
    <w:rPr>
      <w:rFonts w:ascii="Tahoma" w:hAnsi="Tahoma" w:cs="Tahoma"/>
      <w:sz w:val="20"/>
      <w:lang w:val="en-US" w:eastAsia="en-US"/>
    </w:rPr>
  </w:style>
  <w:style w:type="paragraph" w:styleId="a3">
    <w:name w:val="Normal (Web)"/>
    <w:basedOn w:val="a"/>
    <w:link w:val="a4"/>
    <w:uiPriority w:val="99"/>
    <w:rsid w:val="004166DD"/>
    <w:pPr>
      <w:spacing w:before="100" w:beforeAutospacing="1" w:after="100" w:afterAutospacing="1"/>
    </w:pPr>
    <w:rPr>
      <w:szCs w:val="24"/>
    </w:rPr>
  </w:style>
  <w:style w:type="character" w:customStyle="1" w:styleId="a4">
    <w:name w:val="Обычный (веб) Знак"/>
    <w:link w:val="a3"/>
    <w:uiPriority w:val="99"/>
    <w:locked/>
    <w:rsid w:val="004166DD"/>
    <w:rPr>
      <w:sz w:val="24"/>
      <w:szCs w:val="24"/>
      <w:lang w:val="ru-RU" w:eastAsia="ru-RU" w:bidi="ar-SA"/>
    </w:rPr>
  </w:style>
  <w:style w:type="paragraph" w:styleId="a5">
    <w:name w:val="footer"/>
    <w:basedOn w:val="a"/>
    <w:link w:val="a6"/>
    <w:rsid w:val="004166DD"/>
    <w:pPr>
      <w:tabs>
        <w:tab w:val="center" w:pos="4677"/>
        <w:tab w:val="right" w:pos="9355"/>
      </w:tabs>
    </w:pPr>
    <w:rPr>
      <w:rFonts w:ascii="Calibri" w:hAnsi="Calibri" w:cs="Calibri"/>
      <w:szCs w:val="24"/>
    </w:rPr>
  </w:style>
  <w:style w:type="character" w:customStyle="1" w:styleId="a6">
    <w:name w:val="Нижний колонтитул Знак"/>
    <w:basedOn w:val="a0"/>
    <w:link w:val="a5"/>
    <w:locked/>
    <w:rsid w:val="004166DD"/>
    <w:rPr>
      <w:rFonts w:ascii="Calibri" w:hAnsi="Calibri" w:cs="Calibri"/>
      <w:sz w:val="24"/>
      <w:szCs w:val="24"/>
      <w:lang w:val="ru-RU" w:eastAsia="ru-RU" w:bidi="ar-SA"/>
    </w:rPr>
  </w:style>
  <w:style w:type="paragraph" w:styleId="a7">
    <w:name w:val="header"/>
    <w:basedOn w:val="a"/>
    <w:link w:val="a8"/>
    <w:rsid w:val="004166DD"/>
    <w:pPr>
      <w:tabs>
        <w:tab w:val="center" w:pos="4677"/>
        <w:tab w:val="right" w:pos="9355"/>
      </w:tabs>
    </w:pPr>
    <w:rPr>
      <w:rFonts w:ascii="Calibri" w:hAnsi="Calibri" w:cs="Calibri"/>
      <w:szCs w:val="24"/>
    </w:rPr>
  </w:style>
  <w:style w:type="character" w:customStyle="1" w:styleId="a8">
    <w:name w:val="Верхний колонтитул Знак"/>
    <w:basedOn w:val="a0"/>
    <w:link w:val="a7"/>
    <w:locked/>
    <w:rsid w:val="004166DD"/>
    <w:rPr>
      <w:rFonts w:ascii="Calibri" w:hAnsi="Calibri" w:cs="Calibri"/>
      <w:sz w:val="24"/>
      <w:szCs w:val="24"/>
      <w:lang w:val="ru-RU" w:eastAsia="ru-RU" w:bidi="ar-SA"/>
    </w:rPr>
  </w:style>
  <w:style w:type="paragraph" w:styleId="a9">
    <w:name w:val="Balloon Text"/>
    <w:basedOn w:val="a"/>
    <w:link w:val="aa"/>
    <w:semiHidden/>
    <w:rsid w:val="004166DD"/>
    <w:rPr>
      <w:rFonts w:ascii="Tahoma" w:hAnsi="Tahoma" w:cs="Tahoma"/>
      <w:sz w:val="16"/>
      <w:szCs w:val="16"/>
    </w:rPr>
  </w:style>
  <w:style w:type="character" w:customStyle="1" w:styleId="aa">
    <w:name w:val="Текст выноски Знак"/>
    <w:basedOn w:val="a0"/>
    <w:link w:val="a9"/>
    <w:semiHidden/>
    <w:locked/>
    <w:rsid w:val="004166DD"/>
    <w:rPr>
      <w:rFonts w:ascii="Tahoma" w:hAnsi="Tahoma" w:cs="Tahoma"/>
      <w:sz w:val="16"/>
      <w:szCs w:val="16"/>
      <w:lang w:val="ru-RU" w:eastAsia="ru-RU" w:bidi="ar-SA"/>
    </w:rPr>
  </w:style>
  <w:style w:type="paragraph" w:customStyle="1" w:styleId="ConsTitle">
    <w:name w:val="ConsTitle"/>
    <w:rsid w:val="004166DD"/>
    <w:pPr>
      <w:widowControl w:val="0"/>
      <w:suppressAutoHyphens/>
      <w:autoSpaceDE w:val="0"/>
    </w:pPr>
    <w:rPr>
      <w:rFonts w:ascii="Arial" w:hAnsi="Arial" w:cs="Arial"/>
      <w:b/>
      <w:bCs/>
      <w:lang w:eastAsia="ar-SA"/>
    </w:rPr>
  </w:style>
  <w:style w:type="paragraph" w:customStyle="1" w:styleId="Default">
    <w:name w:val="Default"/>
    <w:rsid w:val="004166DD"/>
    <w:pPr>
      <w:autoSpaceDE w:val="0"/>
      <w:autoSpaceDN w:val="0"/>
      <w:adjustRightInd w:val="0"/>
    </w:pPr>
    <w:rPr>
      <w:rFonts w:ascii="Calibri" w:hAnsi="Calibri" w:cs="Calibri"/>
      <w:color w:val="000000"/>
      <w:sz w:val="24"/>
      <w:szCs w:val="24"/>
    </w:rPr>
  </w:style>
  <w:style w:type="paragraph" w:customStyle="1" w:styleId="ConsPlusNormal">
    <w:name w:val="ConsPlusNormal"/>
    <w:rsid w:val="004166DD"/>
    <w:pPr>
      <w:widowControl w:val="0"/>
      <w:autoSpaceDE w:val="0"/>
      <w:autoSpaceDN w:val="0"/>
      <w:adjustRightInd w:val="0"/>
    </w:pPr>
    <w:rPr>
      <w:rFonts w:ascii="Arial" w:hAnsi="Arial" w:cs="Arial"/>
    </w:rPr>
  </w:style>
  <w:style w:type="character" w:styleId="ab">
    <w:name w:val="Hyperlink"/>
    <w:semiHidden/>
    <w:rsid w:val="00546FEB"/>
    <w:rPr>
      <w:color w:val="0000FF"/>
      <w:u w:val="single"/>
    </w:rPr>
  </w:style>
  <w:style w:type="table" w:styleId="ac">
    <w:name w:val="Table Grid"/>
    <w:basedOn w:val="a1"/>
    <w:rsid w:val="00546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914D42"/>
    <w:rPr>
      <w:sz w:val="20"/>
    </w:rPr>
  </w:style>
  <w:style w:type="character" w:customStyle="1" w:styleId="ae">
    <w:name w:val="Текст сноски Знак"/>
    <w:basedOn w:val="a0"/>
    <w:link w:val="ad"/>
    <w:rsid w:val="00914D42"/>
  </w:style>
  <w:style w:type="character" w:styleId="af">
    <w:name w:val="footnote reference"/>
    <w:rsid w:val="00914D42"/>
    <w:rPr>
      <w:vertAlign w:val="superscript"/>
    </w:rPr>
  </w:style>
  <w:style w:type="character" w:customStyle="1" w:styleId="10">
    <w:name w:val="Заголовок 1 Знак"/>
    <w:basedOn w:val="a0"/>
    <w:link w:val="1"/>
    <w:rsid w:val="00914D42"/>
    <w:rPr>
      <w:rFonts w:ascii="Cambria" w:eastAsia="Times New Roman" w:hAnsi="Cambria" w:cs="Times New Roman"/>
      <w:b/>
      <w:bCs/>
      <w:kern w:val="32"/>
      <w:sz w:val="32"/>
      <w:szCs w:val="32"/>
    </w:rPr>
  </w:style>
  <w:style w:type="paragraph" w:styleId="2">
    <w:name w:val="Body Text Indent 2"/>
    <w:basedOn w:val="a"/>
    <w:link w:val="20"/>
    <w:rsid w:val="00DC5DF3"/>
    <w:pPr>
      <w:autoSpaceDE w:val="0"/>
      <w:autoSpaceDN w:val="0"/>
      <w:adjustRightInd w:val="0"/>
      <w:ind w:firstLine="540"/>
      <w:jc w:val="center"/>
    </w:pPr>
    <w:rPr>
      <w:sz w:val="20"/>
      <w:szCs w:val="24"/>
    </w:rPr>
  </w:style>
  <w:style w:type="character" w:customStyle="1" w:styleId="20">
    <w:name w:val="Основной текст с отступом 2 Знак"/>
    <w:basedOn w:val="a0"/>
    <w:link w:val="2"/>
    <w:rsid w:val="00DC5DF3"/>
    <w:rPr>
      <w:szCs w:val="24"/>
    </w:rPr>
  </w:style>
  <w:style w:type="paragraph" w:customStyle="1" w:styleId="pboth">
    <w:name w:val="pboth"/>
    <w:basedOn w:val="a"/>
    <w:rsid w:val="00D16843"/>
    <w:pPr>
      <w:spacing w:before="100" w:beforeAutospacing="1" w:after="100" w:afterAutospacing="1"/>
    </w:pPr>
    <w:rPr>
      <w:szCs w:val="24"/>
    </w:rPr>
  </w:style>
  <w:style w:type="character" w:customStyle="1" w:styleId="blk">
    <w:name w:val="blk"/>
    <w:basedOn w:val="a0"/>
    <w:rsid w:val="00E55270"/>
  </w:style>
  <w:style w:type="paragraph" w:customStyle="1" w:styleId="11">
    <w:name w:val="Абзац списка1"/>
    <w:basedOn w:val="a"/>
    <w:uiPriority w:val="99"/>
    <w:rsid w:val="00711523"/>
    <w:pPr>
      <w:ind w:left="708"/>
      <w:jc w:val="both"/>
    </w:pPr>
  </w:style>
  <w:style w:type="paragraph" w:styleId="af0">
    <w:name w:val="List Paragraph"/>
    <w:basedOn w:val="a"/>
    <w:uiPriority w:val="34"/>
    <w:qFormat/>
    <w:rsid w:val="00E877DC"/>
    <w:pPr>
      <w:ind w:left="720"/>
      <w:contextualSpacing/>
    </w:pPr>
  </w:style>
  <w:style w:type="character" w:customStyle="1" w:styleId="40">
    <w:name w:val="Заголовок 4 Знак"/>
    <w:basedOn w:val="a0"/>
    <w:link w:val="4"/>
    <w:rsid w:val="006232D4"/>
    <w:rPr>
      <w:sz w:val="24"/>
    </w:rPr>
  </w:style>
  <w:style w:type="character" w:customStyle="1" w:styleId="70">
    <w:name w:val="Заголовок 7 Знак"/>
    <w:basedOn w:val="a0"/>
    <w:link w:val="7"/>
    <w:rsid w:val="006232D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064">
      <w:bodyDiv w:val="1"/>
      <w:marLeft w:val="0"/>
      <w:marRight w:val="0"/>
      <w:marTop w:val="0"/>
      <w:marBottom w:val="0"/>
      <w:divBdr>
        <w:top w:val="none" w:sz="0" w:space="0" w:color="auto"/>
        <w:left w:val="none" w:sz="0" w:space="0" w:color="auto"/>
        <w:bottom w:val="none" w:sz="0" w:space="0" w:color="auto"/>
        <w:right w:val="none" w:sz="0" w:space="0" w:color="auto"/>
      </w:divBdr>
    </w:div>
    <w:div w:id="416902152">
      <w:bodyDiv w:val="1"/>
      <w:marLeft w:val="0"/>
      <w:marRight w:val="0"/>
      <w:marTop w:val="0"/>
      <w:marBottom w:val="0"/>
      <w:divBdr>
        <w:top w:val="none" w:sz="0" w:space="0" w:color="auto"/>
        <w:left w:val="none" w:sz="0" w:space="0" w:color="auto"/>
        <w:bottom w:val="none" w:sz="0" w:space="0" w:color="auto"/>
        <w:right w:val="none" w:sz="0" w:space="0" w:color="auto"/>
      </w:divBdr>
    </w:div>
    <w:div w:id="681053732">
      <w:bodyDiv w:val="1"/>
      <w:marLeft w:val="0"/>
      <w:marRight w:val="0"/>
      <w:marTop w:val="0"/>
      <w:marBottom w:val="0"/>
      <w:divBdr>
        <w:top w:val="none" w:sz="0" w:space="0" w:color="auto"/>
        <w:left w:val="none" w:sz="0" w:space="0" w:color="auto"/>
        <w:bottom w:val="none" w:sz="0" w:space="0" w:color="auto"/>
        <w:right w:val="none" w:sz="0" w:space="0" w:color="auto"/>
      </w:divBdr>
    </w:div>
    <w:div w:id="1377393483">
      <w:bodyDiv w:val="1"/>
      <w:marLeft w:val="0"/>
      <w:marRight w:val="0"/>
      <w:marTop w:val="0"/>
      <w:marBottom w:val="0"/>
      <w:divBdr>
        <w:top w:val="none" w:sz="0" w:space="0" w:color="auto"/>
        <w:left w:val="none" w:sz="0" w:space="0" w:color="auto"/>
        <w:bottom w:val="none" w:sz="0" w:space="0" w:color="auto"/>
        <w:right w:val="none" w:sz="0" w:space="0" w:color="auto"/>
      </w:divBdr>
    </w:div>
    <w:div w:id="1457527639">
      <w:bodyDiv w:val="1"/>
      <w:marLeft w:val="0"/>
      <w:marRight w:val="0"/>
      <w:marTop w:val="0"/>
      <w:marBottom w:val="0"/>
      <w:divBdr>
        <w:top w:val="none" w:sz="0" w:space="0" w:color="auto"/>
        <w:left w:val="none" w:sz="0" w:space="0" w:color="auto"/>
        <w:bottom w:val="none" w:sz="0" w:space="0" w:color="auto"/>
        <w:right w:val="none" w:sz="0" w:space="0" w:color="auto"/>
      </w:divBdr>
      <w:divsChild>
        <w:div w:id="2049059907">
          <w:marLeft w:val="0"/>
          <w:marRight w:val="0"/>
          <w:marTop w:val="121"/>
          <w:marBottom w:val="0"/>
          <w:divBdr>
            <w:top w:val="none" w:sz="0" w:space="0" w:color="auto"/>
            <w:left w:val="none" w:sz="0" w:space="0" w:color="auto"/>
            <w:bottom w:val="none" w:sz="0" w:space="0" w:color="auto"/>
            <w:right w:val="none" w:sz="0" w:space="0" w:color="auto"/>
          </w:divBdr>
        </w:div>
        <w:div w:id="362443810">
          <w:marLeft w:val="0"/>
          <w:marRight w:val="0"/>
          <w:marTop w:val="121"/>
          <w:marBottom w:val="0"/>
          <w:divBdr>
            <w:top w:val="none" w:sz="0" w:space="0" w:color="auto"/>
            <w:left w:val="none" w:sz="0" w:space="0" w:color="auto"/>
            <w:bottom w:val="none" w:sz="0" w:space="0" w:color="auto"/>
            <w:right w:val="none" w:sz="0" w:space="0" w:color="auto"/>
          </w:divBdr>
        </w:div>
        <w:div w:id="1814372533">
          <w:marLeft w:val="0"/>
          <w:marRight w:val="0"/>
          <w:marTop w:val="121"/>
          <w:marBottom w:val="0"/>
          <w:divBdr>
            <w:top w:val="none" w:sz="0" w:space="0" w:color="auto"/>
            <w:left w:val="none" w:sz="0" w:space="0" w:color="auto"/>
            <w:bottom w:val="none" w:sz="0" w:space="0" w:color="auto"/>
            <w:right w:val="none" w:sz="0" w:space="0" w:color="auto"/>
          </w:divBdr>
        </w:div>
        <w:div w:id="1542015452">
          <w:marLeft w:val="0"/>
          <w:marRight w:val="0"/>
          <w:marTop w:val="121"/>
          <w:marBottom w:val="0"/>
          <w:divBdr>
            <w:top w:val="none" w:sz="0" w:space="0" w:color="auto"/>
            <w:left w:val="none" w:sz="0" w:space="0" w:color="auto"/>
            <w:bottom w:val="none" w:sz="0" w:space="0" w:color="auto"/>
            <w:right w:val="none" w:sz="0" w:space="0" w:color="auto"/>
          </w:divBdr>
        </w:div>
        <w:div w:id="411392756">
          <w:marLeft w:val="0"/>
          <w:marRight w:val="0"/>
          <w:marTop w:val="121"/>
          <w:marBottom w:val="0"/>
          <w:divBdr>
            <w:top w:val="none" w:sz="0" w:space="0" w:color="auto"/>
            <w:left w:val="none" w:sz="0" w:space="0" w:color="auto"/>
            <w:bottom w:val="none" w:sz="0" w:space="0" w:color="auto"/>
            <w:right w:val="none" w:sz="0" w:space="0" w:color="auto"/>
          </w:divBdr>
        </w:div>
      </w:divsChild>
    </w:div>
    <w:div w:id="16011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lczovskij_sad@mail.ru" TargetMode="External"/><Relationship Id="rId18" Type="http://schemas.openxmlformats.org/officeDocument/2006/relationships/hyperlink" Target="mailto:shott.n@mail.ru" TargetMode="External"/><Relationship Id="rId3" Type="http://schemas.openxmlformats.org/officeDocument/2006/relationships/styles" Target="styles.xml"/><Relationship Id="rId21" Type="http://schemas.openxmlformats.org/officeDocument/2006/relationships/hyperlink" Target="mailto:mfc@mfc22.ru" TargetMode="External"/><Relationship Id="rId7" Type="http://schemas.openxmlformats.org/officeDocument/2006/relationships/footnotes" Target="footnotes.xml"/><Relationship Id="rId12" Type="http://schemas.openxmlformats.org/officeDocument/2006/relationships/hyperlink" Target="mailto:direct3zm@gmail.com" TargetMode="External"/><Relationship Id="rId17" Type="http://schemas.openxmlformats.org/officeDocument/2006/relationships/hyperlink" Target="//e.mail.ru/compose/?mailto=mailto%3aoktyabrschool@yandex.ru" TargetMode="External"/><Relationship Id="rId2" Type="http://schemas.openxmlformats.org/officeDocument/2006/relationships/numbering" Target="numbering.xml"/><Relationship Id="rId16" Type="http://schemas.openxmlformats.org/officeDocument/2006/relationships/hyperlink" Target="https://e.mail.ru/compose?To=nik_school22@mail.ru" TargetMode="External"/><Relationship Id="rId20" Type="http://schemas.openxmlformats.org/officeDocument/2006/relationships/hyperlink" Target="http://zmedu.host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federalnyi-zakon-ot-27072010-n-210-fz-ob/glava-4/statia-16/" TargetMode="External"/><Relationship Id="rId5" Type="http://schemas.openxmlformats.org/officeDocument/2006/relationships/settings" Target="settings.xml"/><Relationship Id="rId15" Type="http://schemas.openxmlformats.org/officeDocument/2006/relationships/hyperlink" Target="mailto:skaska111@bk.ru" TargetMode="External"/><Relationship Id="rId23" Type="http://schemas.openxmlformats.org/officeDocument/2006/relationships/theme" Target="theme/theme1.xml"/><Relationship Id="rId10" Type="http://schemas.openxmlformats.org/officeDocument/2006/relationships/hyperlink" Target="https://sudact.ru/law/federalnyi-zakon-ot-27072010-n-210-fz-ob/glava-4/statia-16/" TargetMode="External"/><Relationship Id="rId19" Type="http://schemas.openxmlformats.org/officeDocument/2006/relationships/hyperlink" Target="mailto:zmein-g@ab.ru" TargetMode="External"/><Relationship Id="rId4" Type="http://schemas.microsoft.com/office/2007/relationships/stylesWithEffects" Target="stylesWithEffects.xml"/><Relationship Id="rId9" Type="http://schemas.openxmlformats.org/officeDocument/2006/relationships/hyperlink" Target="consultantplus://offline/main?base=RLAW016;n=28667;fld=134;dst=100011" TargetMode="External"/><Relationship Id="rId14" Type="http://schemas.openxmlformats.org/officeDocument/2006/relationships/hyperlink" Target="mailto:medvejonock2014@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3A83-65DA-48D1-8638-23E5CBB0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19010</Words>
  <Characters>108360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127116</CharactersWithSpaces>
  <SharedDoc>false</SharedDoc>
  <HLinks>
    <vt:vector size="90" baseType="variant">
      <vt:variant>
        <vt:i4>7209040</vt:i4>
      </vt:variant>
      <vt:variant>
        <vt:i4>42</vt:i4>
      </vt:variant>
      <vt:variant>
        <vt:i4>0</vt:i4>
      </vt:variant>
      <vt:variant>
        <vt:i4>5</vt:i4>
      </vt:variant>
      <vt:variant>
        <vt:lpwstr>mailto:giekatierina@inbox.ru</vt:lpwstr>
      </vt:variant>
      <vt:variant>
        <vt:lpwstr/>
      </vt:variant>
      <vt:variant>
        <vt:i4>7209040</vt:i4>
      </vt:variant>
      <vt:variant>
        <vt:i4>39</vt:i4>
      </vt:variant>
      <vt:variant>
        <vt:i4>0</vt:i4>
      </vt:variant>
      <vt:variant>
        <vt:i4>5</vt:i4>
      </vt:variant>
      <vt:variant>
        <vt:lpwstr>mailto:giekatierina@inbox.ru</vt:lpwstr>
      </vt:variant>
      <vt:variant>
        <vt:lpwstr/>
      </vt:variant>
      <vt:variant>
        <vt:i4>65573</vt:i4>
      </vt:variant>
      <vt:variant>
        <vt:i4>36</vt:i4>
      </vt:variant>
      <vt:variant>
        <vt:i4>0</vt:i4>
      </vt:variant>
      <vt:variant>
        <vt:i4>5</vt:i4>
      </vt:variant>
      <vt:variant>
        <vt:lpwstr>mailto:galafed55@mail.ru</vt:lpwstr>
      </vt:variant>
      <vt:variant>
        <vt:lpwstr/>
      </vt:variant>
      <vt:variant>
        <vt:i4>2228315</vt:i4>
      </vt:variant>
      <vt:variant>
        <vt:i4>33</vt:i4>
      </vt:variant>
      <vt:variant>
        <vt:i4>0</vt:i4>
      </vt:variant>
      <vt:variant>
        <vt:i4>5</vt:i4>
      </vt:variant>
      <vt:variant>
        <vt:lpwstr>mailto:skaska111@bk.ru</vt:lpwstr>
      </vt:variant>
      <vt:variant>
        <vt:lpwstr/>
      </vt:variant>
      <vt:variant>
        <vt:i4>4718706</vt:i4>
      </vt:variant>
      <vt:variant>
        <vt:i4>30</vt:i4>
      </vt:variant>
      <vt:variant>
        <vt:i4>0</vt:i4>
      </vt:variant>
      <vt:variant>
        <vt:i4>5</vt:i4>
      </vt:variant>
      <vt:variant>
        <vt:lpwstr>mailto:medvejonock2014@yandex.ru</vt:lpwstr>
      </vt:variant>
      <vt:variant>
        <vt:lpwstr/>
      </vt:variant>
      <vt:variant>
        <vt:i4>5963893</vt:i4>
      </vt:variant>
      <vt:variant>
        <vt:i4>27</vt:i4>
      </vt:variant>
      <vt:variant>
        <vt:i4>0</vt:i4>
      </vt:variant>
      <vt:variant>
        <vt:i4>5</vt:i4>
      </vt:variant>
      <vt:variant>
        <vt:lpwstr>mailto:btatianab@mail.ru</vt:lpwstr>
      </vt:variant>
      <vt:variant>
        <vt:lpwstr/>
      </vt:variant>
      <vt:variant>
        <vt:i4>6750238</vt:i4>
      </vt:variant>
      <vt:variant>
        <vt:i4>24</vt:i4>
      </vt:variant>
      <vt:variant>
        <vt:i4>0</vt:i4>
      </vt:variant>
      <vt:variant>
        <vt:i4>5</vt:i4>
      </vt:variant>
      <vt:variant>
        <vt:lpwstr>mailto:ovsyanik.t@mail.ru</vt:lpwstr>
      </vt:variant>
      <vt:variant>
        <vt:lpwstr/>
      </vt:variant>
      <vt:variant>
        <vt:i4>2883644</vt:i4>
      </vt:variant>
      <vt:variant>
        <vt:i4>21</vt:i4>
      </vt:variant>
      <vt:variant>
        <vt:i4>0</vt:i4>
      </vt:variant>
      <vt:variant>
        <vt:i4>5</vt:i4>
      </vt:variant>
      <vt:variant>
        <vt:lpwstr>mailto:galczovskij_sad@mail.ru</vt:lpwstr>
      </vt:variant>
      <vt:variant>
        <vt:lpwstr/>
      </vt:variant>
      <vt:variant>
        <vt:i4>6160504</vt:i4>
      </vt:variant>
      <vt:variant>
        <vt:i4>18</vt:i4>
      </vt:variant>
      <vt:variant>
        <vt:i4>0</vt:i4>
      </vt:variant>
      <vt:variant>
        <vt:i4>5</vt:i4>
      </vt:variant>
      <vt:variant>
        <vt:lpwstr>mailto:NatalkaPaltavka@yandex.ru</vt:lpwstr>
      </vt:variant>
      <vt:variant>
        <vt:lpwstr/>
      </vt:variant>
      <vt:variant>
        <vt:i4>5046332</vt:i4>
      </vt:variant>
      <vt:variant>
        <vt:i4>15</vt:i4>
      </vt:variant>
      <vt:variant>
        <vt:i4>0</vt:i4>
      </vt:variant>
      <vt:variant>
        <vt:i4>5</vt:i4>
      </vt:variant>
      <vt:variant>
        <vt:lpwstr>mailto:doy.solnysko@mail.ru</vt:lpwstr>
      </vt:variant>
      <vt:variant>
        <vt:lpwstr/>
      </vt:variant>
      <vt:variant>
        <vt:i4>2490440</vt:i4>
      </vt:variant>
      <vt:variant>
        <vt:i4>12</vt:i4>
      </vt:variant>
      <vt:variant>
        <vt:i4>0</vt:i4>
      </vt:variant>
      <vt:variant>
        <vt:i4>5</vt:i4>
      </vt:variant>
      <vt:variant>
        <vt:lpwstr>mailto:rebrova-sveta2014@yandex.ru</vt:lpwstr>
      </vt:variant>
      <vt:variant>
        <vt:lpwstr/>
      </vt:variant>
      <vt:variant>
        <vt:i4>917566</vt:i4>
      </vt:variant>
      <vt:variant>
        <vt:i4>9</vt:i4>
      </vt:variant>
      <vt:variant>
        <vt:i4>0</vt:i4>
      </vt:variant>
      <vt:variant>
        <vt:i4>5</vt:i4>
      </vt:variant>
      <vt:variant>
        <vt:lpwstr>mailto:svetlana.sadik150@mail.ru</vt:lpwstr>
      </vt:variant>
      <vt:variant>
        <vt:lpwstr/>
      </vt:variant>
      <vt:variant>
        <vt:i4>3014733</vt:i4>
      </vt:variant>
      <vt:variant>
        <vt:i4>6</vt:i4>
      </vt:variant>
      <vt:variant>
        <vt:i4>0</vt:i4>
      </vt:variant>
      <vt:variant>
        <vt:i4>5</vt:i4>
      </vt:variant>
      <vt:variant>
        <vt:lpwstr>mailto:berezka20280@yandex.ru</vt:lpwstr>
      </vt:variant>
      <vt:variant>
        <vt:lpwstr/>
      </vt:variant>
      <vt:variant>
        <vt:i4>5832750</vt:i4>
      </vt:variant>
      <vt:variant>
        <vt:i4>3</vt:i4>
      </vt:variant>
      <vt:variant>
        <vt:i4>0</vt:i4>
      </vt:variant>
      <vt:variant>
        <vt:i4>5</vt:i4>
      </vt:variant>
      <vt:variant>
        <vt:lpwstr>mailto:evseewa.tat@yandex.ru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2022-10-17T04:59:00Z</cp:lastPrinted>
  <dcterms:created xsi:type="dcterms:W3CDTF">2023-01-09T08:47:00Z</dcterms:created>
  <dcterms:modified xsi:type="dcterms:W3CDTF">2023-01-09T08:47:00Z</dcterms:modified>
</cp:coreProperties>
</file>