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71" w:rsidRDefault="001B2271" w:rsidP="001B2271">
      <w:pPr>
        <w:jc w:val="center"/>
        <w:rPr>
          <w:b/>
          <w:sz w:val="26"/>
        </w:rPr>
      </w:pPr>
      <w:r>
        <w:rPr>
          <w:b/>
          <w:sz w:val="26"/>
        </w:rPr>
        <w:t>Змеиногорский районный Совет депутатов</w:t>
      </w:r>
    </w:p>
    <w:p w:rsidR="001B2271" w:rsidRDefault="001B2271" w:rsidP="001B2271">
      <w:pPr>
        <w:pStyle w:val="9"/>
        <w:rPr>
          <w:sz w:val="26"/>
        </w:rPr>
      </w:pPr>
      <w:r>
        <w:rPr>
          <w:sz w:val="26"/>
        </w:rPr>
        <w:t>Алтайского края</w:t>
      </w:r>
    </w:p>
    <w:p w:rsidR="001B2271" w:rsidRDefault="001B2271" w:rsidP="001B2271">
      <w:pPr>
        <w:jc w:val="center"/>
        <w:rPr>
          <w:b/>
          <w:sz w:val="26"/>
        </w:rPr>
      </w:pPr>
    </w:p>
    <w:p w:rsidR="001B2271" w:rsidRDefault="001B2271" w:rsidP="001B2271">
      <w:pPr>
        <w:pStyle w:val="6"/>
        <w:ind w:left="0"/>
        <w:rPr>
          <w:rFonts w:ascii="Arial" w:hAnsi="Arial"/>
          <w:sz w:val="36"/>
        </w:rPr>
      </w:pPr>
      <w:proofErr w:type="gramStart"/>
      <w:r>
        <w:rPr>
          <w:rFonts w:ascii="Arial" w:hAnsi="Arial"/>
          <w:sz w:val="36"/>
        </w:rPr>
        <w:t>Р</w:t>
      </w:r>
      <w:proofErr w:type="gramEnd"/>
      <w:r>
        <w:rPr>
          <w:rFonts w:ascii="Arial" w:hAnsi="Arial"/>
          <w:sz w:val="36"/>
        </w:rPr>
        <w:t xml:space="preserve"> Е Ш Е Н И Е</w:t>
      </w:r>
    </w:p>
    <w:p w:rsidR="001B2271" w:rsidRDefault="001B2271" w:rsidP="001B2271">
      <w:pPr>
        <w:pStyle w:val="4"/>
        <w:rPr>
          <w:sz w:val="20"/>
        </w:rPr>
      </w:pPr>
    </w:p>
    <w:p w:rsidR="001B2271" w:rsidRDefault="001B2271" w:rsidP="001B2271">
      <w:pPr>
        <w:pStyle w:val="4"/>
        <w:rPr>
          <w:sz w:val="20"/>
        </w:rPr>
      </w:pPr>
    </w:p>
    <w:p w:rsidR="001B2271" w:rsidRPr="002D6E94" w:rsidRDefault="00D20487" w:rsidP="00DA5D2A">
      <w:pPr>
        <w:pStyle w:val="4"/>
        <w:jc w:val="center"/>
        <w:rPr>
          <w:sz w:val="20"/>
        </w:rPr>
      </w:pPr>
      <w:r>
        <w:t>28.04.2023</w:t>
      </w:r>
      <w:r w:rsidR="001B2271">
        <w:t xml:space="preserve">                                    </w:t>
      </w:r>
      <w:r w:rsidR="007A34AA" w:rsidRPr="007A34AA">
        <w:t xml:space="preserve">                                                                 </w:t>
      </w:r>
      <w:r>
        <w:t>№ 27</w:t>
      </w:r>
      <w:r w:rsidR="001B2271">
        <w:t xml:space="preserve">                                            г. Змеиногорск</w:t>
      </w:r>
    </w:p>
    <w:p w:rsidR="00DB3B90" w:rsidRDefault="00DB3B90"/>
    <w:p w:rsidR="001B2271" w:rsidRPr="007A34AA" w:rsidRDefault="001B2271" w:rsidP="007A34AA">
      <w:pPr>
        <w:pStyle w:val="Default"/>
        <w:jc w:val="center"/>
      </w:pPr>
      <w:r w:rsidRPr="001B2271">
        <w:rPr>
          <w:rFonts w:eastAsia="Calibri"/>
        </w:rPr>
        <w:t xml:space="preserve">О внесении </w:t>
      </w:r>
      <w:r w:rsidR="00895F8A">
        <w:rPr>
          <w:rFonts w:eastAsia="Calibri"/>
        </w:rPr>
        <w:t xml:space="preserve">изменений </w:t>
      </w:r>
      <w:r w:rsidRPr="001B2271">
        <w:rPr>
          <w:rFonts w:eastAsia="Calibri"/>
        </w:rPr>
        <w:t xml:space="preserve">в решение Змеиногорского районного Совета депутатов от </w:t>
      </w:r>
      <w:r w:rsidR="00DA5D2A">
        <w:rPr>
          <w:rFonts w:eastAsia="Calibri"/>
        </w:rPr>
        <w:t>17.12.2021 № 95</w:t>
      </w:r>
      <w:r w:rsidRPr="001B2271">
        <w:rPr>
          <w:rFonts w:eastAsia="Calibri"/>
        </w:rPr>
        <w:t xml:space="preserve"> </w:t>
      </w:r>
      <w:r w:rsidR="00DA5D2A" w:rsidRPr="001B2271">
        <w:rPr>
          <w:rFonts w:eastAsia="Calibri"/>
        </w:rPr>
        <w:t>«</w:t>
      </w:r>
      <w:r w:rsidR="00DA5D2A" w:rsidRPr="001016A8">
        <w:t xml:space="preserve">Об утверждении Порядка отнесения земель к землям особо охраняемых территорий рекреационного назначения местного значения на территории муниципального образования Змеиногорский район Алтайского </w:t>
      </w:r>
      <w:r w:rsidR="00DA5D2A">
        <w:t>края, их использования</w:t>
      </w:r>
      <w:r w:rsidR="007A34AA">
        <w:t xml:space="preserve"> </w:t>
      </w:r>
      <w:r w:rsidR="00DA5D2A">
        <w:t>и охраны</w:t>
      </w:r>
      <w:r w:rsidR="007A34AA">
        <w:rPr>
          <w:rFonts w:eastAsia="Calibri"/>
        </w:rPr>
        <w:t>»</w:t>
      </w:r>
    </w:p>
    <w:p w:rsidR="001B2271" w:rsidRDefault="001B2271"/>
    <w:p w:rsidR="001B2271" w:rsidRPr="00DA5D2A" w:rsidRDefault="0043734C" w:rsidP="00DA5D2A">
      <w:pPr>
        <w:ind w:firstLine="709"/>
        <w:jc w:val="both"/>
        <w:rPr>
          <w:sz w:val="24"/>
          <w:szCs w:val="24"/>
        </w:rPr>
      </w:pPr>
      <w:r w:rsidRPr="00DA5D2A">
        <w:rPr>
          <w:sz w:val="24"/>
          <w:szCs w:val="24"/>
        </w:rPr>
        <w:t>В соответствии с</w:t>
      </w:r>
      <w:r w:rsidR="00DA5D2A" w:rsidRPr="00DA5D2A">
        <w:rPr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законом Алтайского края от 11.11.2019 № 83-ЗС «Об особо охраняемых территориях рекреационного назначения в Алтайском крае», Уставом муниципального образования Змеиногорский район Алтайского края, </w:t>
      </w:r>
      <w:r w:rsidRPr="00DA5D2A">
        <w:rPr>
          <w:sz w:val="24"/>
          <w:szCs w:val="24"/>
        </w:rPr>
        <w:t>районный Совет депутатов РЕШИЛ:</w:t>
      </w:r>
    </w:p>
    <w:p w:rsidR="001B2271" w:rsidRPr="00DA5D2A" w:rsidRDefault="001B2271">
      <w:pPr>
        <w:rPr>
          <w:sz w:val="24"/>
          <w:szCs w:val="24"/>
        </w:rPr>
      </w:pPr>
    </w:p>
    <w:p w:rsidR="001B2271" w:rsidRPr="00DA5D2A" w:rsidRDefault="001B2271" w:rsidP="001B2271">
      <w:pPr>
        <w:ind w:firstLine="708"/>
        <w:jc w:val="both"/>
        <w:rPr>
          <w:sz w:val="24"/>
          <w:szCs w:val="24"/>
        </w:rPr>
      </w:pPr>
      <w:r w:rsidRPr="00DA5D2A">
        <w:rPr>
          <w:sz w:val="24"/>
          <w:szCs w:val="24"/>
        </w:rPr>
        <w:t xml:space="preserve">1. </w:t>
      </w:r>
      <w:r w:rsidR="00895F8A" w:rsidRPr="00DA5D2A">
        <w:rPr>
          <w:sz w:val="24"/>
          <w:szCs w:val="24"/>
        </w:rPr>
        <w:t xml:space="preserve">Утвердить прилагаемые изменения </w:t>
      </w:r>
      <w:r w:rsidRPr="00DA5D2A">
        <w:rPr>
          <w:sz w:val="24"/>
          <w:szCs w:val="24"/>
        </w:rPr>
        <w:t xml:space="preserve">в решение Змеиногорского районного Совета депутатов от </w:t>
      </w:r>
      <w:r w:rsidR="00DA5D2A" w:rsidRPr="00DA5D2A">
        <w:rPr>
          <w:rFonts w:eastAsia="Calibri"/>
          <w:sz w:val="24"/>
          <w:szCs w:val="24"/>
        </w:rPr>
        <w:t>17.12.2021 № 95 «</w:t>
      </w:r>
      <w:r w:rsidR="00DA5D2A" w:rsidRPr="00DA5D2A">
        <w:rPr>
          <w:sz w:val="24"/>
          <w:szCs w:val="24"/>
        </w:rPr>
        <w:t>Об утверждении Порядка отнесения земель к землям особо охраняемых территорий рекреационного назначения местного значения на территории муниципального образования Змеиногорский район Алтайского края, их использования и охраны</w:t>
      </w:r>
      <w:r w:rsidR="00DA5D2A" w:rsidRPr="00DA5D2A">
        <w:rPr>
          <w:rFonts w:eastAsia="Calibri"/>
          <w:sz w:val="24"/>
          <w:szCs w:val="24"/>
        </w:rPr>
        <w:t>»</w:t>
      </w:r>
      <w:r w:rsidR="007A34AA">
        <w:rPr>
          <w:rFonts w:eastAsia="Calibri"/>
          <w:sz w:val="24"/>
          <w:szCs w:val="24"/>
        </w:rPr>
        <w:t xml:space="preserve"> </w:t>
      </w:r>
      <w:r w:rsidRPr="00DA5D2A">
        <w:rPr>
          <w:sz w:val="24"/>
          <w:szCs w:val="24"/>
        </w:rPr>
        <w:t>(далее – Изменения).</w:t>
      </w:r>
    </w:p>
    <w:p w:rsidR="001B2271" w:rsidRPr="00DA5D2A" w:rsidRDefault="001B2271" w:rsidP="001B22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5D2A">
        <w:rPr>
          <w:sz w:val="24"/>
          <w:szCs w:val="24"/>
        </w:rPr>
        <w:t xml:space="preserve">2. Направить </w:t>
      </w:r>
      <w:r w:rsidR="00895F8A" w:rsidRPr="00DA5D2A">
        <w:rPr>
          <w:sz w:val="24"/>
          <w:szCs w:val="24"/>
        </w:rPr>
        <w:t>и</w:t>
      </w:r>
      <w:r w:rsidRPr="00DA5D2A">
        <w:rPr>
          <w:sz w:val="24"/>
          <w:szCs w:val="24"/>
        </w:rPr>
        <w:t>зменения</w:t>
      </w:r>
      <w:r w:rsidR="00895F8A" w:rsidRPr="00DA5D2A">
        <w:rPr>
          <w:sz w:val="24"/>
          <w:szCs w:val="24"/>
        </w:rPr>
        <w:t xml:space="preserve"> и дополнения</w:t>
      </w:r>
      <w:r w:rsidRPr="00DA5D2A">
        <w:rPr>
          <w:sz w:val="24"/>
          <w:szCs w:val="24"/>
        </w:rPr>
        <w:t xml:space="preserve"> на подписание и опубликование в установленном порядке главе района Е.В. Фролову.</w:t>
      </w:r>
    </w:p>
    <w:p w:rsidR="001B2271" w:rsidRPr="00DA5D2A" w:rsidRDefault="001B2271" w:rsidP="001B22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5D2A">
        <w:rPr>
          <w:sz w:val="24"/>
          <w:szCs w:val="24"/>
        </w:rPr>
        <w:t>3. Настоящее решение вступает в силу с момента принятия.</w:t>
      </w:r>
    </w:p>
    <w:p w:rsidR="001B2271" w:rsidRPr="00DA5D2A" w:rsidRDefault="001B2271" w:rsidP="001B2271">
      <w:pPr>
        <w:ind w:firstLine="708"/>
        <w:jc w:val="both"/>
        <w:rPr>
          <w:sz w:val="24"/>
          <w:szCs w:val="24"/>
        </w:rPr>
      </w:pPr>
    </w:p>
    <w:p w:rsidR="001B2271" w:rsidRPr="00DA5D2A" w:rsidRDefault="001B2271" w:rsidP="001B2271">
      <w:pPr>
        <w:shd w:val="clear" w:color="auto" w:fill="FFFFFF"/>
        <w:jc w:val="both"/>
        <w:rPr>
          <w:sz w:val="24"/>
          <w:szCs w:val="24"/>
        </w:rPr>
      </w:pPr>
    </w:p>
    <w:p w:rsidR="001B2271" w:rsidRPr="00DA5D2A" w:rsidRDefault="001B2271" w:rsidP="001B2271">
      <w:pPr>
        <w:shd w:val="clear" w:color="auto" w:fill="FFFFFF"/>
        <w:jc w:val="both"/>
        <w:rPr>
          <w:sz w:val="24"/>
          <w:szCs w:val="24"/>
        </w:rPr>
      </w:pPr>
      <w:r w:rsidRPr="00DA5D2A">
        <w:rPr>
          <w:sz w:val="24"/>
          <w:szCs w:val="24"/>
        </w:rPr>
        <w:t xml:space="preserve">Председатель Змеиногорского районного Совета депутатов                          </w:t>
      </w:r>
      <w:proofErr w:type="spellStart"/>
      <w:r w:rsidRPr="00DA5D2A">
        <w:rPr>
          <w:sz w:val="24"/>
          <w:szCs w:val="24"/>
        </w:rPr>
        <w:t>П.Н.Остапченко</w:t>
      </w:r>
      <w:proofErr w:type="spellEnd"/>
    </w:p>
    <w:p w:rsidR="001B2271" w:rsidRDefault="001B2271" w:rsidP="001B2271">
      <w:pPr>
        <w:ind w:firstLine="708"/>
        <w:jc w:val="both"/>
        <w:rPr>
          <w:sz w:val="24"/>
          <w:szCs w:val="24"/>
        </w:rPr>
      </w:pPr>
    </w:p>
    <w:p w:rsidR="001B2271" w:rsidRDefault="001B2271" w:rsidP="001B2271">
      <w:pPr>
        <w:ind w:firstLine="708"/>
        <w:jc w:val="both"/>
        <w:rPr>
          <w:sz w:val="24"/>
          <w:szCs w:val="24"/>
        </w:rPr>
      </w:pPr>
    </w:p>
    <w:p w:rsidR="001B2271" w:rsidRDefault="001B2271" w:rsidP="001B2271">
      <w:pPr>
        <w:ind w:firstLine="708"/>
        <w:jc w:val="both"/>
        <w:rPr>
          <w:sz w:val="24"/>
          <w:szCs w:val="24"/>
        </w:rPr>
      </w:pPr>
    </w:p>
    <w:p w:rsidR="001B2271" w:rsidRDefault="001B2271"/>
    <w:p w:rsidR="001B2271" w:rsidRDefault="001B2271"/>
    <w:p w:rsidR="001B2271" w:rsidRDefault="001B2271"/>
    <w:p w:rsidR="001B2271" w:rsidRDefault="001B2271"/>
    <w:p w:rsidR="001B2271" w:rsidRDefault="001B2271"/>
    <w:p w:rsidR="001B2271" w:rsidRDefault="001B2271"/>
    <w:p w:rsidR="00746996" w:rsidRDefault="00746996"/>
    <w:p w:rsidR="00746996" w:rsidRDefault="00746996"/>
    <w:p w:rsidR="001B2271" w:rsidRDefault="001B2271"/>
    <w:p w:rsidR="001B2271" w:rsidRDefault="001B2271"/>
    <w:p w:rsidR="001B2271" w:rsidRDefault="001B2271"/>
    <w:p w:rsidR="001B2271" w:rsidRDefault="001B2271"/>
    <w:p w:rsidR="001B2271" w:rsidRDefault="001B2271"/>
    <w:p w:rsidR="001B2271" w:rsidRDefault="001B2271"/>
    <w:p w:rsidR="001B2271" w:rsidRDefault="001B2271"/>
    <w:p w:rsidR="001B2271" w:rsidRDefault="001B2271"/>
    <w:p w:rsidR="001B2271" w:rsidRDefault="001B2271"/>
    <w:p w:rsidR="001B2271" w:rsidRDefault="001B2271"/>
    <w:p w:rsidR="00696C9C" w:rsidRDefault="00696C9C"/>
    <w:p w:rsidR="00696C9C" w:rsidRDefault="00696C9C"/>
    <w:p w:rsidR="00696C9C" w:rsidRPr="00D20487" w:rsidRDefault="00696C9C"/>
    <w:p w:rsidR="001B2271" w:rsidRDefault="001B2271"/>
    <w:p w:rsidR="001B2271" w:rsidRPr="000958B7" w:rsidRDefault="00746996" w:rsidP="001B227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1B2271" w:rsidRPr="000958B7">
        <w:rPr>
          <w:rFonts w:ascii="Times New Roman" w:hAnsi="Times New Roman" w:cs="Times New Roman"/>
          <w:sz w:val="24"/>
          <w:szCs w:val="24"/>
        </w:rPr>
        <w:t>УТВЕРЖДЕН</w:t>
      </w:r>
      <w:r w:rsidR="001B2271">
        <w:rPr>
          <w:rFonts w:ascii="Times New Roman" w:hAnsi="Times New Roman" w:cs="Times New Roman"/>
          <w:sz w:val="24"/>
          <w:szCs w:val="24"/>
        </w:rPr>
        <w:t>Ы</w:t>
      </w:r>
    </w:p>
    <w:p w:rsidR="001B2271" w:rsidRPr="000958B7" w:rsidRDefault="001B2271" w:rsidP="001B227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решением районного Совета      </w:t>
      </w:r>
    </w:p>
    <w:p w:rsidR="001B2271" w:rsidRPr="00BF38EA" w:rsidRDefault="00746996" w:rsidP="001B227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B2271" w:rsidRPr="00121C02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271">
        <w:rPr>
          <w:rFonts w:ascii="Times New Roman" w:hAnsi="Times New Roman" w:cs="Times New Roman"/>
          <w:sz w:val="24"/>
          <w:szCs w:val="24"/>
        </w:rPr>
        <w:t>от</w:t>
      </w:r>
      <w:r w:rsidR="00D20487">
        <w:rPr>
          <w:rFonts w:ascii="Times New Roman" w:hAnsi="Times New Roman" w:cs="Times New Roman"/>
          <w:sz w:val="24"/>
          <w:szCs w:val="24"/>
        </w:rPr>
        <w:t xml:space="preserve"> 28.04.2023 № 27</w:t>
      </w:r>
      <w:bookmarkStart w:id="0" w:name="_GoBack"/>
      <w:bookmarkEnd w:id="0"/>
    </w:p>
    <w:p w:rsidR="001B2271" w:rsidRDefault="001B2271" w:rsidP="001B2271">
      <w:pPr>
        <w:pStyle w:val="ConsPlusNormal"/>
        <w:widowControl/>
        <w:ind w:firstLine="540"/>
        <w:jc w:val="both"/>
        <w:outlineLvl w:val="1"/>
      </w:pPr>
    </w:p>
    <w:p w:rsidR="001B2271" w:rsidRDefault="001B2271" w:rsidP="001B2271">
      <w:pPr>
        <w:pStyle w:val="ConsPlusNormal"/>
        <w:widowControl/>
        <w:ind w:firstLine="540"/>
        <w:jc w:val="both"/>
        <w:outlineLvl w:val="1"/>
      </w:pPr>
    </w:p>
    <w:p w:rsidR="001B2271" w:rsidRPr="00121C02" w:rsidRDefault="008E43DC" w:rsidP="001B2271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ИЗМЕНЕНИЯ </w:t>
      </w:r>
    </w:p>
    <w:p w:rsidR="00194FED" w:rsidRDefault="001B2271" w:rsidP="001B2271">
      <w:pPr>
        <w:jc w:val="center"/>
        <w:rPr>
          <w:sz w:val="24"/>
          <w:szCs w:val="24"/>
        </w:rPr>
      </w:pPr>
      <w:r w:rsidRPr="00B22B59">
        <w:rPr>
          <w:sz w:val="24"/>
          <w:szCs w:val="24"/>
        </w:rPr>
        <w:t xml:space="preserve">в решение Змеиногорского районного Совета депутатов </w:t>
      </w:r>
      <w:r>
        <w:rPr>
          <w:sz w:val="24"/>
          <w:szCs w:val="24"/>
        </w:rPr>
        <w:t xml:space="preserve">от </w:t>
      </w:r>
      <w:r w:rsidR="00DA5D2A">
        <w:rPr>
          <w:sz w:val="24"/>
          <w:szCs w:val="24"/>
        </w:rPr>
        <w:t>17.12</w:t>
      </w:r>
      <w:r w:rsidRPr="001B2271">
        <w:rPr>
          <w:sz w:val="24"/>
          <w:szCs w:val="24"/>
        </w:rPr>
        <w:t xml:space="preserve">.2021 № </w:t>
      </w:r>
      <w:r w:rsidR="00DA5D2A">
        <w:rPr>
          <w:sz w:val="24"/>
          <w:szCs w:val="24"/>
        </w:rPr>
        <w:t>95</w:t>
      </w:r>
    </w:p>
    <w:p w:rsidR="001B2271" w:rsidRDefault="007A34AA" w:rsidP="001B2271">
      <w:pPr>
        <w:jc w:val="center"/>
        <w:rPr>
          <w:sz w:val="24"/>
          <w:szCs w:val="24"/>
        </w:rPr>
      </w:pPr>
      <w:r w:rsidRPr="007A34AA">
        <w:rPr>
          <w:sz w:val="24"/>
          <w:szCs w:val="24"/>
        </w:rPr>
        <w:t>«Об утверждении Порядка отнесения земель к землям особо охраняемых территорий рекреационного назначения местного значения на территории муниципального образования Змеиногорский район Алтайского края, их использования и охраны»</w:t>
      </w:r>
    </w:p>
    <w:p w:rsidR="004C38D4" w:rsidRPr="004C38D4" w:rsidRDefault="004C38D4" w:rsidP="004C38D4">
      <w:pPr>
        <w:rPr>
          <w:sz w:val="24"/>
          <w:szCs w:val="24"/>
        </w:rPr>
      </w:pPr>
    </w:p>
    <w:p w:rsidR="004C38D4" w:rsidRPr="004C38D4" w:rsidRDefault="004C38D4" w:rsidP="004C38D4">
      <w:pPr>
        <w:jc w:val="both"/>
        <w:rPr>
          <w:sz w:val="24"/>
          <w:szCs w:val="24"/>
        </w:rPr>
      </w:pPr>
      <w:r w:rsidRPr="004C38D4">
        <w:rPr>
          <w:sz w:val="24"/>
          <w:szCs w:val="24"/>
        </w:rPr>
        <w:tab/>
        <w:t>1. Внести в решение Змеиногорского районного Совета депутатов от 17.12.2021 № 95 «Об утверждении Порядка отнесения земель к землям особо охраняемых территорий рекреационного назначения местного значения на территории муниципального образования Змеиногорский район Алтайского края, их использования и охраны» следующие изменения:</w:t>
      </w:r>
    </w:p>
    <w:p w:rsidR="004C38D4" w:rsidRPr="004C38D4" w:rsidRDefault="004C38D4" w:rsidP="004C38D4">
      <w:pPr>
        <w:jc w:val="both"/>
        <w:rPr>
          <w:sz w:val="24"/>
          <w:szCs w:val="24"/>
        </w:rPr>
      </w:pPr>
      <w:r w:rsidRPr="004C38D4">
        <w:rPr>
          <w:sz w:val="24"/>
          <w:szCs w:val="24"/>
        </w:rPr>
        <w:tab/>
        <w:t>1) преамбулу решения изложить в новой редакции: «Руководствуясь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Алтайского края от 11.11.2019 № 83-ЗС «Об особо охраняемых территориях рекреационного назначения в Алтайском крае», Уставом муниципального образования Змеиногорский район Алтайского края, районный Совет депутатов  РЕШИЛ:»;</w:t>
      </w:r>
    </w:p>
    <w:p w:rsidR="004C38D4" w:rsidRPr="004C38D4" w:rsidRDefault="004C38D4" w:rsidP="004C38D4">
      <w:pPr>
        <w:jc w:val="both"/>
        <w:rPr>
          <w:sz w:val="24"/>
          <w:szCs w:val="24"/>
        </w:rPr>
      </w:pPr>
      <w:r w:rsidRPr="004C38D4">
        <w:rPr>
          <w:sz w:val="24"/>
          <w:szCs w:val="24"/>
        </w:rPr>
        <w:tab/>
        <w:t>2) в Порядке отнесения земель к зем</w:t>
      </w:r>
      <w:r>
        <w:rPr>
          <w:sz w:val="24"/>
          <w:szCs w:val="24"/>
        </w:rPr>
        <w:t xml:space="preserve">лям особо охраняемых территорий </w:t>
      </w:r>
      <w:r w:rsidRPr="004C38D4">
        <w:rPr>
          <w:sz w:val="24"/>
          <w:szCs w:val="24"/>
        </w:rPr>
        <w:t>рекреационного назначения местного значения на территории муниципального образования Змеиногорский район Алтайского края, их использования и охраны:</w:t>
      </w:r>
    </w:p>
    <w:p w:rsidR="004C38D4" w:rsidRPr="004C38D4" w:rsidRDefault="004C38D4" w:rsidP="004C38D4">
      <w:pPr>
        <w:jc w:val="both"/>
        <w:rPr>
          <w:sz w:val="24"/>
          <w:szCs w:val="24"/>
        </w:rPr>
      </w:pPr>
      <w:r w:rsidRPr="004C38D4">
        <w:rPr>
          <w:sz w:val="24"/>
          <w:szCs w:val="24"/>
        </w:rPr>
        <w:tab/>
        <w:t>- абзаце 1 пункта 1 слова «Федеральным законом от 14.03.1995 года № 33-ФЗ «Об особо охраняемых природных территориях»</w:t>
      </w:r>
      <w:proofErr w:type="gramStart"/>
      <w:r w:rsidRPr="004C38D4">
        <w:rPr>
          <w:sz w:val="24"/>
          <w:szCs w:val="24"/>
        </w:rPr>
        <w:t>,»</w:t>
      </w:r>
      <w:proofErr w:type="gramEnd"/>
      <w:r w:rsidRPr="004C38D4">
        <w:rPr>
          <w:sz w:val="24"/>
          <w:szCs w:val="24"/>
        </w:rPr>
        <w:t xml:space="preserve"> исключить;</w:t>
      </w:r>
    </w:p>
    <w:p w:rsidR="004C38D4" w:rsidRPr="004C38D4" w:rsidRDefault="004C38D4" w:rsidP="004C38D4">
      <w:pPr>
        <w:jc w:val="both"/>
        <w:rPr>
          <w:sz w:val="24"/>
          <w:szCs w:val="24"/>
        </w:rPr>
      </w:pPr>
      <w:r w:rsidRPr="004C38D4">
        <w:rPr>
          <w:sz w:val="24"/>
          <w:szCs w:val="24"/>
        </w:rPr>
        <w:tab/>
        <w:t>- абзац 3 пункта 4.1. исключить.</w:t>
      </w:r>
    </w:p>
    <w:p w:rsidR="004C38D4" w:rsidRPr="004C38D4" w:rsidRDefault="004C38D4" w:rsidP="004C38D4">
      <w:pPr>
        <w:rPr>
          <w:sz w:val="24"/>
          <w:szCs w:val="24"/>
        </w:rPr>
      </w:pPr>
      <w:r w:rsidRPr="004C38D4">
        <w:rPr>
          <w:sz w:val="24"/>
          <w:szCs w:val="24"/>
        </w:rPr>
        <w:tab/>
        <w:t>3. Опубликовать настоящие изменения в установленном порядке.</w:t>
      </w:r>
    </w:p>
    <w:p w:rsidR="00A02341" w:rsidRDefault="004C38D4" w:rsidP="004C38D4">
      <w:pPr>
        <w:rPr>
          <w:sz w:val="24"/>
          <w:szCs w:val="24"/>
        </w:rPr>
      </w:pPr>
      <w:r w:rsidRPr="004C38D4">
        <w:rPr>
          <w:sz w:val="24"/>
          <w:szCs w:val="24"/>
        </w:rPr>
        <w:tab/>
        <w:t>4. Настоящие изменения вступают в силу с момента принятия.</w:t>
      </w:r>
    </w:p>
    <w:p w:rsidR="004C38D4" w:rsidRDefault="004C38D4" w:rsidP="001B2271">
      <w:pPr>
        <w:rPr>
          <w:sz w:val="24"/>
          <w:szCs w:val="24"/>
        </w:rPr>
      </w:pPr>
    </w:p>
    <w:p w:rsidR="004C38D4" w:rsidRDefault="004C38D4" w:rsidP="001B2271">
      <w:pPr>
        <w:rPr>
          <w:sz w:val="24"/>
          <w:szCs w:val="24"/>
        </w:rPr>
      </w:pPr>
    </w:p>
    <w:p w:rsidR="004C38D4" w:rsidRDefault="004C38D4" w:rsidP="001B2271">
      <w:pPr>
        <w:rPr>
          <w:sz w:val="24"/>
          <w:szCs w:val="24"/>
        </w:rPr>
      </w:pPr>
    </w:p>
    <w:p w:rsidR="001B2271" w:rsidRDefault="001B2271" w:rsidP="001B2271">
      <w:r w:rsidRPr="001B2271">
        <w:rPr>
          <w:sz w:val="24"/>
          <w:szCs w:val="24"/>
        </w:rPr>
        <w:t xml:space="preserve">Глава Змеиногорского района                                                                          </w:t>
      </w:r>
      <w:r w:rsidR="00AF12E4">
        <w:rPr>
          <w:sz w:val="24"/>
          <w:szCs w:val="24"/>
        </w:rPr>
        <w:t xml:space="preserve">      </w:t>
      </w:r>
      <w:r w:rsidRPr="001B2271">
        <w:rPr>
          <w:sz w:val="24"/>
          <w:szCs w:val="24"/>
        </w:rPr>
        <w:t xml:space="preserve">        Е.В. Фролов</w:t>
      </w:r>
    </w:p>
    <w:sectPr w:rsidR="001B2271" w:rsidSect="00FC2D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35C9"/>
    <w:multiLevelType w:val="hybridMultilevel"/>
    <w:tmpl w:val="3B8A80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D631AB7"/>
    <w:multiLevelType w:val="multilevel"/>
    <w:tmpl w:val="170A3EE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69"/>
    <w:rsid w:val="0001235E"/>
    <w:rsid w:val="000840FA"/>
    <w:rsid w:val="000B6518"/>
    <w:rsid w:val="00113978"/>
    <w:rsid w:val="0018443F"/>
    <w:rsid w:val="00194FED"/>
    <w:rsid w:val="001B2271"/>
    <w:rsid w:val="001E200B"/>
    <w:rsid w:val="00277D59"/>
    <w:rsid w:val="00391369"/>
    <w:rsid w:val="0043734C"/>
    <w:rsid w:val="004C38D4"/>
    <w:rsid w:val="005265EA"/>
    <w:rsid w:val="006708F6"/>
    <w:rsid w:val="00696C9C"/>
    <w:rsid w:val="00746996"/>
    <w:rsid w:val="00783B57"/>
    <w:rsid w:val="007A34AA"/>
    <w:rsid w:val="007B5EE1"/>
    <w:rsid w:val="00871979"/>
    <w:rsid w:val="00895F8A"/>
    <w:rsid w:val="008E43DC"/>
    <w:rsid w:val="0097082C"/>
    <w:rsid w:val="009E39B6"/>
    <w:rsid w:val="00A02341"/>
    <w:rsid w:val="00A461BE"/>
    <w:rsid w:val="00AF12E4"/>
    <w:rsid w:val="00BD794D"/>
    <w:rsid w:val="00BF38EA"/>
    <w:rsid w:val="00D020F0"/>
    <w:rsid w:val="00D20487"/>
    <w:rsid w:val="00DA5D2A"/>
    <w:rsid w:val="00DB3B90"/>
    <w:rsid w:val="00EE31E9"/>
    <w:rsid w:val="00F94753"/>
    <w:rsid w:val="00FC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B2271"/>
    <w:pPr>
      <w:keepNext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1B2271"/>
    <w:pPr>
      <w:keepNext/>
      <w:ind w:left="870"/>
      <w:jc w:val="center"/>
      <w:outlineLvl w:val="5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1B227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22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22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B22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next w:val="a"/>
    <w:rsid w:val="001B227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1"/>
    <w:rsid w:val="001B2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1B2271"/>
    <w:pPr>
      <w:ind w:left="720"/>
      <w:contextualSpacing/>
    </w:pPr>
  </w:style>
  <w:style w:type="character" w:styleId="a6">
    <w:name w:val="Hyperlink"/>
    <w:rsid w:val="0043734C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EE31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E31E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31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0840FA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rsid w:val="000840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Default">
    <w:name w:val="Default"/>
    <w:rsid w:val="00DA5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B2271"/>
    <w:pPr>
      <w:keepNext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1B2271"/>
    <w:pPr>
      <w:keepNext/>
      <w:ind w:left="870"/>
      <w:jc w:val="center"/>
      <w:outlineLvl w:val="5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1B227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22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22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B22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next w:val="a"/>
    <w:rsid w:val="001B227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1"/>
    <w:rsid w:val="001B2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1B2271"/>
    <w:pPr>
      <w:ind w:left="720"/>
      <w:contextualSpacing/>
    </w:pPr>
  </w:style>
  <w:style w:type="character" w:styleId="a6">
    <w:name w:val="Hyperlink"/>
    <w:rsid w:val="0043734C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EE31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E31E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31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0840FA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rsid w:val="000840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Default">
    <w:name w:val="Default"/>
    <w:rsid w:val="00DA5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2023-05-02T08:18:00Z</cp:lastPrinted>
  <dcterms:created xsi:type="dcterms:W3CDTF">2023-04-21T03:05:00Z</dcterms:created>
  <dcterms:modified xsi:type="dcterms:W3CDTF">2023-06-05T03:46:00Z</dcterms:modified>
</cp:coreProperties>
</file>