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20" w:rsidRPr="001E5D20" w:rsidRDefault="001E5D20" w:rsidP="001E5D20">
      <w:pPr>
        <w:jc w:val="center"/>
        <w:rPr>
          <w:rFonts w:eastAsia="Calibri"/>
          <w:b/>
          <w:bCs/>
          <w:sz w:val="26"/>
          <w:szCs w:val="26"/>
        </w:rPr>
      </w:pPr>
      <w:proofErr w:type="spellStart"/>
      <w:r w:rsidRPr="001E5D20">
        <w:rPr>
          <w:rFonts w:eastAsia="Calibri"/>
          <w:b/>
          <w:bCs/>
          <w:sz w:val="26"/>
          <w:szCs w:val="26"/>
        </w:rPr>
        <w:t>Змеиногорский</w:t>
      </w:r>
      <w:proofErr w:type="spellEnd"/>
      <w:r w:rsidRPr="001E5D20">
        <w:rPr>
          <w:rFonts w:eastAsia="Calibri"/>
          <w:b/>
          <w:bCs/>
          <w:sz w:val="26"/>
          <w:szCs w:val="26"/>
        </w:rPr>
        <w:t xml:space="preserve"> районный Совет депутатов</w:t>
      </w:r>
    </w:p>
    <w:p w:rsidR="001E5D20" w:rsidRPr="001E5D20" w:rsidRDefault="001E5D20" w:rsidP="001E5D20">
      <w:pPr>
        <w:keepNext/>
        <w:jc w:val="center"/>
        <w:outlineLvl w:val="8"/>
        <w:rPr>
          <w:rFonts w:eastAsia="Calibri"/>
          <w:b/>
          <w:bCs/>
          <w:sz w:val="26"/>
          <w:szCs w:val="26"/>
        </w:rPr>
      </w:pPr>
      <w:r w:rsidRPr="001E5D20">
        <w:rPr>
          <w:rFonts w:eastAsia="Calibri"/>
          <w:b/>
          <w:bCs/>
          <w:sz w:val="26"/>
          <w:szCs w:val="26"/>
        </w:rPr>
        <w:t>Алтайского края</w:t>
      </w:r>
    </w:p>
    <w:p w:rsidR="001E5D20" w:rsidRPr="001E5D20" w:rsidRDefault="001E5D20" w:rsidP="001E5D20">
      <w:pPr>
        <w:jc w:val="center"/>
        <w:rPr>
          <w:rFonts w:eastAsia="Calibri"/>
          <w:b/>
          <w:bCs/>
          <w:sz w:val="26"/>
          <w:szCs w:val="26"/>
        </w:rPr>
      </w:pPr>
    </w:p>
    <w:p w:rsidR="001E5D20" w:rsidRPr="001E5D20" w:rsidRDefault="001E5D20" w:rsidP="001E5D20">
      <w:pPr>
        <w:keepNext/>
        <w:jc w:val="center"/>
        <w:outlineLvl w:val="5"/>
        <w:rPr>
          <w:rFonts w:ascii="Arial" w:eastAsia="Calibri" w:hAnsi="Arial" w:cs="Arial"/>
          <w:b/>
          <w:bCs/>
          <w:sz w:val="36"/>
          <w:szCs w:val="36"/>
        </w:rPr>
      </w:pPr>
      <w:proofErr w:type="gramStart"/>
      <w:r w:rsidRPr="001E5D20">
        <w:rPr>
          <w:rFonts w:ascii="Arial" w:eastAsia="Calibri" w:hAnsi="Arial" w:cs="Arial"/>
          <w:b/>
          <w:bCs/>
          <w:sz w:val="36"/>
          <w:szCs w:val="36"/>
        </w:rPr>
        <w:t>Р</w:t>
      </w:r>
      <w:proofErr w:type="gramEnd"/>
      <w:r w:rsidRPr="001E5D20">
        <w:rPr>
          <w:rFonts w:ascii="Arial" w:eastAsia="Calibri" w:hAnsi="Arial" w:cs="Arial"/>
          <w:b/>
          <w:bCs/>
          <w:sz w:val="36"/>
          <w:szCs w:val="36"/>
        </w:rPr>
        <w:t xml:space="preserve"> Е Ш Е Н И Е</w:t>
      </w:r>
    </w:p>
    <w:p w:rsidR="001E5D20" w:rsidRPr="001E5D20" w:rsidRDefault="001E5D20" w:rsidP="001E5D20">
      <w:pPr>
        <w:keepNext/>
        <w:outlineLvl w:val="3"/>
        <w:rPr>
          <w:rFonts w:eastAsia="Calibri"/>
        </w:rPr>
      </w:pPr>
      <w:r w:rsidRPr="001E5D20">
        <w:rPr>
          <w:rFonts w:eastAsia="Calibri"/>
        </w:rPr>
        <w:t xml:space="preserve"> </w:t>
      </w:r>
    </w:p>
    <w:p w:rsidR="001E5D20" w:rsidRPr="001E5D20" w:rsidRDefault="001E5D20" w:rsidP="001E5D20">
      <w:pPr>
        <w:keepNext/>
        <w:outlineLvl w:val="3"/>
        <w:rPr>
          <w:rFonts w:eastAsia="Calibri"/>
        </w:rPr>
      </w:pPr>
      <w:r w:rsidRPr="001E5D20">
        <w:rPr>
          <w:rFonts w:eastAsia="Calibri"/>
          <w:sz w:val="24"/>
          <w:szCs w:val="24"/>
        </w:rPr>
        <w:t xml:space="preserve">04.08.2020                    </w:t>
      </w:r>
      <w:r>
        <w:rPr>
          <w:rFonts w:eastAsia="Calibri"/>
          <w:sz w:val="24"/>
          <w:szCs w:val="24"/>
        </w:rPr>
        <w:t xml:space="preserve">                           № 42</w:t>
      </w:r>
      <w:r w:rsidRPr="001E5D20">
        <w:rPr>
          <w:rFonts w:eastAsia="Calibri"/>
          <w:sz w:val="24"/>
          <w:szCs w:val="24"/>
        </w:rPr>
        <w:t xml:space="preserve">                                                    г. Змеиногорск   </w:t>
      </w:r>
    </w:p>
    <w:p w:rsidR="001E5D20" w:rsidRPr="001E5D20" w:rsidRDefault="001E5D20" w:rsidP="001E5D20">
      <w:pPr>
        <w:rPr>
          <w:rFonts w:eastAsia="Calibri"/>
          <w:sz w:val="24"/>
          <w:szCs w:val="24"/>
        </w:rPr>
      </w:pPr>
    </w:p>
    <w:p w:rsidR="00EA400F" w:rsidRPr="001E5D20" w:rsidRDefault="00554D70" w:rsidP="005A0D2B">
      <w:pPr>
        <w:tabs>
          <w:tab w:val="left" w:pos="0"/>
          <w:tab w:val="left" w:pos="4860"/>
        </w:tabs>
        <w:ind w:right="4495"/>
        <w:jc w:val="both"/>
        <w:rPr>
          <w:rFonts w:ascii="Arial" w:hAnsi="Arial" w:cs="Arial"/>
          <w:sz w:val="24"/>
          <w:szCs w:val="24"/>
        </w:rPr>
      </w:pPr>
      <w:r w:rsidRPr="001E5D20">
        <w:rPr>
          <w:sz w:val="24"/>
          <w:szCs w:val="24"/>
        </w:rPr>
        <w:t>Об утверждении Положения о  бюджетном процессе и финансовом контроле в муниципальном образовании Змеино-горский район Алтайского края»</w:t>
      </w:r>
    </w:p>
    <w:p w:rsidR="00EA400F" w:rsidRPr="001E5D20" w:rsidRDefault="00EA400F" w:rsidP="00EA400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A400F" w:rsidRPr="001E5D20" w:rsidRDefault="00EA400F" w:rsidP="00C736C3">
      <w:pPr>
        <w:shd w:val="clear" w:color="auto" w:fill="FFFFFF"/>
        <w:ind w:left="57" w:right="57" w:firstLine="663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В соответствии со статьей 9 Бюджетного кодекса Российской Федерации, в целях определения правовых основ, содержания и механизма бюджетного процесса в муниципальном образовании </w:t>
      </w:r>
      <w:proofErr w:type="spellStart"/>
      <w:r w:rsidRPr="001E5D20">
        <w:rPr>
          <w:sz w:val="24"/>
          <w:szCs w:val="24"/>
        </w:rPr>
        <w:t>Змеиногорский</w:t>
      </w:r>
      <w:proofErr w:type="spellEnd"/>
      <w:r w:rsidRPr="001E5D20">
        <w:rPr>
          <w:sz w:val="24"/>
          <w:szCs w:val="24"/>
        </w:rPr>
        <w:t xml:space="preserve"> район Алтайского края, установления основ формирования доходов, осуществления расходов местного бюджета, муниципальных заимствований и управления муниципальным долгом </w:t>
      </w:r>
      <w:proofErr w:type="spellStart"/>
      <w:r w:rsidRPr="001E5D20">
        <w:rPr>
          <w:sz w:val="24"/>
          <w:szCs w:val="24"/>
        </w:rPr>
        <w:t>Змеиногорский</w:t>
      </w:r>
      <w:proofErr w:type="spellEnd"/>
      <w:r w:rsidRPr="001E5D20">
        <w:rPr>
          <w:sz w:val="24"/>
          <w:szCs w:val="24"/>
        </w:rPr>
        <w:t xml:space="preserve"> районный Совет депутатов  Алтайского края РЕШИЛ:</w:t>
      </w:r>
    </w:p>
    <w:p w:rsidR="00EA400F" w:rsidRPr="001E5D20" w:rsidRDefault="005A0D2B" w:rsidP="00C736C3">
      <w:pPr>
        <w:shd w:val="clear" w:color="auto" w:fill="FFFFFF"/>
        <w:ind w:left="57" w:right="57" w:firstLine="663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1 </w:t>
      </w:r>
      <w:r w:rsidR="00EA400F" w:rsidRPr="001E5D20">
        <w:rPr>
          <w:sz w:val="24"/>
          <w:szCs w:val="24"/>
        </w:rPr>
        <w:t xml:space="preserve">. Утвердить Положение о бюджетном процессе и финансовом контроле в муниципальном образовании </w:t>
      </w:r>
      <w:proofErr w:type="spellStart"/>
      <w:r w:rsidR="00EA400F" w:rsidRPr="001E5D20">
        <w:rPr>
          <w:sz w:val="24"/>
          <w:szCs w:val="24"/>
        </w:rPr>
        <w:t>Змеиногорский</w:t>
      </w:r>
      <w:proofErr w:type="spellEnd"/>
      <w:r w:rsidR="00EA400F" w:rsidRPr="001E5D20">
        <w:rPr>
          <w:sz w:val="24"/>
          <w:szCs w:val="24"/>
        </w:rPr>
        <w:t xml:space="preserve"> район Алтайского края, согласно приложению. </w:t>
      </w:r>
    </w:p>
    <w:p w:rsidR="005A0D2B" w:rsidRPr="001E5D20" w:rsidRDefault="00EA400F" w:rsidP="005A0D2B">
      <w:pPr>
        <w:shd w:val="clear" w:color="auto" w:fill="FFFFFF"/>
        <w:ind w:left="57" w:right="57" w:firstLine="663"/>
        <w:jc w:val="both"/>
        <w:rPr>
          <w:b/>
          <w:sz w:val="24"/>
          <w:szCs w:val="24"/>
        </w:rPr>
      </w:pPr>
      <w:r w:rsidRPr="001E5D20">
        <w:rPr>
          <w:sz w:val="24"/>
          <w:szCs w:val="24"/>
        </w:rPr>
        <w:t>2. Установить, что настоящее решение вступает в силу с момента опубликования в</w:t>
      </w:r>
      <w:r w:rsidRPr="001E5D20">
        <w:rPr>
          <w:color w:val="FF0000"/>
          <w:sz w:val="24"/>
          <w:szCs w:val="24"/>
        </w:rPr>
        <w:t xml:space="preserve">  </w:t>
      </w:r>
      <w:r w:rsidRPr="001E5D20">
        <w:rPr>
          <w:sz w:val="24"/>
          <w:szCs w:val="24"/>
        </w:rPr>
        <w:t xml:space="preserve">Сборнике муниципальных правовых актов </w:t>
      </w:r>
      <w:proofErr w:type="spellStart"/>
      <w:r w:rsidRPr="001E5D20">
        <w:rPr>
          <w:sz w:val="24"/>
          <w:szCs w:val="24"/>
        </w:rPr>
        <w:t>Зменогорского</w:t>
      </w:r>
      <w:proofErr w:type="spellEnd"/>
      <w:r w:rsidRPr="001E5D20">
        <w:rPr>
          <w:sz w:val="24"/>
          <w:szCs w:val="24"/>
        </w:rPr>
        <w:t xml:space="preserve"> района Алтайского края</w:t>
      </w:r>
      <w:r w:rsidRPr="001E5D20">
        <w:rPr>
          <w:b/>
          <w:sz w:val="24"/>
          <w:szCs w:val="24"/>
        </w:rPr>
        <w:t>.</w:t>
      </w:r>
    </w:p>
    <w:p w:rsidR="009F284E" w:rsidRPr="001E5D20" w:rsidRDefault="009F284E" w:rsidP="00C736C3">
      <w:pPr>
        <w:shd w:val="clear" w:color="auto" w:fill="FFFFFF"/>
        <w:ind w:left="57" w:right="57" w:firstLine="663"/>
        <w:jc w:val="both"/>
        <w:rPr>
          <w:b/>
          <w:sz w:val="24"/>
          <w:szCs w:val="24"/>
        </w:rPr>
      </w:pPr>
      <w:r w:rsidRPr="001E5D20">
        <w:rPr>
          <w:sz w:val="24"/>
          <w:szCs w:val="24"/>
        </w:rPr>
        <w:t xml:space="preserve">3. </w:t>
      </w:r>
      <w:hyperlink r:id="rId7" w:anchor="Par200" w:history="1">
        <w:r w:rsidRPr="001E5D20">
          <w:rPr>
            <w:rStyle w:val="af4"/>
            <w:rFonts w:eastAsia="Calibri"/>
            <w:color w:val="auto"/>
            <w:sz w:val="24"/>
            <w:szCs w:val="24"/>
          </w:rPr>
          <w:t>Статьи 1</w:t>
        </w:r>
      </w:hyperlink>
      <w:r w:rsidR="00C639B4" w:rsidRPr="001E5D20">
        <w:rPr>
          <w:rStyle w:val="af4"/>
          <w:rFonts w:eastAsia="Calibri"/>
          <w:color w:val="auto"/>
          <w:sz w:val="24"/>
          <w:szCs w:val="24"/>
        </w:rPr>
        <w:t>1</w:t>
      </w:r>
      <w:r w:rsidRPr="001E5D20">
        <w:rPr>
          <w:sz w:val="24"/>
          <w:szCs w:val="24"/>
        </w:rPr>
        <w:t xml:space="preserve"> - </w:t>
      </w:r>
      <w:r w:rsidR="00665B74" w:rsidRPr="001E5D20">
        <w:rPr>
          <w:sz w:val="24"/>
          <w:szCs w:val="24"/>
        </w:rPr>
        <w:t>18</w:t>
      </w:r>
      <w:r w:rsidRPr="001E5D20">
        <w:rPr>
          <w:sz w:val="24"/>
          <w:szCs w:val="24"/>
        </w:rPr>
        <w:t xml:space="preserve"> настоящего </w:t>
      </w:r>
      <w:r w:rsidR="00665B74" w:rsidRPr="001E5D20">
        <w:rPr>
          <w:sz w:val="24"/>
          <w:szCs w:val="24"/>
        </w:rPr>
        <w:t xml:space="preserve">Положения </w:t>
      </w:r>
      <w:r w:rsidRPr="001E5D20">
        <w:rPr>
          <w:sz w:val="24"/>
          <w:szCs w:val="24"/>
        </w:rPr>
        <w:t xml:space="preserve">вступают в силу со дня официального опубликования настоящего Решения и не распространяются на правоотношения, возникшие в связи с принятием решения </w:t>
      </w:r>
      <w:proofErr w:type="spellStart"/>
      <w:r w:rsidRPr="001E5D20">
        <w:rPr>
          <w:bCs/>
          <w:sz w:val="24"/>
          <w:szCs w:val="24"/>
        </w:rPr>
        <w:t>Змеиногорского</w:t>
      </w:r>
      <w:proofErr w:type="spellEnd"/>
      <w:r w:rsidRPr="001E5D20">
        <w:rPr>
          <w:bCs/>
          <w:sz w:val="24"/>
          <w:szCs w:val="24"/>
        </w:rPr>
        <w:t xml:space="preserve">    районного Совета депутатов  Алтайского края</w:t>
      </w:r>
      <w:r w:rsidRPr="001E5D20">
        <w:rPr>
          <w:sz w:val="24"/>
          <w:szCs w:val="24"/>
        </w:rPr>
        <w:t xml:space="preserve"> от 11 декабря 2019 года N 137 "О районном бюджете </w:t>
      </w:r>
      <w:proofErr w:type="spellStart"/>
      <w:r w:rsidRPr="001E5D20">
        <w:rPr>
          <w:sz w:val="24"/>
          <w:szCs w:val="24"/>
        </w:rPr>
        <w:t>Змеиногорского</w:t>
      </w:r>
      <w:proofErr w:type="spellEnd"/>
      <w:r w:rsidRPr="001E5D20">
        <w:rPr>
          <w:sz w:val="24"/>
          <w:szCs w:val="24"/>
        </w:rPr>
        <w:t xml:space="preserve"> района на 2020 год".</w:t>
      </w:r>
    </w:p>
    <w:p w:rsidR="00EA400F" w:rsidRPr="001E5D20" w:rsidRDefault="009F284E" w:rsidP="00C736C3">
      <w:pPr>
        <w:shd w:val="clear" w:color="auto" w:fill="FFFFFF"/>
        <w:ind w:left="57" w:right="57" w:firstLine="663"/>
        <w:jc w:val="both"/>
        <w:rPr>
          <w:bCs/>
          <w:color w:val="000000"/>
          <w:sz w:val="24"/>
          <w:szCs w:val="24"/>
        </w:rPr>
      </w:pPr>
      <w:r w:rsidRPr="001E5D20">
        <w:rPr>
          <w:sz w:val="24"/>
          <w:szCs w:val="24"/>
        </w:rPr>
        <w:t>4</w:t>
      </w:r>
      <w:r w:rsidR="00EA400F" w:rsidRPr="001E5D20">
        <w:rPr>
          <w:sz w:val="24"/>
          <w:szCs w:val="24"/>
        </w:rPr>
        <w:t xml:space="preserve">. </w:t>
      </w:r>
      <w:r w:rsidR="00EA400F" w:rsidRPr="001E5D20">
        <w:rPr>
          <w:color w:val="000000"/>
          <w:sz w:val="24"/>
          <w:szCs w:val="24"/>
        </w:rPr>
        <w:t xml:space="preserve"> Со дня вступления в силу настоящего решения признать утратившим силу </w:t>
      </w:r>
      <w:r w:rsidR="00883AAF" w:rsidRPr="001E5D20">
        <w:rPr>
          <w:color w:val="000000"/>
          <w:sz w:val="24"/>
          <w:szCs w:val="24"/>
        </w:rPr>
        <w:t>р</w:t>
      </w:r>
      <w:r w:rsidR="00EA400F" w:rsidRPr="001E5D20">
        <w:rPr>
          <w:color w:val="000000"/>
          <w:sz w:val="24"/>
          <w:szCs w:val="24"/>
        </w:rPr>
        <w:t xml:space="preserve">ешение </w:t>
      </w:r>
      <w:proofErr w:type="spellStart"/>
      <w:r w:rsidR="00EA400F" w:rsidRPr="001E5D20">
        <w:rPr>
          <w:color w:val="000000"/>
          <w:sz w:val="24"/>
          <w:szCs w:val="24"/>
        </w:rPr>
        <w:t>Змеиногорского</w:t>
      </w:r>
      <w:proofErr w:type="spellEnd"/>
      <w:r w:rsidR="00EA400F" w:rsidRPr="001E5D20">
        <w:rPr>
          <w:color w:val="000000"/>
          <w:sz w:val="24"/>
          <w:szCs w:val="24"/>
        </w:rPr>
        <w:t xml:space="preserve"> районного Совета депутатов </w:t>
      </w:r>
      <w:r w:rsidR="00883AAF" w:rsidRPr="001E5D20">
        <w:rPr>
          <w:color w:val="000000"/>
          <w:sz w:val="24"/>
          <w:szCs w:val="24"/>
        </w:rPr>
        <w:t xml:space="preserve">Алтайского края </w:t>
      </w:r>
      <w:r w:rsidR="00EA400F" w:rsidRPr="001E5D20">
        <w:rPr>
          <w:color w:val="000000"/>
          <w:sz w:val="24"/>
          <w:szCs w:val="24"/>
        </w:rPr>
        <w:t>от 28.02.201</w:t>
      </w:r>
      <w:r w:rsidR="00883AAF" w:rsidRPr="001E5D20">
        <w:rPr>
          <w:color w:val="000000"/>
          <w:sz w:val="24"/>
          <w:szCs w:val="24"/>
        </w:rPr>
        <w:t>8</w:t>
      </w:r>
      <w:r w:rsidR="00EA400F" w:rsidRPr="001E5D20">
        <w:rPr>
          <w:color w:val="000000"/>
          <w:sz w:val="24"/>
          <w:szCs w:val="24"/>
        </w:rPr>
        <w:t xml:space="preserve"> года №</w:t>
      </w:r>
      <w:r w:rsidR="00883AAF" w:rsidRPr="001E5D20">
        <w:rPr>
          <w:color w:val="000000"/>
          <w:sz w:val="24"/>
          <w:szCs w:val="24"/>
        </w:rPr>
        <w:t>4</w:t>
      </w:r>
      <w:r w:rsidR="00EA400F" w:rsidRPr="001E5D20">
        <w:rPr>
          <w:color w:val="000000"/>
          <w:sz w:val="24"/>
          <w:szCs w:val="24"/>
        </w:rPr>
        <w:t xml:space="preserve"> </w:t>
      </w:r>
      <w:r w:rsidR="00EA400F" w:rsidRPr="001E5D20">
        <w:rPr>
          <w:bCs/>
          <w:color w:val="000000"/>
          <w:sz w:val="24"/>
          <w:szCs w:val="24"/>
        </w:rPr>
        <w:t xml:space="preserve">«Об утверждении  Положения о  бюджетном процессе и финансовом контроле в муниципальном образовании </w:t>
      </w:r>
      <w:proofErr w:type="spellStart"/>
      <w:r w:rsidR="00EA400F" w:rsidRPr="001E5D20">
        <w:rPr>
          <w:bCs/>
          <w:color w:val="000000"/>
          <w:sz w:val="24"/>
          <w:szCs w:val="24"/>
        </w:rPr>
        <w:t>Змеиногорский</w:t>
      </w:r>
      <w:proofErr w:type="spellEnd"/>
      <w:r w:rsidR="00EA400F" w:rsidRPr="001E5D20">
        <w:rPr>
          <w:bCs/>
          <w:color w:val="000000"/>
          <w:sz w:val="24"/>
          <w:szCs w:val="24"/>
        </w:rPr>
        <w:t xml:space="preserve"> район Алтайского края»;</w:t>
      </w:r>
    </w:p>
    <w:p w:rsidR="00EA400F" w:rsidRPr="001E5D20" w:rsidRDefault="009F284E" w:rsidP="00C736C3">
      <w:pPr>
        <w:ind w:firstLine="663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5</w:t>
      </w:r>
      <w:r w:rsidR="00EA400F" w:rsidRPr="001E5D20">
        <w:rPr>
          <w:sz w:val="24"/>
          <w:szCs w:val="24"/>
        </w:rPr>
        <w:t xml:space="preserve">. </w:t>
      </w:r>
      <w:proofErr w:type="spellStart"/>
      <w:r w:rsidRPr="001E5D20">
        <w:rPr>
          <w:bCs/>
          <w:sz w:val="24"/>
          <w:szCs w:val="24"/>
        </w:rPr>
        <w:t>Змеиногорскому</w:t>
      </w:r>
      <w:proofErr w:type="spellEnd"/>
      <w:r w:rsidRPr="001E5D20">
        <w:rPr>
          <w:bCs/>
          <w:sz w:val="24"/>
          <w:szCs w:val="24"/>
        </w:rPr>
        <w:t xml:space="preserve">    районному Совету депутатов  Алтайского края</w:t>
      </w:r>
      <w:r w:rsidRPr="001E5D20">
        <w:rPr>
          <w:sz w:val="24"/>
          <w:szCs w:val="24"/>
        </w:rPr>
        <w:t xml:space="preserve">, Главе района, Администрации </w:t>
      </w:r>
      <w:proofErr w:type="spellStart"/>
      <w:r w:rsidRPr="001E5D20">
        <w:rPr>
          <w:sz w:val="24"/>
          <w:szCs w:val="24"/>
        </w:rPr>
        <w:t>Змеиногорского</w:t>
      </w:r>
      <w:proofErr w:type="spellEnd"/>
      <w:r w:rsidRPr="001E5D20">
        <w:rPr>
          <w:sz w:val="24"/>
          <w:szCs w:val="24"/>
        </w:rPr>
        <w:t xml:space="preserve"> района Алтайского края </w:t>
      </w:r>
      <w:r w:rsidR="00EA400F" w:rsidRPr="001E5D20">
        <w:rPr>
          <w:sz w:val="24"/>
          <w:szCs w:val="24"/>
        </w:rPr>
        <w:t>привести принятые ими нормативные правовые акты в соответствие с настоящим решением</w:t>
      </w:r>
      <w:r w:rsidRPr="001E5D20">
        <w:rPr>
          <w:sz w:val="24"/>
          <w:szCs w:val="24"/>
        </w:rPr>
        <w:t xml:space="preserve"> в течение 6 месяцев</w:t>
      </w:r>
      <w:r w:rsidR="00EA400F" w:rsidRPr="001E5D20">
        <w:rPr>
          <w:sz w:val="24"/>
          <w:szCs w:val="24"/>
        </w:rPr>
        <w:t>.</w:t>
      </w:r>
    </w:p>
    <w:p w:rsidR="00EA400F" w:rsidRPr="001E5D20" w:rsidRDefault="00EA400F" w:rsidP="00EA400F">
      <w:pPr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           </w:t>
      </w:r>
      <w:r w:rsidR="009F284E" w:rsidRPr="001E5D20">
        <w:rPr>
          <w:sz w:val="24"/>
          <w:szCs w:val="24"/>
        </w:rPr>
        <w:t>6</w:t>
      </w:r>
      <w:r w:rsidRPr="001E5D20">
        <w:rPr>
          <w:sz w:val="24"/>
          <w:szCs w:val="24"/>
        </w:rPr>
        <w:t xml:space="preserve">. До приведения нормативных правовых актов </w:t>
      </w:r>
      <w:proofErr w:type="spellStart"/>
      <w:r w:rsidRPr="001E5D20">
        <w:rPr>
          <w:sz w:val="24"/>
          <w:szCs w:val="24"/>
        </w:rPr>
        <w:t>Змеиногорского</w:t>
      </w:r>
      <w:proofErr w:type="spellEnd"/>
      <w:r w:rsidRPr="001E5D20">
        <w:rPr>
          <w:sz w:val="24"/>
          <w:szCs w:val="24"/>
        </w:rPr>
        <w:t xml:space="preserve"> района Алтайского края в соответствие с требованиями настоящего решения указанные акты действуют в части, не противоречащей настоящему решению.</w:t>
      </w:r>
    </w:p>
    <w:p w:rsidR="00EA400F" w:rsidRPr="001E5D20" w:rsidRDefault="00EA400F" w:rsidP="00EA400F">
      <w:pPr>
        <w:ind w:firstLine="540"/>
        <w:jc w:val="both"/>
        <w:rPr>
          <w:sz w:val="24"/>
          <w:szCs w:val="24"/>
        </w:rPr>
      </w:pPr>
    </w:p>
    <w:p w:rsidR="00EA400F" w:rsidRPr="001E5D20" w:rsidRDefault="00EA400F" w:rsidP="00EA400F">
      <w:pPr>
        <w:rPr>
          <w:sz w:val="24"/>
          <w:szCs w:val="24"/>
        </w:rPr>
      </w:pPr>
      <w:r w:rsidRPr="001E5D20">
        <w:rPr>
          <w:sz w:val="24"/>
          <w:szCs w:val="24"/>
        </w:rPr>
        <w:t xml:space="preserve">Председатель </w:t>
      </w:r>
      <w:proofErr w:type="spellStart"/>
      <w:r w:rsidRPr="001E5D20">
        <w:rPr>
          <w:sz w:val="24"/>
          <w:szCs w:val="24"/>
        </w:rPr>
        <w:t>Змеиногорского</w:t>
      </w:r>
      <w:proofErr w:type="spellEnd"/>
      <w:r w:rsidRPr="001E5D20">
        <w:rPr>
          <w:sz w:val="24"/>
          <w:szCs w:val="24"/>
        </w:rPr>
        <w:t xml:space="preserve"> </w:t>
      </w:r>
      <w:proofErr w:type="gramStart"/>
      <w:r w:rsidRPr="001E5D20">
        <w:rPr>
          <w:sz w:val="24"/>
          <w:szCs w:val="24"/>
        </w:rPr>
        <w:t>районного</w:t>
      </w:r>
      <w:proofErr w:type="gramEnd"/>
    </w:p>
    <w:p w:rsidR="00EA400F" w:rsidRPr="001E5D20" w:rsidRDefault="00EA400F" w:rsidP="00EA400F">
      <w:pPr>
        <w:rPr>
          <w:sz w:val="24"/>
          <w:szCs w:val="24"/>
        </w:rPr>
      </w:pPr>
      <w:r w:rsidRPr="001E5D20">
        <w:rPr>
          <w:sz w:val="24"/>
          <w:szCs w:val="24"/>
        </w:rPr>
        <w:t xml:space="preserve">Совета депутатов Алтайского края                                                        П.Н </w:t>
      </w:r>
      <w:proofErr w:type="spellStart"/>
      <w:r w:rsidRPr="001E5D20">
        <w:rPr>
          <w:sz w:val="24"/>
          <w:szCs w:val="24"/>
        </w:rPr>
        <w:t>Остапченко</w:t>
      </w:r>
      <w:proofErr w:type="spellEnd"/>
      <w:r w:rsidRPr="001E5D20">
        <w:rPr>
          <w:sz w:val="24"/>
          <w:szCs w:val="24"/>
        </w:rPr>
        <w:t xml:space="preserve"> </w:t>
      </w:r>
    </w:p>
    <w:p w:rsidR="005A0D2B" w:rsidRPr="001E5D20" w:rsidRDefault="005A0D2B" w:rsidP="00EA400F">
      <w:pPr>
        <w:rPr>
          <w:sz w:val="24"/>
          <w:szCs w:val="24"/>
        </w:rPr>
      </w:pPr>
    </w:p>
    <w:p w:rsidR="005A0D2B" w:rsidRPr="001E5D20" w:rsidRDefault="005A0D2B" w:rsidP="00EA400F">
      <w:pPr>
        <w:rPr>
          <w:sz w:val="24"/>
          <w:szCs w:val="24"/>
        </w:rPr>
      </w:pPr>
      <w:r w:rsidRPr="001E5D20">
        <w:rPr>
          <w:sz w:val="24"/>
          <w:szCs w:val="24"/>
        </w:rPr>
        <w:t xml:space="preserve">Глава </w:t>
      </w:r>
      <w:proofErr w:type="spellStart"/>
      <w:r w:rsidRPr="001E5D20">
        <w:rPr>
          <w:sz w:val="24"/>
          <w:szCs w:val="24"/>
        </w:rPr>
        <w:t>Змеиногорского</w:t>
      </w:r>
      <w:proofErr w:type="spellEnd"/>
      <w:r w:rsidRPr="001E5D20">
        <w:rPr>
          <w:sz w:val="24"/>
          <w:szCs w:val="24"/>
        </w:rPr>
        <w:t xml:space="preserve"> района </w:t>
      </w:r>
    </w:p>
    <w:p w:rsidR="005A0D2B" w:rsidRPr="001E5D20" w:rsidRDefault="005A0D2B" w:rsidP="00EA400F">
      <w:pPr>
        <w:rPr>
          <w:sz w:val="24"/>
          <w:szCs w:val="24"/>
        </w:rPr>
      </w:pPr>
      <w:r w:rsidRPr="001E5D20">
        <w:rPr>
          <w:sz w:val="24"/>
          <w:szCs w:val="24"/>
        </w:rPr>
        <w:t>Алтайского края                                                                                            Е.В. Фролов</w:t>
      </w:r>
    </w:p>
    <w:p w:rsidR="00E309A8" w:rsidRPr="001E5D20" w:rsidRDefault="00EA400F" w:rsidP="00E309A8">
      <w:pPr>
        <w:shd w:val="clear" w:color="auto" w:fill="FFFFFF"/>
        <w:ind w:left="5387" w:right="57"/>
        <w:jc w:val="both"/>
        <w:rPr>
          <w:sz w:val="24"/>
          <w:szCs w:val="24"/>
        </w:rPr>
      </w:pPr>
      <w:r w:rsidRPr="001E5D20">
        <w:rPr>
          <w:sz w:val="24"/>
          <w:szCs w:val="24"/>
        </w:rPr>
        <w:br w:type="page"/>
      </w:r>
      <w:r w:rsidR="00E309A8" w:rsidRPr="001E5D20">
        <w:rPr>
          <w:color w:val="000000"/>
          <w:sz w:val="24"/>
          <w:szCs w:val="24"/>
        </w:rPr>
        <w:lastRenderedPageBreak/>
        <w:t>Утверждено</w:t>
      </w:r>
    </w:p>
    <w:p w:rsidR="00E309A8" w:rsidRPr="001E5D20" w:rsidRDefault="00E309A8" w:rsidP="00E309A8">
      <w:pPr>
        <w:shd w:val="clear" w:color="auto" w:fill="FFFFFF"/>
        <w:ind w:left="5387" w:right="57"/>
        <w:jc w:val="both"/>
        <w:rPr>
          <w:sz w:val="24"/>
          <w:szCs w:val="24"/>
        </w:rPr>
      </w:pPr>
      <w:r w:rsidRPr="001E5D20">
        <w:rPr>
          <w:color w:val="000000"/>
          <w:sz w:val="24"/>
          <w:szCs w:val="24"/>
        </w:rPr>
        <w:t xml:space="preserve">Решением </w:t>
      </w:r>
      <w:proofErr w:type="spellStart"/>
      <w:r w:rsidRPr="001E5D20">
        <w:rPr>
          <w:color w:val="000000"/>
          <w:sz w:val="24"/>
          <w:szCs w:val="24"/>
        </w:rPr>
        <w:t>Змеиногорского</w:t>
      </w:r>
      <w:proofErr w:type="spellEnd"/>
      <w:r w:rsidRPr="001E5D20">
        <w:rPr>
          <w:color w:val="000000"/>
          <w:sz w:val="24"/>
          <w:szCs w:val="24"/>
        </w:rPr>
        <w:t xml:space="preserve"> </w:t>
      </w:r>
      <w:proofErr w:type="gramStart"/>
      <w:r w:rsidRPr="001E5D20">
        <w:rPr>
          <w:color w:val="000000"/>
          <w:sz w:val="24"/>
          <w:szCs w:val="24"/>
        </w:rPr>
        <w:t>районного</w:t>
      </w:r>
      <w:proofErr w:type="gramEnd"/>
    </w:p>
    <w:p w:rsidR="00E309A8" w:rsidRPr="001E5D20" w:rsidRDefault="00E309A8" w:rsidP="00E309A8">
      <w:pPr>
        <w:shd w:val="clear" w:color="auto" w:fill="FFFFFF"/>
        <w:ind w:left="5387" w:right="57"/>
        <w:jc w:val="both"/>
        <w:rPr>
          <w:color w:val="000000"/>
          <w:sz w:val="24"/>
          <w:szCs w:val="24"/>
        </w:rPr>
      </w:pPr>
      <w:r w:rsidRPr="001E5D20">
        <w:rPr>
          <w:color w:val="000000"/>
          <w:sz w:val="24"/>
          <w:szCs w:val="24"/>
        </w:rPr>
        <w:t xml:space="preserve">Совета депутатов Алтайского края </w:t>
      </w:r>
    </w:p>
    <w:p w:rsidR="00E309A8" w:rsidRPr="001E5D20" w:rsidRDefault="001E5D20" w:rsidP="00E309A8">
      <w:pPr>
        <w:shd w:val="clear" w:color="auto" w:fill="FFFFFF"/>
        <w:ind w:left="5387" w:right="5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от 04.08.</w:t>
      </w:r>
      <w:r w:rsidR="00E309A8" w:rsidRPr="001E5D20">
        <w:rPr>
          <w:color w:val="000000"/>
          <w:sz w:val="24"/>
          <w:szCs w:val="24"/>
        </w:rPr>
        <w:t>2020 года  №</w:t>
      </w:r>
      <w:r>
        <w:rPr>
          <w:color w:val="000000"/>
          <w:sz w:val="24"/>
          <w:szCs w:val="24"/>
        </w:rPr>
        <w:t xml:space="preserve"> 42</w:t>
      </w:r>
      <w:bookmarkStart w:id="0" w:name="_GoBack"/>
      <w:bookmarkEnd w:id="0"/>
    </w:p>
    <w:p w:rsidR="00E309A8" w:rsidRPr="001E5D20" w:rsidRDefault="00E309A8" w:rsidP="00E309A8">
      <w:pPr>
        <w:shd w:val="clear" w:color="auto" w:fill="FFFFFF"/>
        <w:ind w:left="57" w:right="57" w:firstLine="227"/>
        <w:jc w:val="center"/>
        <w:rPr>
          <w:b/>
          <w:bCs/>
          <w:color w:val="000000"/>
          <w:sz w:val="24"/>
          <w:szCs w:val="24"/>
        </w:rPr>
      </w:pPr>
    </w:p>
    <w:p w:rsidR="00E309A8" w:rsidRPr="001E5D20" w:rsidRDefault="00E309A8" w:rsidP="00E309A8">
      <w:pPr>
        <w:shd w:val="clear" w:color="auto" w:fill="FFFFFF"/>
        <w:ind w:left="57" w:right="57" w:firstLine="227"/>
        <w:jc w:val="center"/>
        <w:rPr>
          <w:sz w:val="24"/>
          <w:szCs w:val="24"/>
        </w:rPr>
      </w:pPr>
      <w:r w:rsidRPr="001E5D20">
        <w:rPr>
          <w:b/>
          <w:bCs/>
          <w:color w:val="000000"/>
          <w:sz w:val="24"/>
          <w:szCs w:val="24"/>
        </w:rPr>
        <w:t>Положение</w:t>
      </w:r>
    </w:p>
    <w:p w:rsidR="00E309A8" w:rsidRPr="001E5D20" w:rsidRDefault="00E309A8" w:rsidP="00E309A8">
      <w:pPr>
        <w:shd w:val="clear" w:color="auto" w:fill="FFFFFF"/>
        <w:ind w:left="57" w:right="57" w:firstLine="227"/>
        <w:jc w:val="center"/>
        <w:rPr>
          <w:b/>
          <w:bCs/>
          <w:color w:val="000000"/>
          <w:sz w:val="24"/>
          <w:szCs w:val="24"/>
        </w:rPr>
      </w:pPr>
      <w:r w:rsidRPr="001E5D20">
        <w:rPr>
          <w:b/>
          <w:bCs/>
          <w:color w:val="000000"/>
          <w:sz w:val="24"/>
          <w:szCs w:val="24"/>
        </w:rPr>
        <w:t>о бюджетном процессе и финансовом контроле в муни</w:t>
      </w:r>
      <w:r w:rsidRPr="001E5D20">
        <w:rPr>
          <w:b/>
          <w:bCs/>
          <w:color w:val="000000"/>
          <w:sz w:val="24"/>
          <w:szCs w:val="24"/>
        </w:rPr>
        <w:softHyphen/>
        <w:t xml:space="preserve">ципальном образовании </w:t>
      </w:r>
      <w:proofErr w:type="spellStart"/>
      <w:r w:rsidRPr="001E5D20">
        <w:rPr>
          <w:b/>
          <w:bCs/>
          <w:color w:val="000000"/>
          <w:sz w:val="24"/>
          <w:szCs w:val="24"/>
        </w:rPr>
        <w:t>Змеиногорский</w:t>
      </w:r>
      <w:proofErr w:type="spellEnd"/>
      <w:r w:rsidRPr="001E5D20">
        <w:rPr>
          <w:b/>
          <w:bCs/>
          <w:color w:val="000000"/>
          <w:sz w:val="24"/>
          <w:szCs w:val="24"/>
        </w:rPr>
        <w:t xml:space="preserve"> район Алтайского края</w:t>
      </w:r>
    </w:p>
    <w:p w:rsidR="00EA400F" w:rsidRPr="001E5D20" w:rsidRDefault="006D4DD1" w:rsidP="00C72CC5">
      <w:pPr>
        <w:shd w:val="clear" w:color="auto" w:fill="FFFFFF"/>
        <w:ind w:left="57" w:right="57" w:firstLine="510"/>
        <w:jc w:val="both"/>
        <w:rPr>
          <w:sz w:val="24"/>
          <w:szCs w:val="24"/>
        </w:rPr>
      </w:pPr>
      <w:proofErr w:type="gramStart"/>
      <w:r w:rsidRPr="001E5D20">
        <w:rPr>
          <w:sz w:val="24"/>
          <w:szCs w:val="24"/>
        </w:rPr>
        <w:t>Положение</w:t>
      </w:r>
      <w:r w:rsidRPr="001E5D20">
        <w:rPr>
          <w:b/>
          <w:bCs/>
          <w:color w:val="000000"/>
          <w:sz w:val="24"/>
          <w:szCs w:val="24"/>
        </w:rPr>
        <w:t xml:space="preserve"> </w:t>
      </w:r>
      <w:r w:rsidRPr="001E5D20">
        <w:rPr>
          <w:bCs/>
          <w:color w:val="000000"/>
          <w:sz w:val="24"/>
          <w:szCs w:val="24"/>
        </w:rPr>
        <w:t>о бюджетном процессе и финансовом контроле в муни</w:t>
      </w:r>
      <w:r w:rsidRPr="001E5D20">
        <w:rPr>
          <w:bCs/>
          <w:color w:val="000000"/>
          <w:sz w:val="24"/>
          <w:szCs w:val="24"/>
        </w:rPr>
        <w:softHyphen/>
        <w:t xml:space="preserve">ципальном образовании </w:t>
      </w:r>
      <w:proofErr w:type="spellStart"/>
      <w:r w:rsidRPr="001E5D20">
        <w:rPr>
          <w:bCs/>
          <w:color w:val="000000"/>
          <w:sz w:val="24"/>
          <w:szCs w:val="24"/>
        </w:rPr>
        <w:t>Змеиногорский</w:t>
      </w:r>
      <w:proofErr w:type="spellEnd"/>
      <w:r w:rsidRPr="001E5D20">
        <w:rPr>
          <w:bCs/>
          <w:color w:val="000000"/>
          <w:sz w:val="24"/>
          <w:szCs w:val="24"/>
        </w:rPr>
        <w:t xml:space="preserve"> район Алтайского края (далее – Положение) </w:t>
      </w:r>
      <w:r w:rsidRPr="001E5D20">
        <w:rPr>
          <w:sz w:val="24"/>
          <w:szCs w:val="24"/>
        </w:rPr>
        <w:t xml:space="preserve"> </w:t>
      </w:r>
      <w:r w:rsidR="00EA400F" w:rsidRPr="001E5D20">
        <w:rPr>
          <w:sz w:val="24"/>
          <w:szCs w:val="24"/>
        </w:rPr>
        <w:t xml:space="preserve">в соответствии с Бюджетным </w:t>
      </w:r>
      <w:hyperlink r:id="rId8" w:history="1">
        <w:r w:rsidR="00EA400F" w:rsidRPr="001E5D20">
          <w:rPr>
            <w:rStyle w:val="af4"/>
            <w:rFonts w:eastAsia="Calibri"/>
            <w:sz w:val="24"/>
            <w:szCs w:val="24"/>
          </w:rPr>
          <w:t>кодексом</w:t>
        </w:r>
      </w:hyperlink>
      <w:r w:rsidR="00EA400F" w:rsidRPr="001E5D20">
        <w:rPr>
          <w:sz w:val="24"/>
          <w:szCs w:val="24"/>
        </w:rPr>
        <w:t xml:space="preserve"> Российской Федерации определяет правовые основы функционирования бюджетной системы </w:t>
      </w:r>
      <w:proofErr w:type="spellStart"/>
      <w:r w:rsidRPr="001E5D20">
        <w:rPr>
          <w:sz w:val="24"/>
          <w:szCs w:val="24"/>
        </w:rPr>
        <w:t>Змеиногорского</w:t>
      </w:r>
      <w:proofErr w:type="spellEnd"/>
      <w:r w:rsidRPr="001E5D20">
        <w:rPr>
          <w:sz w:val="24"/>
          <w:szCs w:val="24"/>
        </w:rPr>
        <w:t xml:space="preserve"> района </w:t>
      </w:r>
      <w:r w:rsidR="00EA400F" w:rsidRPr="001E5D20">
        <w:rPr>
          <w:sz w:val="24"/>
          <w:szCs w:val="24"/>
        </w:rPr>
        <w:t xml:space="preserve">Алтайского края, правовое положение субъектов бюджетных правоотношений, регулирует отношения, возникающие при осуществлении </w:t>
      </w:r>
      <w:r w:rsidRPr="001E5D20">
        <w:rPr>
          <w:sz w:val="24"/>
          <w:szCs w:val="24"/>
        </w:rPr>
        <w:t xml:space="preserve">муниципальных </w:t>
      </w:r>
      <w:r w:rsidR="00EA400F" w:rsidRPr="001E5D20">
        <w:rPr>
          <w:sz w:val="24"/>
          <w:szCs w:val="24"/>
        </w:rPr>
        <w:t xml:space="preserve">заимствований, регулировании </w:t>
      </w:r>
      <w:r w:rsidRPr="001E5D20">
        <w:rPr>
          <w:sz w:val="24"/>
          <w:szCs w:val="24"/>
        </w:rPr>
        <w:t xml:space="preserve">муниципального </w:t>
      </w:r>
      <w:r w:rsidR="00EA400F" w:rsidRPr="001E5D20">
        <w:rPr>
          <w:sz w:val="24"/>
          <w:szCs w:val="24"/>
        </w:rPr>
        <w:t xml:space="preserve">долга </w:t>
      </w:r>
      <w:proofErr w:type="spellStart"/>
      <w:r w:rsidRPr="001E5D20">
        <w:rPr>
          <w:sz w:val="24"/>
          <w:szCs w:val="24"/>
        </w:rPr>
        <w:t>Змеиногорского</w:t>
      </w:r>
      <w:proofErr w:type="spellEnd"/>
      <w:r w:rsidRPr="001E5D20">
        <w:rPr>
          <w:sz w:val="24"/>
          <w:szCs w:val="24"/>
        </w:rPr>
        <w:t xml:space="preserve"> района </w:t>
      </w:r>
      <w:r w:rsidR="00EA400F" w:rsidRPr="001E5D20">
        <w:rPr>
          <w:sz w:val="24"/>
          <w:szCs w:val="24"/>
        </w:rPr>
        <w:t xml:space="preserve">Алтайского края, а также определяет основы межбюджетных отношений в </w:t>
      </w:r>
      <w:r w:rsidRPr="001E5D20">
        <w:rPr>
          <w:sz w:val="24"/>
          <w:szCs w:val="24"/>
        </w:rPr>
        <w:t>Змеиногорском</w:t>
      </w:r>
      <w:proofErr w:type="gramEnd"/>
      <w:r w:rsidRPr="001E5D20">
        <w:rPr>
          <w:sz w:val="24"/>
          <w:szCs w:val="24"/>
        </w:rPr>
        <w:t xml:space="preserve"> </w:t>
      </w:r>
      <w:proofErr w:type="gramStart"/>
      <w:r w:rsidRPr="001E5D20">
        <w:rPr>
          <w:sz w:val="24"/>
          <w:szCs w:val="24"/>
        </w:rPr>
        <w:t>районе</w:t>
      </w:r>
      <w:proofErr w:type="gramEnd"/>
      <w:r w:rsidRPr="001E5D20">
        <w:rPr>
          <w:sz w:val="24"/>
          <w:szCs w:val="24"/>
        </w:rPr>
        <w:t xml:space="preserve"> </w:t>
      </w:r>
      <w:r w:rsidR="00EA400F" w:rsidRPr="001E5D20">
        <w:rPr>
          <w:sz w:val="24"/>
          <w:szCs w:val="24"/>
        </w:rPr>
        <w:t>Алтайско</w:t>
      </w:r>
      <w:r w:rsidRPr="001E5D20">
        <w:rPr>
          <w:sz w:val="24"/>
          <w:szCs w:val="24"/>
        </w:rPr>
        <w:t>го</w:t>
      </w:r>
      <w:r w:rsidR="00EA400F" w:rsidRPr="001E5D20">
        <w:rPr>
          <w:sz w:val="24"/>
          <w:szCs w:val="24"/>
        </w:rPr>
        <w:t xml:space="preserve"> кра</w:t>
      </w:r>
      <w:r w:rsidRPr="001E5D20">
        <w:rPr>
          <w:sz w:val="24"/>
          <w:szCs w:val="24"/>
        </w:rPr>
        <w:t>я</w:t>
      </w:r>
      <w:r w:rsidR="00EA400F" w:rsidRPr="001E5D20">
        <w:rPr>
          <w:sz w:val="24"/>
          <w:szCs w:val="24"/>
        </w:rPr>
        <w:t>.</w:t>
      </w:r>
    </w:p>
    <w:p w:rsidR="00EA400F" w:rsidRPr="001E5D20" w:rsidRDefault="00EA400F" w:rsidP="00C72C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1E5D20">
        <w:rPr>
          <w:b/>
          <w:bCs/>
          <w:sz w:val="24"/>
          <w:szCs w:val="24"/>
        </w:rPr>
        <w:t xml:space="preserve">Статья 1. Отношения, регулируемые настоящим </w:t>
      </w:r>
      <w:r w:rsidR="006D4DD1" w:rsidRPr="001E5D20">
        <w:rPr>
          <w:b/>
          <w:bCs/>
          <w:sz w:val="24"/>
          <w:szCs w:val="24"/>
        </w:rPr>
        <w:t>Положением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Настоящ</w:t>
      </w:r>
      <w:r w:rsidR="006D4DD1" w:rsidRPr="001E5D20">
        <w:rPr>
          <w:sz w:val="24"/>
          <w:szCs w:val="24"/>
        </w:rPr>
        <w:t>ее</w:t>
      </w:r>
      <w:r w:rsidRPr="001E5D20">
        <w:rPr>
          <w:sz w:val="24"/>
          <w:szCs w:val="24"/>
        </w:rPr>
        <w:t xml:space="preserve"> </w:t>
      </w:r>
      <w:r w:rsidR="006D4DD1" w:rsidRPr="001E5D20">
        <w:rPr>
          <w:sz w:val="24"/>
          <w:szCs w:val="24"/>
        </w:rPr>
        <w:t>Положение</w:t>
      </w:r>
      <w:r w:rsidRPr="001E5D20">
        <w:rPr>
          <w:sz w:val="24"/>
          <w:szCs w:val="24"/>
        </w:rPr>
        <w:t xml:space="preserve"> регулирует следующие отношения, отнесенные Бюджетным </w:t>
      </w:r>
      <w:hyperlink r:id="rId9" w:history="1">
        <w:r w:rsidRPr="001E5D20">
          <w:rPr>
            <w:rStyle w:val="af4"/>
            <w:rFonts w:eastAsia="Calibri"/>
            <w:sz w:val="24"/>
            <w:szCs w:val="24"/>
          </w:rPr>
          <w:t>кодексом</w:t>
        </w:r>
      </w:hyperlink>
      <w:r w:rsidRPr="001E5D20">
        <w:rPr>
          <w:sz w:val="24"/>
          <w:szCs w:val="24"/>
        </w:rPr>
        <w:t xml:space="preserve"> Российской Федерации к полномочиям</w:t>
      </w:r>
      <w:r w:rsidR="006D4DD1" w:rsidRPr="001E5D20">
        <w:rPr>
          <w:sz w:val="24"/>
          <w:szCs w:val="24"/>
        </w:rPr>
        <w:t xml:space="preserve"> муниципального района: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1E5D20">
        <w:rPr>
          <w:sz w:val="24"/>
          <w:szCs w:val="24"/>
        </w:rPr>
        <w:t xml:space="preserve">1) отношения, возникающие между субъектами бюджетных правоотношений в процессе формирования доходов, осуществления расходов </w:t>
      </w:r>
      <w:r w:rsidR="006D4DD1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 xml:space="preserve">бюджета, осуществления </w:t>
      </w:r>
      <w:r w:rsidR="006D4DD1" w:rsidRPr="001E5D20">
        <w:rPr>
          <w:sz w:val="24"/>
          <w:szCs w:val="24"/>
        </w:rPr>
        <w:t xml:space="preserve">муниципальных </w:t>
      </w:r>
      <w:r w:rsidRPr="001E5D20">
        <w:rPr>
          <w:sz w:val="24"/>
          <w:szCs w:val="24"/>
        </w:rPr>
        <w:t xml:space="preserve">заимствований </w:t>
      </w:r>
      <w:proofErr w:type="spellStart"/>
      <w:r w:rsidR="006D4DD1" w:rsidRPr="001E5D20">
        <w:rPr>
          <w:sz w:val="24"/>
          <w:szCs w:val="24"/>
        </w:rPr>
        <w:t>Змеиногорского</w:t>
      </w:r>
      <w:proofErr w:type="spellEnd"/>
      <w:r w:rsidR="006D4DD1" w:rsidRPr="001E5D20">
        <w:rPr>
          <w:sz w:val="24"/>
          <w:szCs w:val="24"/>
        </w:rPr>
        <w:t xml:space="preserve"> района </w:t>
      </w:r>
      <w:r w:rsidRPr="001E5D20">
        <w:rPr>
          <w:sz w:val="24"/>
          <w:szCs w:val="24"/>
        </w:rPr>
        <w:t xml:space="preserve">Алтайского края, регулирования </w:t>
      </w:r>
      <w:r w:rsidR="006D4DD1" w:rsidRPr="001E5D20">
        <w:rPr>
          <w:sz w:val="24"/>
          <w:szCs w:val="24"/>
        </w:rPr>
        <w:t xml:space="preserve">муниципального </w:t>
      </w:r>
      <w:r w:rsidRPr="001E5D20">
        <w:rPr>
          <w:sz w:val="24"/>
          <w:szCs w:val="24"/>
        </w:rPr>
        <w:t xml:space="preserve">долга </w:t>
      </w:r>
      <w:proofErr w:type="spellStart"/>
      <w:r w:rsidR="006D4DD1" w:rsidRPr="001E5D20">
        <w:rPr>
          <w:sz w:val="24"/>
          <w:szCs w:val="24"/>
        </w:rPr>
        <w:t>Змеиногорского</w:t>
      </w:r>
      <w:proofErr w:type="spellEnd"/>
      <w:r w:rsidR="006D4DD1" w:rsidRPr="001E5D20">
        <w:rPr>
          <w:sz w:val="24"/>
          <w:szCs w:val="24"/>
        </w:rPr>
        <w:t xml:space="preserve"> района </w:t>
      </w:r>
      <w:r w:rsidRPr="001E5D20">
        <w:rPr>
          <w:sz w:val="24"/>
          <w:szCs w:val="24"/>
        </w:rPr>
        <w:t>Алтайского края;</w:t>
      </w:r>
      <w:proofErr w:type="gramEnd"/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2) отношения, возникающие между субъектами бюджетных правоотношений в процессе составления и рассмотрения проект</w:t>
      </w:r>
      <w:r w:rsidR="006D4DD1" w:rsidRPr="001E5D20">
        <w:rPr>
          <w:sz w:val="24"/>
          <w:szCs w:val="24"/>
        </w:rPr>
        <w:t>а</w:t>
      </w:r>
      <w:r w:rsidRPr="001E5D20">
        <w:rPr>
          <w:sz w:val="24"/>
          <w:szCs w:val="24"/>
        </w:rPr>
        <w:t xml:space="preserve"> </w:t>
      </w:r>
      <w:r w:rsidR="006D4DD1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 xml:space="preserve">бюджета, утверждения и исполнения </w:t>
      </w:r>
      <w:r w:rsidR="00AE53BE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 xml:space="preserve">бюджета, </w:t>
      </w:r>
      <w:proofErr w:type="gramStart"/>
      <w:r w:rsidRPr="001E5D20">
        <w:rPr>
          <w:sz w:val="24"/>
          <w:szCs w:val="24"/>
        </w:rPr>
        <w:t>контроля за</w:t>
      </w:r>
      <w:proofErr w:type="gramEnd"/>
      <w:r w:rsidRPr="001E5D20">
        <w:rPr>
          <w:sz w:val="24"/>
          <w:szCs w:val="24"/>
        </w:rPr>
        <w:t xml:space="preserve"> </w:t>
      </w:r>
      <w:r w:rsidR="00AE53BE" w:rsidRPr="001E5D20">
        <w:rPr>
          <w:sz w:val="24"/>
          <w:szCs w:val="24"/>
        </w:rPr>
        <w:t xml:space="preserve">его </w:t>
      </w:r>
      <w:r w:rsidRPr="001E5D20">
        <w:rPr>
          <w:sz w:val="24"/>
          <w:szCs w:val="24"/>
        </w:rPr>
        <w:t>исполнением;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3) отношения, возникающие между органами местного самоуправления муниципальных образований при межбюджетном регулировании.</w:t>
      </w:r>
    </w:p>
    <w:p w:rsidR="00EA400F" w:rsidRPr="001E5D20" w:rsidRDefault="00EA400F" w:rsidP="00C72C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1E5D20">
        <w:rPr>
          <w:b/>
          <w:bCs/>
          <w:sz w:val="24"/>
          <w:szCs w:val="24"/>
        </w:rPr>
        <w:t xml:space="preserve">Статья 2. Бюджетное законодательство </w:t>
      </w:r>
      <w:r w:rsidR="00AE53BE" w:rsidRPr="001E5D20">
        <w:rPr>
          <w:b/>
          <w:bCs/>
          <w:sz w:val="24"/>
          <w:szCs w:val="24"/>
        </w:rPr>
        <w:t xml:space="preserve"> </w:t>
      </w:r>
      <w:proofErr w:type="spellStart"/>
      <w:r w:rsidR="00AE53BE" w:rsidRPr="001E5D20">
        <w:rPr>
          <w:b/>
          <w:bCs/>
          <w:sz w:val="24"/>
          <w:szCs w:val="24"/>
        </w:rPr>
        <w:t>Змеиногорского</w:t>
      </w:r>
      <w:proofErr w:type="spellEnd"/>
      <w:r w:rsidR="00AE53BE" w:rsidRPr="001E5D20">
        <w:rPr>
          <w:b/>
          <w:bCs/>
          <w:sz w:val="24"/>
          <w:szCs w:val="24"/>
        </w:rPr>
        <w:t xml:space="preserve"> района </w:t>
      </w:r>
      <w:r w:rsidRPr="001E5D20">
        <w:rPr>
          <w:b/>
          <w:bCs/>
          <w:sz w:val="24"/>
          <w:szCs w:val="24"/>
        </w:rPr>
        <w:t>Алтайского края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1. Бюджетное законодательство </w:t>
      </w:r>
      <w:proofErr w:type="spellStart"/>
      <w:r w:rsidR="00AE53BE" w:rsidRPr="001E5D20">
        <w:rPr>
          <w:sz w:val="24"/>
          <w:szCs w:val="24"/>
        </w:rPr>
        <w:t>Змеиногорского</w:t>
      </w:r>
      <w:proofErr w:type="spellEnd"/>
      <w:r w:rsidR="00AE53BE" w:rsidRPr="001E5D20">
        <w:rPr>
          <w:sz w:val="24"/>
          <w:szCs w:val="24"/>
        </w:rPr>
        <w:t xml:space="preserve"> района </w:t>
      </w:r>
      <w:r w:rsidRPr="001E5D20">
        <w:rPr>
          <w:sz w:val="24"/>
          <w:szCs w:val="24"/>
        </w:rPr>
        <w:t>Алтайского края состоит из настоящего</w:t>
      </w:r>
      <w:r w:rsidR="00AE53BE" w:rsidRPr="001E5D20">
        <w:rPr>
          <w:sz w:val="24"/>
          <w:szCs w:val="24"/>
        </w:rPr>
        <w:t xml:space="preserve"> Положения</w:t>
      </w:r>
      <w:r w:rsidRPr="001E5D20">
        <w:rPr>
          <w:sz w:val="24"/>
          <w:szCs w:val="24"/>
        </w:rPr>
        <w:t xml:space="preserve">, принятых в соответствии с ним </w:t>
      </w:r>
      <w:r w:rsidR="00AE53BE" w:rsidRPr="001E5D20">
        <w:rPr>
          <w:sz w:val="24"/>
          <w:szCs w:val="24"/>
        </w:rPr>
        <w:t xml:space="preserve">решений </w:t>
      </w:r>
      <w:r w:rsidRPr="001E5D20">
        <w:rPr>
          <w:sz w:val="24"/>
          <w:szCs w:val="24"/>
        </w:rPr>
        <w:t xml:space="preserve">о </w:t>
      </w:r>
      <w:r w:rsidR="00AE53BE" w:rsidRPr="001E5D20">
        <w:rPr>
          <w:sz w:val="24"/>
          <w:szCs w:val="24"/>
        </w:rPr>
        <w:t xml:space="preserve">районном </w:t>
      </w:r>
      <w:r w:rsidRPr="001E5D20">
        <w:rPr>
          <w:sz w:val="24"/>
          <w:szCs w:val="24"/>
        </w:rPr>
        <w:t xml:space="preserve">бюджете на очередной финансовый год и плановый период,  иных </w:t>
      </w:r>
      <w:r w:rsidR="00AE53BE" w:rsidRPr="001E5D20">
        <w:rPr>
          <w:sz w:val="24"/>
          <w:szCs w:val="24"/>
        </w:rPr>
        <w:t xml:space="preserve">решений </w:t>
      </w:r>
      <w:r w:rsidRPr="001E5D20">
        <w:rPr>
          <w:sz w:val="24"/>
          <w:szCs w:val="24"/>
        </w:rPr>
        <w:t xml:space="preserve">и нормативных правовых актов </w:t>
      </w:r>
      <w:proofErr w:type="spellStart"/>
      <w:r w:rsidR="00AE53BE" w:rsidRPr="001E5D20">
        <w:rPr>
          <w:sz w:val="24"/>
          <w:szCs w:val="24"/>
        </w:rPr>
        <w:t>Змеиногорского</w:t>
      </w:r>
      <w:proofErr w:type="spellEnd"/>
      <w:r w:rsidR="00AE53BE" w:rsidRPr="001E5D20">
        <w:rPr>
          <w:sz w:val="24"/>
          <w:szCs w:val="24"/>
        </w:rPr>
        <w:t xml:space="preserve"> района </w:t>
      </w:r>
      <w:r w:rsidRPr="001E5D20">
        <w:rPr>
          <w:sz w:val="24"/>
          <w:szCs w:val="24"/>
        </w:rPr>
        <w:t>Алтайского края, регулирующих бюджетные правоотношения.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2. В случае несоответствия положений нормативных правовых актов </w:t>
      </w:r>
      <w:proofErr w:type="spellStart"/>
      <w:r w:rsidR="00AE53BE" w:rsidRPr="001E5D20">
        <w:rPr>
          <w:sz w:val="24"/>
          <w:szCs w:val="24"/>
        </w:rPr>
        <w:t>Змеиногорского</w:t>
      </w:r>
      <w:proofErr w:type="spellEnd"/>
      <w:r w:rsidR="00AE53BE" w:rsidRPr="001E5D20">
        <w:rPr>
          <w:sz w:val="24"/>
          <w:szCs w:val="24"/>
        </w:rPr>
        <w:t xml:space="preserve"> района </w:t>
      </w:r>
      <w:r w:rsidRPr="001E5D20">
        <w:rPr>
          <w:sz w:val="24"/>
          <w:szCs w:val="24"/>
        </w:rPr>
        <w:t xml:space="preserve">Алтайского края, регулирующих бюджетные правоотношения, положениям настоящего </w:t>
      </w:r>
      <w:r w:rsidR="00AE53BE" w:rsidRPr="001E5D20">
        <w:rPr>
          <w:sz w:val="24"/>
          <w:szCs w:val="24"/>
        </w:rPr>
        <w:t xml:space="preserve">Положения </w:t>
      </w:r>
      <w:r w:rsidRPr="001E5D20">
        <w:rPr>
          <w:sz w:val="24"/>
          <w:szCs w:val="24"/>
        </w:rPr>
        <w:t>применяется настоящ</w:t>
      </w:r>
      <w:r w:rsidR="00AE53BE" w:rsidRPr="001E5D20">
        <w:rPr>
          <w:sz w:val="24"/>
          <w:szCs w:val="24"/>
        </w:rPr>
        <w:t>ее Положение</w:t>
      </w:r>
      <w:r w:rsidRPr="001E5D20">
        <w:rPr>
          <w:sz w:val="24"/>
          <w:szCs w:val="24"/>
        </w:rPr>
        <w:t>.</w:t>
      </w:r>
    </w:p>
    <w:p w:rsidR="00EA400F" w:rsidRPr="001E5D20" w:rsidRDefault="00EA400F" w:rsidP="00C72C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1E5D20">
        <w:rPr>
          <w:b/>
          <w:bCs/>
          <w:sz w:val="24"/>
          <w:szCs w:val="24"/>
        </w:rPr>
        <w:t xml:space="preserve">Статья 3. Структура бюджетной системы </w:t>
      </w:r>
      <w:proofErr w:type="spellStart"/>
      <w:r w:rsidR="00AE53BE" w:rsidRPr="001E5D20">
        <w:rPr>
          <w:b/>
          <w:bCs/>
          <w:sz w:val="24"/>
          <w:szCs w:val="24"/>
        </w:rPr>
        <w:t>Змеиногорского</w:t>
      </w:r>
      <w:proofErr w:type="spellEnd"/>
      <w:r w:rsidR="00AE53BE" w:rsidRPr="001E5D20">
        <w:rPr>
          <w:b/>
          <w:bCs/>
          <w:sz w:val="24"/>
          <w:szCs w:val="24"/>
        </w:rPr>
        <w:t xml:space="preserve"> района </w:t>
      </w:r>
      <w:r w:rsidRPr="001E5D20">
        <w:rPr>
          <w:b/>
          <w:bCs/>
          <w:sz w:val="24"/>
          <w:szCs w:val="24"/>
        </w:rPr>
        <w:t>Алтайского края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Бюджетная система </w:t>
      </w:r>
      <w:proofErr w:type="spellStart"/>
      <w:r w:rsidR="00AE53BE" w:rsidRPr="001E5D20">
        <w:rPr>
          <w:sz w:val="24"/>
          <w:szCs w:val="24"/>
        </w:rPr>
        <w:t>Змеиногорского</w:t>
      </w:r>
      <w:proofErr w:type="spellEnd"/>
      <w:r w:rsidR="00AE53BE" w:rsidRPr="001E5D20">
        <w:rPr>
          <w:sz w:val="24"/>
          <w:szCs w:val="24"/>
        </w:rPr>
        <w:t xml:space="preserve"> района </w:t>
      </w:r>
      <w:r w:rsidRPr="001E5D20">
        <w:rPr>
          <w:sz w:val="24"/>
          <w:szCs w:val="24"/>
        </w:rPr>
        <w:t xml:space="preserve">Алтайского края состоит из </w:t>
      </w:r>
      <w:r w:rsidR="00AE53BE" w:rsidRPr="001E5D20">
        <w:rPr>
          <w:sz w:val="24"/>
          <w:szCs w:val="24"/>
        </w:rPr>
        <w:t xml:space="preserve">местных </w:t>
      </w:r>
      <w:r w:rsidRPr="001E5D20">
        <w:rPr>
          <w:sz w:val="24"/>
          <w:szCs w:val="24"/>
        </w:rPr>
        <w:t>бюджетов: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1) </w:t>
      </w:r>
      <w:r w:rsidR="00AE53BE" w:rsidRPr="001E5D20">
        <w:rPr>
          <w:sz w:val="24"/>
          <w:szCs w:val="24"/>
        </w:rPr>
        <w:t xml:space="preserve">районный </w:t>
      </w:r>
      <w:r w:rsidRPr="001E5D20">
        <w:rPr>
          <w:sz w:val="24"/>
          <w:szCs w:val="24"/>
        </w:rPr>
        <w:t>бюджет;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2) бюджеты </w:t>
      </w:r>
      <w:proofErr w:type="gramStart"/>
      <w:r w:rsidRPr="001E5D20">
        <w:rPr>
          <w:sz w:val="24"/>
          <w:szCs w:val="24"/>
        </w:rPr>
        <w:t>городск</w:t>
      </w:r>
      <w:r w:rsidR="008C3048" w:rsidRPr="001E5D20">
        <w:rPr>
          <w:sz w:val="24"/>
          <w:szCs w:val="24"/>
        </w:rPr>
        <w:t>ого</w:t>
      </w:r>
      <w:proofErr w:type="gramEnd"/>
      <w:r w:rsidR="008C3048" w:rsidRPr="001E5D20">
        <w:rPr>
          <w:sz w:val="24"/>
          <w:szCs w:val="24"/>
        </w:rPr>
        <w:t xml:space="preserve"> </w:t>
      </w:r>
      <w:r w:rsidRPr="001E5D20">
        <w:rPr>
          <w:sz w:val="24"/>
          <w:szCs w:val="24"/>
        </w:rPr>
        <w:t xml:space="preserve"> и сельских поселений.</w:t>
      </w:r>
    </w:p>
    <w:p w:rsidR="00EA400F" w:rsidRPr="001E5D20" w:rsidRDefault="00EA400F" w:rsidP="00C72C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1E5D20">
        <w:rPr>
          <w:b/>
          <w:bCs/>
          <w:sz w:val="24"/>
          <w:szCs w:val="24"/>
        </w:rPr>
        <w:t>Статья 4. Органы, уполномоченные в сфере бюджетного процесса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1. Органом, ответственным за составление и исполнение </w:t>
      </w:r>
      <w:r w:rsidR="00AE53BE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>бюджета, является уполномоченный орган исполнительной власти</w:t>
      </w:r>
      <w:r w:rsidR="00AE53BE" w:rsidRPr="001E5D20">
        <w:rPr>
          <w:sz w:val="24"/>
          <w:szCs w:val="24"/>
        </w:rPr>
        <w:t xml:space="preserve"> </w:t>
      </w:r>
      <w:proofErr w:type="spellStart"/>
      <w:r w:rsidR="00AE53BE" w:rsidRPr="001E5D20">
        <w:rPr>
          <w:sz w:val="24"/>
          <w:szCs w:val="24"/>
        </w:rPr>
        <w:t>Змеиногорского</w:t>
      </w:r>
      <w:proofErr w:type="spellEnd"/>
      <w:r w:rsidR="00AE53BE" w:rsidRPr="001E5D20">
        <w:rPr>
          <w:sz w:val="24"/>
          <w:szCs w:val="24"/>
        </w:rPr>
        <w:t xml:space="preserve"> района</w:t>
      </w:r>
      <w:r w:rsidRPr="001E5D20">
        <w:rPr>
          <w:sz w:val="24"/>
          <w:szCs w:val="24"/>
        </w:rPr>
        <w:t xml:space="preserve"> Алтайского края в сфере финансов (далее - уполномоченный орган).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1E5D20">
        <w:rPr>
          <w:b/>
          <w:sz w:val="24"/>
          <w:szCs w:val="24"/>
        </w:rPr>
        <w:lastRenderedPageBreak/>
        <w:t>2. Уполномоченный орган: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1) осуществляет управление </w:t>
      </w:r>
      <w:r w:rsidR="00AE53BE" w:rsidRPr="001E5D20">
        <w:rPr>
          <w:sz w:val="24"/>
          <w:szCs w:val="24"/>
        </w:rPr>
        <w:t xml:space="preserve">муниципальным </w:t>
      </w:r>
      <w:r w:rsidRPr="001E5D20">
        <w:rPr>
          <w:sz w:val="24"/>
          <w:szCs w:val="24"/>
        </w:rPr>
        <w:t xml:space="preserve">долгом </w:t>
      </w:r>
      <w:proofErr w:type="spellStart"/>
      <w:r w:rsidR="00AE53BE" w:rsidRPr="001E5D20">
        <w:rPr>
          <w:sz w:val="24"/>
          <w:szCs w:val="24"/>
        </w:rPr>
        <w:t>Змеиногорского</w:t>
      </w:r>
      <w:proofErr w:type="spellEnd"/>
      <w:r w:rsidR="00AE53BE" w:rsidRPr="001E5D20">
        <w:rPr>
          <w:sz w:val="24"/>
          <w:szCs w:val="24"/>
        </w:rPr>
        <w:t xml:space="preserve"> района </w:t>
      </w:r>
      <w:r w:rsidRPr="001E5D20">
        <w:rPr>
          <w:sz w:val="24"/>
          <w:szCs w:val="24"/>
        </w:rPr>
        <w:t xml:space="preserve">Алтайского края, </w:t>
      </w:r>
      <w:r w:rsidR="00AE53BE" w:rsidRPr="001E5D20">
        <w:rPr>
          <w:sz w:val="24"/>
          <w:szCs w:val="24"/>
        </w:rPr>
        <w:t xml:space="preserve">муниципальные </w:t>
      </w:r>
      <w:r w:rsidRPr="001E5D20">
        <w:rPr>
          <w:sz w:val="24"/>
          <w:szCs w:val="24"/>
        </w:rPr>
        <w:t>заимствования</w:t>
      </w:r>
      <w:r w:rsidR="00AE53BE" w:rsidRPr="001E5D20">
        <w:rPr>
          <w:sz w:val="24"/>
          <w:szCs w:val="24"/>
        </w:rPr>
        <w:t xml:space="preserve"> </w:t>
      </w:r>
      <w:proofErr w:type="spellStart"/>
      <w:r w:rsidR="00AE53BE" w:rsidRPr="001E5D20">
        <w:rPr>
          <w:sz w:val="24"/>
          <w:szCs w:val="24"/>
        </w:rPr>
        <w:t>Змеиногорского</w:t>
      </w:r>
      <w:proofErr w:type="spellEnd"/>
      <w:r w:rsidR="00AE53BE" w:rsidRPr="001E5D20">
        <w:rPr>
          <w:sz w:val="24"/>
          <w:szCs w:val="24"/>
        </w:rPr>
        <w:t xml:space="preserve"> района</w:t>
      </w:r>
      <w:r w:rsidRPr="001E5D20">
        <w:rPr>
          <w:sz w:val="24"/>
          <w:szCs w:val="24"/>
        </w:rPr>
        <w:t xml:space="preserve"> Алтайского края;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2) устанавливает </w:t>
      </w:r>
      <w:r w:rsidR="00CA6A8C" w:rsidRPr="001E5D20">
        <w:rPr>
          <w:sz w:val="24"/>
          <w:szCs w:val="24"/>
        </w:rPr>
        <w:t xml:space="preserve">сроки </w:t>
      </w:r>
      <w:r w:rsidR="009E7B45" w:rsidRPr="001E5D20">
        <w:rPr>
          <w:sz w:val="24"/>
          <w:szCs w:val="24"/>
        </w:rPr>
        <w:t>и порядок</w:t>
      </w:r>
      <w:r w:rsidRPr="001E5D20">
        <w:rPr>
          <w:sz w:val="24"/>
          <w:szCs w:val="24"/>
        </w:rPr>
        <w:t xml:space="preserve"> представления в уполномоченный орган утвержденных местных бюджетов, отчетов об исполнении местных бюджетов и иной бюджетной отчетности, установленной федеральными органами государственной власти;</w:t>
      </w:r>
    </w:p>
    <w:p w:rsidR="00AC178A" w:rsidRPr="001E5D20" w:rsidRDefault="00AC178A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3) осуществляет внутренний муниципальный финансовый контроль</w:t>
      </w:r>
      <w:r w:rsidR="009E7B45" w:rsidRPr="001E5D20">
        <w:rPr>
          <w:sz w:val="24"/>
          <w:szCs w:val="24"/>
        </w:rPr>
        <w:t>;</w:t>
      </w:r>
    </w:p>
    <w:p w:rsidR="009E7B45" w:rsidRPr="001E5D20" w:rsidRDefault="009E7B45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4) обеспечивает участие Администрации </w:t>
      </w:r>
      <w:proofErr w:type="spellStart"/>
      <w:r w:rsidRPr="001E5D20">
        <w:rPr>
          <w:sz w:val="24"/>
          <w:szCs w:val="24"/>
        </w:rPr>
        <w:t>Змеиногорского</w:t>
      </w:r>
      <w:proofErr w:type="spellEnd"/>
      <w:r w:rsidRPr="001E5D20">
        <w:rPr>
          <w:sz w:val="24"/>
          <w:szCs w:val="24"/>
        </w:rPr>
        <w:t xml:space="preserve"> района Алтайского края в кредитных отношениях в качестве их субъекта; </w:t>
      </w:r>
    </w:p>
    <w:p w:rsidR="00EA400F" w:rsidRPr="001E5D20" w:rsidRDefault="008C3048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5</w:t>
      </w:r>
      <w:r w:rsidR="00732A07" w:rsidRPr="001E5D20">
        <w:rPr>
          <w:sz w:val="24"/>
          <w:szCs w:val="24"/>
        </w:rPr>
        <w:t>)</w:t>
      </w:r>
      <w:r w:rsidR="00EA400F" w:rsidRPr="001E5D20">
        <w:rPr>
          <w:sz w:val="24"/>
          <w:szCs w:val="24"/>
        </w:rPr>
        <w:t xml:space="preserve"> осуществляет иные полномочия в соответствии с законодательством Российской Федерации и</w:t>
      </w:r>
      <w:r w:rsidR="00CA6A8C" w:rsidRPr="001E5D20">
        <w:rPr>
          <w:sz w:val="24"/>
          <w:szCs w:val="24"/>
        </w:rPr>
        <w:t xml:space="preserve"> нормативными правовыми актами </w:t>
      </w:r>
      <w:proofErr w:type="spellStart"/>
      <w:r w:rsidR="00CA6A8C" w:rsidRPr="001E5D20">
        <w:rPr>
          <w:sz w:val="24"/>
          <w:szCs w:val="24"/>
        </w:rPr>
        <w:t>Змеиногорского</w:t>
      </w:r>
      <w:proofErr w:type="spellEnd"/>
      <w:r w:rsidR="00CA6A8C" w:rsidRPr="001E5D20">
        <w:rPr>
          <w:sz w:val="24"/>
          <w:szCs w:val="24"/>
        </w:rPr>
        <w:t xml:space="preserve"> района </w:t>
      </w:r>
      <w:r w:rsidR="00EA400F" w:rsidRPr="001E5D20">
        <w:rPr>
          <w:sz w:val="24"/>
          <w:szCs w:val="24"/>
        </w:rPr>
        <w:t xml:space="preserve"> Алтайского края.</w:t>
      </w:r>
    </w:p>
    <w:p w:rsidR="00EA400F" w:rsidRPr="001E5D20" w:rsidRDefault="00CA6A8C" w:rsidP="00C72CC5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1E5D20">
        <w:rPr>
          <w:b/>
          <w:sz w:val="24"/>
          <w:szCs w:val="24"/>
        </w:rPr>
        <w:t>3</w:t>
      </w:r>
      <w:r w:rsidR="00EA400F" w:rsidRPr="001E5D20">
        <w:rPr>
          <w:b/>
          <w:sz w:val="24"/>
          <w:szCs w:val="24"/>
        </w:rPr>
        <w:t xml:space="preserve">. </w:t>
      </w:r>
      <w:r w:rsidRPr="001E5D20">
        <w:rPr>
          <w:b/>
          <w:sz w:val="24"/>
          <w:szCs w:val="24"/>
        </w:rPr>
        <w:t xml:space="preserve">Администрация </w:t>
      </w:r>
      <w:proofErr w:type="spellStart"/>
      <w:r w:rsidRPr="001E5D20">
        <w:rPr>
          <w:b/>
          <w:sz w:val="24"/>
          <w:szCs w:val="24"/>
        </w:rPr>
        <w:t>Змеиногорского</w:t>
      </w:r>
      <w:proofErr w:type="spellEnd"/>
      <w:r w:rsidRPr="001E5D20">
        <w:rPr>
          <w:b/>
          <w:sz w:val="24"/>
          <w:szCs w:val="24"/>
        </w:rPr>
        <w:t xml:space="preserve"> района </w:t>
      </w:r>
      <w:r w:rsidR="00EA400F" w:rsidRPr="001E5D20">
        <w:rPr>
          <w:b/>
          <w:sz w:val="24"/>
          <w:szCs w:val="24"/>
        </w:rPr>
        <w:t>Алтайского края: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1) обеспечивает составление проекта </w:t>
      </w:r>
      <w:r w:rsidR="00CA6A8C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 xml:space="preserve">бюджета и представляет его </w:t>
      </w:r>
      <w:r w:rsidR="00CA6A8C" w:rsidRPr="001E5D20">
        <w:rPr>
          <w:sz w:val="24"/>
          <w:szCs w:val="24"/>
        </w:rPr>
        <w:t xml:space="preserve">главе </w:t>
      </w:r>
      <w:proofErr w:type="spellStart"/>
      <w:r w:rsidR="00CA6A8C" w:rsidRPr="001E5D20">
        <w:rPr>
          <w:sz w:val="24"/>
          <w:szCs w:val="24"/>
        </w:rPr>
        <w:t>Змеиногорского</w:t>
      </w:r>
      <w:proofErr w:type="spellEnd"/>
      <w:r w:rsidR="00CA6A8C" w:rsidRPr="001E5D20">
        <w:rPr>
          <w:sz w:val="24"/>
          <w:szCs w:val="24"/>
        </w:rPr>
        <w:t xml:space="preserve"> района </w:t>
      </w:r>
      <w:r w:rsidRPr="001E5D20">
        <w:rPr>
          <w:sz w:val="24"/>
          <w:szCs w:val="24"/>
        </w:rPr>
        <w:t xml:space="preserve">Алтайского края для направления в </w:t>
      </w:r>
      <w:r w:rsidR="00CA6A8C" w:rsidRPr="001E5D20">
        <w:rPr>
          <w:sz w:val="24"/>
          <w:szCs w:val="24"/>
        </w:rPr>
        <w:t xml:space="preserve">Контрольно-счетный орган </w:t>
      </w:r>
      <w:r w:rsidR="00D12274" w:rsidRPr="001E5D20">
        <w:rPr>
          <w:sz w:val="24"/>
          <w:szCs w:val="24"/>
        </w:rPr>
        <w:t xml:space="preserve">муниципального образования </w:t>
      </w:r>
      <w:proofErr w:type="spellStart"/>
      <w:r w:rsidR="00CA6A8C" w:rsidRPr="001E5D20">
        <w:rPr>
          <w:sz w:val="24"/>
          <w:szCs w:val="24"/>
        </w:rPr>
        <w:t>Змеиногорск</w:t>
      </w:r>
      <w:r w:rsidR="00D12274" w:rsidRPr="001E5D20">
        <w:rPr>
          <w:sz w:val="24"/>
          <w:szCs w:val="24"/>
        </w:rPr>
        <w:t>ий</w:t>
      </w:r>
      <w:proofErr w:type="spellEnd"/>
      <w:r w:rsidR="00CA6A8C" w:rsidRPr="001E5D20">
        <w:rPr>
          <w:sz w:val="24"/>
          <w:szCs w:val="24"/>
        </w:rPr>
        <w:t xml:space="preserve"> район </w:t>
      </w:r>
      <w:r w:rsidRPr="001E5D20">
        <w:rPr>
          <w:sz w:val="24"/>
          <w:szCs w:val="24"/>
        </w:rPr>
        <w:t xml:space="preserve"> Алтайского края и внесения на рассмотрение</w:t>
      </w:r>
      <w:r w:rsidR="00CA6A8C" w:rsidRPr="001E5D20">
        <w:rPr>
          <w:sz w:val="24"/>
          <w:szCs w:val="24"/>
        </w:rPr>
        <w:t xml:space="preserve"> </w:t>
      </w:r>
      <w:r w:rsidR="00CA148B" w:rsidRPr="001E5D20">
        <w:rPr>
          <w:sz w:val="24"/>
          <w:szCs w:val="24"/>
        </w:rPr>
        <w:t xml:space="preserve"> в </w:t>
      </w:r>
      <w:proofErr w:type="spellStart"/>
      <w:r w:rsidR="00CA6A8C" w:rsidRPr="001E5D20">
        <w:rPr>
          <w:sz w:val="24"/>
          <w:szCs w:val="24"/>
        </w:rPr>
        <w:t>Змеиногорский</w:t>
      </w:r>
      <w:proofErr w:type="spellEnd"/>
      <w:r w:rsidR="00CA6A8C" w:rsidRPr="001E5D20">
        <w:rPr>
          <w:sz w:val="24"/>
          <w:szCs w:val="24"/>
        </w:rPr>
        <w:t xml:space="preserve"> районный Совет депутатов</w:t>
      </w:r>
      <w:r w:rsidR="00D12274" w:rsidRPr="001E5D20">
        <w:rPr>
          <w:sz w:val="24"/>
          <w:szCs w:val="24"/>
        </w:rPr>
        <w:t xml:space="preserve"> Алтайского края</w:t>
      </w:r>
      <w:r w:rsidRPr="001E5D20">
        <w:rPr>
          <w:sz w:val="24"/>
          <w:szCs w:val="24"/>
        </w:rPr>
        <w:t>;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color w:val="7030A0"/>
          <w:sz w:val="24"/>
          <w:szCs w:val="24"/>
        </w:rPr>
      </w:pPr>
      <w:proofErr w:type="gramStart"/>
      <w:r w:rsidRPr="001E5D20">
        <w:rPr>
          <w:sz w:val="24"/>
          <w:szCs w:val="24"/>
        </w:rPr>
        <w:t xml:space="preserve">2) обеспечивает исполнение </w:t>
      </w:r>
      <w:r w:rsidR="00D12274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 xml:space="preserve">бюджета и составление бюджетной отчетности, утверждает отчет об исполнении </w:t>
      </w:r>
      <w:r w:rsidR="00D12274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 xml:space="preserve">бюджета за первый квартал, полугодие и девять месяцев текущего финансового года, представляет </w:t>
      </w:r>
      <w:r w:rsidR="0012341A" w:rsidRPr="001E5D20">
        <w:rPr>
          <w:sz w:val="24"/>
          <w:szCs w:val="24"/>
        </w:rPr>
        <w:t>Г</w:t>
      </w:r>
      <w:r w:rsidR="00D12274" w:rsidRPr="001E5D20">
        <w:rPr>
          <w:sz w:val="24"/>
          <w:szCs w:val="24"/>
        </w:rPr>
        <w:t xml:space="preserve">лаве </w:t>
      </w:r>
      <w:proofErr w:type="spellStart"/>
      <w:r w:rsidR="00D12274" w:rsidRPr="001E5D20">
        <w:rPr>
          <w:sz w:val="24"/>
          <w:szCs w:val="24"/>
        </w:rPr>
        <w:t>Змеиногорского</w:t>
      </w:r>
      <w:proofErr w:type="spellEnd"/>
      <w:r w:rsidR="00D12274" w:rsidRPr="001E5D20">
        <w:rPr>
          <w:sz w:val="24"/>
          <w:szCs w:val="24"/>
        </w:rPr>
        <w:t xml:space="preserve"> района </w:t>
      </w:r>
      <w:r w:rsidRPr="001E5D20">
        <w:rPr>
          <w:sz w:val="24"/>
          <w:szCs w:val="24"/>
        </w:rPr>
        <w:t xml:space="preserve">Алтайского края отчет об исполнении </w:t>
      </w:r>
      <w:r w:rsidR="00D12274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 xml:space="preserve">бюджета за отчетный финансовый год, проект </w:t>
      </w:r>
      <w:r w:rsidR="00D12274" w:rsidRPr="001E5D20">
        <w:rPr>
          <w:sz w:val="24"/>
          <w:szCs w:val="24"/>
        </w:rPr>
        <w:t xml:space="preserve">решения </w:t>
      </w:r>
      <w:r w:rsidRPr="001E5D20">
        <w:rPr>
          <w:sz w:val="24"/>
          <w:szCs w:val="24"/>
        </w:rPr>
        <w:t xml:space="preserve">об исполнении </w:t>
      </w:r>
      <w:r w:rsidR="00D12274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 xml:space="preserve">бюджета за отчетный финансовый год, для направления в </w:t>
      </w:r>
      <w:r w:rsidR="00D12274" w:rsidRPr="001E5D20">
        <w:rPr>
          <w:sz w:val="24"/>
          <w:szCs w:val="24"/>
        </w:rPr>
        <w:t xml:space="preserve">Контрольно-счетный орган муниципального образования </w:t>
      </w:r>
      <w:proofErr w:type="spellStart"/>
      <w:r w:rsidR="00D12274" w:rsidRPr="001E5D20">
        <w:rPr>
          <w:sz w:val="24"/>
          <w:szCs w:val="24"/>
        </w:rPr>
        <w:t>Змеиногорский</w:t>
      </w:r>
      <w:proofErr w:type="spellEnd"/>
      <w:r w:rsidR="00D12274" w:rsidRPr="001E5D20">
        <w:rPr>
          <w:sz w:val="24"/>
          <w:szCs w:val="24"/>
        </w:rPr>
        <w:t xml:space="preserve"> район  Алтайского</w:t>
      </w:r>
      <w:proofErr w:type="gramEnd"/>
      <w:r w:rsidR="00D12274" w:rsidRPr="001E5D20">
        <w:rPr>
          <w:sz w:val="24"/>
          <w:szCs w:val="24"/>
        </w:rPr>
        <w:t xml:space="preserve"> края</w:t>
      </w:r>
      <w:r w:rsidRPr="001E5D20">
        <w:rPr>
          <w:sz w:val="24"/>
          <w:szCs w:val="24"/>
        </w:rPr>
        <w:t xml:space="preserve"> и внесения </w:t>
      </w:r>
      <w:r w:rsidR="0012341A" w:rsidRPr="001E5D20">
        <w:rPr>
          <w:sz w:val="24"/>
          <w:szCs w:val="24"/>
        </w:rPr>
        <w:t xml:space="preserve">на рассмотрение </w:t>
      </w:r>
      <w:r w:rsidRPr="001E5D20">
        <w:rPr>
          <w:sz w:val="24"/>
          <w:szCs w:val="24"/>
        </w:rPr>
        <w:t xml:space="preserve"> </w:t>
      </w:r>
      <w:r w:rsidR="00D12274" w:rsidRPr="001E5D20">
        <w:rPr>
          <w:sz w:val="24"/>
          <w:szCs w:val="24"/>
        </w:rPr>
        <w:t xml:space="preserve">в </w:t>
      </w:r>
      <w:proofErr w:type="spellStart"/>
      <w:r w:rsidR="00D12274" w:rsidRPr="001E5D20">
        <w:rPr>
          <w:sz w:val="24"/>
          <w:szCs w:val="24"/>
        </w:rPr>
        <w:t>Змеиногорский</w:t>
      </w:r>
      <w:proofErr w:type="spellEnd"/>
      <w:r w:rsidR="00D12274" w:rsidRPr="001E5D20">
        <w:rPr>
          <w:sz w:val="24"/>
          <w:szCs w:val="24"/>
        </w:rPr>
        <w:t xml:space="preserve"> районный Совет депутатов Алтайского края</w:t>
      </w:r>
      <w:r w:rsidRPr="001E5D20">
        <w:rPr>
          <w:color w:val="7030A0"/>
          <w:sz w:val="24"/>
          <w:szCs w:val="24"/>
        </w:rPr>
        <w:t>;</w:t>
      </w:r>
    </w:p>
    <w:p w:rsidR="00B63202" w:rsidRPr="001E5D20" w:rsidRDefault="00B63202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3)</w:t>
      </w:r>
      <w:r w:rsidRPr="001E5D20">
        <w:rPr>
          <w:color w:val="FF0000"/>
          <w:sz w:val="24"/>
          <w:szCs w:val="24"/>
        </w:rPr>
        <w:t xml:space="preserve"> </w:t>
      </w:r>
      <w:r w:rsidRPr="001E5D20">
        <w:rPr>
          <w:sz w:val="24"/>
          <w:szCs w:val="24"/>
        </w:rPr>
        <w:t>устанавливает порядок и условия предоставления межбюджетных трансфертов из районного бюджета;</w:t>
      </w:r>
    </w:p>
    <w:p w:rsidR="008C3048" w:rsidRPr="001E5D20" w:rsidRDefault="008C3048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4) устанавливает порядок и условия предоставления межбюджетных трансфертов из бюджетов поселений;</w:t>
      </w:r>
    </w:p>
    <w:p w:rsidR="00EA400F" w:rsidRPr="001E5D20" w:rsidRDefault="008C3048" w:rsidP="00C72CC5">
      <w:pPr>
        <w:autoSpaceDE w:val="0"/>
        <w:autoSpaceDN w:val="0"/>
        <w:adjustRightInd w:val="0"/>
        <w:ind w:firstLine="540"/>
        <w:jc w:val="both"/>
        <w:rPr>
          <w:color w:val="7030A0"/>
          <w:sz w:val="24"/>
          <w:szCs w:val="24"/>
        </w:rPr>
      </w:pPr>
      <w:r w:rsidRPr="001E5D20">
        <w:rPr>
          <w:sz w:val="24"/>
          <w:szCs w:val="24"/>
        </w:rPr>
        <w:t>5</w:t>
      </w:r>
      <w:r w:rsidR="00EA400F" w:rsidRPr="001E5D20">
        <w:rPr>
          <w:sz w:val="24"/>
          <w:szCs w:val="24"/>
        </w:rPr>
        <w:t>) осуществляет иные полномочия в соответствии с законодательством Российской Федерации и</w:t>
      </w:r>
      <w:r w:rsidR="003A5221" w:rsidRPr="001E5D20">
        <w:rPr>
          <w:sz w:val="24"/>
          <w:szCs w:val="24"/>
        </w:rPr>
        <w:t xml:space="preserve"> нормативными правовыми актами </w:t>
      </w:r>
      <w:proofErr w:type="spellStart"/>
      <w:r w:rsidR="003A5221" w:rsidRPr="001E5D20">
        <w:rPr>
          <w:sz w:val="24"/>
          <w:szCs w:val="24"/>
        </w:rPr>
        <w:t>Змеиногорского</w:t>
      </w:r>
      <w:proofErr w:type="spellEnd"/>
      <w:r w:rsidR="003A5221" w:rsidRPr="001E5D20">
        <w:rPr>
          <w:sz w:val="24"/>
          <w:szCs w:val="24"/>
        </w:rPr>
        <w:t xml:space="preserve"> района  </w:t>
      </w:r>
      <w:r w:rsidR="00EA400F" w:rsidRPr="001E5D20">
        <w:rPr>
          <w:sz w:val="24"/>
          <w:szCs w:val="24"/>
        </w:rPr>
        <w:t>Алтайского края</w:t>
      </w:r>
      <w:r w:rsidR="00EA400F" w:rsidRPr="001E5D20">
        <w:rPr>
          <w:color w:val="7030A0"/>
          <w:sz w:val="24"/>
          <w:szCs w:val="24"/>
        </w:rPr>
        <w:t>.</w:t>
      </w:r>
    </w:p>
    <w:p w:rsidR="00EA400F" w:rsidRPr="001E5D20" w:rsidRDefault="00EA400F" w:rsidP="00C72CC5">
      <w:pPr>
        <w:autoSpaceDE w:val="0"/>
        <w:autoSpaceDN w:val="0"/>
        <w:adjustRightInd w:val="0"/>
        <w:jc w:val="both"/>
        <w:rPr>
          <w:color w:val="7030A0"/>
          <w:sz w:val="24"/>
          <w:szCs w:val="24"/>
        </w:rPr>
      </w:pP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1E5D20">
        <w:rPr>
          <w:b/>
          <w:bCs/>
          <w:sz w:val="24"/>
          <w:szCs w:val="24"/>
        </w:rPr>
        <w:t>Статья 5. Бюджетные кредиты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1. Бюджетные кредиты из </w:t>
      </w:r>
      <w:r w:rsidR="003A5221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 xml:space="preserve">бюджета предоставляются бюджетам </w:t>
      </w:r>
      <w:r w:rsidR="003A5221" w:rsidRPr="001E5D20">
        <w:rPr>
          <w:sz w:val="24"/>
          <w:szCs w:val="24"/>
        </w:rPr>
        <w:t xml:space="preserve">городского и сельских поселений </w:t>
      </w:r>
      <w:r w:rsidRPr="001E5D20">
        <w:rPr>
          <w:sz w:val="24"/>
          <w:szCs w:val="24"/>
        </w:rPr>
        <w:t xml:space="preserve">в соответствии с Бюджетным </w:t>
      </w:r>
      <w:hyperlink r:id="rId10" w:history="1">
        <w:r w:rsidRPr="001E5D20">
          <w:rPr>
            <w:rStyle w:val="af4"/>
            <w:rFonts w:eastAsia="Calibri"/>
            <w:color w:val="auto"/>
            <w:sz w:val="24"/>
            <w:szCs w:val="24"/>
          </w:rPr>
          <w:t>кодексом</w:t>
        </w:r>
      </w:hyperlink>
      <w:r w:rsidRPr="001E5D20">
        <w:rPr>
          <w:sz w:val="24"/>
          <w:szCs w:val="24"/>
        </w:rPr>
        <w:t xml:space="preserve"> Российской Федерации.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2. Плата за пользование бюджетным кредитом, предоставленным из </w:t>
      </w:r>
      <w:r w:rsidR="003A5221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 xml:space="preserve">бюджета, устанавливается </w:t>
      </w:r>
      <w:r w:rsidR="003A5221" w:rsidRPr="001E5D20">
        <w:rPr>
          <w:sz w:val="24"/>
          <w:szCs w:val="24"/>
        </w:rPr>
        <w:t xml:space="preserve">решением </w:t>
      </w:r>
      <w:proofErr w:type="spellStart"/>
      <w:r w:rsidR="003A5221" w:rsidRPr="001E5D20">
        <w:rPr>
          <w:sz w:val="24"/>
          <w:szCs w:val="24"/>
        </w:rPr>
        <w:t>Змеиногорского</w:t>
      </w:r>
      <w:proofErr w:type="spellEnd"/>
      <w:r w:rsidR="003A5221" w:rsidRPr="001E5D20">
        <w:rPr>
          <w:sz w:val="24"/>
          <w:szCs w:val="24"/>
        </w:rPr>
        <w:t xml:space="preserve"> районного Совета депутатов Алтайского края </w:t>
      </w:r>
      <w:r w:rsidRPr="001E5D20">
        <w:rPr>
          <w:sz w:val="24"/>
          <w:szCs w:val="24"/>
        </w:rPr>
        <w:t xml:space="preserve">о </w:t>
      </w:r>
      <w:r w:rsidR="003A5221" w:rsidRPr="001E5D20">
        <w:rPr>
          <w:sz w:val="24"/>
          <w:szCs w:val="24"/>
        </w:rPr>
        <w:t xml:space="preserve">районном </w:t>
      </w:r>
      <w:r w:rsidRPr="001E5D20">
        <w:rPr>
          <w:sz w:val="24"/>
          <w:szCs w:val="24"/>
        </w:rPr>
        <w:t>бюджете на очередной финансовый год и плановый период.</w:t>
      </w:r>
    </w:p>
    <w:p w:rsidR="00EA400F" w:rsidRPr="001E5D20" w:rsidRDefault="003A5221" w:rsidP="00C72CC5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1E5D20">
        <w:rPr>
          <w:sz w:val="24"/>
          <w:szCs w:val="24"/>
        </w:rPr>
        <w:t>3</w:t>
      </w:r>
      <w:r w:rsidR="00EA400F" w:rsidRPr="001E5D20">
        <w:rPr>
          <w:sz w:val="24"/>
          <w:szCs w:val="24"/>
        </w:rPr>
        <w:t xml:space="preserve">. </w:t>
      </w:r>
      <w:r w:rsidR="00AB4F9A" w:rsidRPr="001E5D20">
        <w:rPr>
          <w:sz w:val="24"/>
          <w:szCs w:val="24"/>
        </w:rPr>
        <w:t xml:space="preserve">Бюджетные кредиты </w:t>
      </w:r>
      <w:r w:rsidR="00EA400F" w:rsidRPr="001E5D20">
        <w:rPr>
          <w:sz w:val="24"/>
          <w:szCs w:val="24"/>
        </w:rPr>
        <w:t>предоставл</w:t>
      </w:r>
      <w:r w:rsidR="00AB4F9A" w:rsidRPr="001E5D20">
        <w:rPr>
          <w:sz w:val="24"/>
          <w:szCs w:val="24"/>
        </w:rPr>
        <w:t xml:space="preserve">яются </w:t>
      </w:r>
      <w:r w:rsidR="00EA400F" w:rsidRPr="001E5D20">
        <w:rPr>
          <w:sz w:val="24"/>
          <w:szCs w:val="24"/>
        </w:rPr>
        <w:t xml:space="preserve"> из </w:t>
      </w:r>
      <w:r w:rsidRPr="001E5D20">
        <w:rPr>
          <w:sz w:val="24"/>
          <w:szCs w:val="24"/>
        </w:rPr>
        <w:t xml:space="preserve">районного </w:t>
      </w:r>
      <w:r w:rsidR="00EA400F" w:rsidRPr="001E5D20">
        <w:rPr>
          <w:sz w:val="24"/>
          <w:szCs w:val="24"/>
        </w:rPr>
        <w:t xml:space="preserve">бюджета </w:t>
      </w:r>
      <w:r w:rsidRPr="001E5D20">
        <w:rPr>
          <w:sz w:val="24"/>
          <w:szCs w:val="24"/>
        </w:rPr>
        <w:t>бюджетам городского и сельских поселений</w:t>
      </w:r>
      <w:r w:rsidR="00EA400F" w:rsidRPr="001E5D20">
        <w:rPr>
          <w:sz w:val="24"/>
          <w:szCs w:val="24"/>
        </w:rPr>
        <w:t xml:space="preserve"> на покрытие временных кассовых разрывов, возникающих при исполнении местных бюджетов</w:t>
      </w:r>
      <w:r w:rsidR="00AB4F9A" w:rsidRPr="001E5D20">
        <w:rPr>
          <w:sz w:val="24"/>
          <w:szCs w:val="24"/>
        </w:rPr>
        <w:t xml:space="preserve">. </w:t>
      </w:r>
    </w:p>
    <w:p w:rsidR="00EA400F" w:rsidRPr="001E5D20" w:rsidRDefault="00EA400F" w:rsidP="00C72CC5">
      <w:pPr>
        <w:autoSpaceDE w:val="0"/>
        <w:autoSpaceDN w:val="0"/>
        <w:adjustRightInd w:val="0"/>
        <w:jc w:val="both"/>
        <w:rPr>
          <w:color w:val="7030A0"/>
          <w:sz w:val="24"/>
          <w:szCs w:val="24"/>
        </w:rPr>
      </w:pP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1E5D20">
        <w:rPr>
          <w:b/>
          <w:bCs/>
          <w:sz w:val="24"/>
          <w:szCs w:val="24"/>
        </w:rPr>
        <w:t xml:space="preserve">Статья 6. Порядок предоставления </w:t>
      </w:r>
      <w:r w:rsidR="002A30A5" w:rsidRPr="001E5D20">
        <w:rPr>
          <w:b/>
          <w:bCs/>
          <w:sz w:val="24"/>
          <w:szCs w:val="24"/>
        </w:rPr>
        <w:t xml:space="preserve">муниципальных </w:t>
      </w:r>
      <w:r w:rsidRPr="001E5D20">
        <w:rPr>
          <w:b/>
          <w:bCs/>
          <w:sz w:val="24"/>
          <w:szCs w:val="24"/>
        </w:rPr>
        <w:t xml:space="preserve">гарантий </w:t>
      </w:r>
      <w:r w:rsidR="002A30A5" w:rsidRPr="001E5D2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="002A30A5" w:rsidRPr="001E5D20">
        <w:rPr>
          <w:b/>
          <w:bCs/>
          <w:sz w:val="24"/>
          <w:szCs w:val="24"/>
        </w:rPr>
        <w:t>Змеиногорский</w:t>
      </w:r>
      <w:proofErr w:type="spellEnd"/>
      <w:r w:rsidR="002A30A5" w:rsidRPr="001E5D20">
        <w:rPr>
          <w:b/>
          <w:bCs/>
          <w:sz w:val="24"/>
          <w:szCs w:val="24"/>
        </w:rPr>
        <w:t xml:space="preserve"> район </w:t>
      </w:r>
      <w:r w:rsidRPr="001E5D20">
        <w:rPr>
          <w:b/>
          <w:bCs/>
          <w:sz w:val="24"/>
          <w:szCs w:val="24"/>
        </w:rPr>
        <w:t>Алтайского края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1. Решение о предоставлении </w:t>
      </w:r>
      <w:r w:rsidR="002A30A5" w:rsidRPr="001E5D20">
        <w:rPr>
          <w:sz w:val="24"/>
          <w:szCs w:val="24"/>
        </w:rPr>
        <w:t xml:space="preserve">муниципальной </w:t>
      </w:r>
      <w:r w:rsidRPr="001E5D20">
        <w:rPr>
          <w:sz w:val="24"/>
          <w:szCs w:val="24"/>
        </w:rPr>
        <w:t xml:space="preserve">гарантии </w:t>
      </w:r>
      <w:r w:rsidR="002A30A5" w:rsidRPr="001E5D20">
        <w:rPr>
          <w:bCs/>
          <w:sz w:val="24"/>
          <w:szCs w:val="24"/>
        </w:rPr>
        <w:t xml:space="preserve">муниципального образования </w:t>
      </w:r>
      <w:proofErr w:type="spellStart"/>
      <w:r w:rsidR="002A30A5" w:rsidRPr="001E5D20">
        <w:rPr>
          <w:bCs/>
          <w:sz w:val="24"/>
          <w:szCs w:val="24"/>
        </w:rPr>
        <w:t>Змеиногорский</w:t>
      </w:r>
      <w:proofErr w:type="spellEnd"/>
      <w:r w:rsidR="002A30A5" w:rsidRPr="001E5D20">
        <w:rPr>
          <w:bCs/>
          <w:sz w:val="24"/>
          <w:szCs w:val="24"/>
        </w:rPr>
        <w:t xml:space="preserve"> район Алтайского края</w:t>
      </w:r>
      <w:r w:rsidRPr="001E5D20">
        <w:rPr>
          <w:sz w:val="24"/>
          <w:szCs w:val="24"/>
        </w:rPr>
        <w:t xml:space="preserve"> принимается постановлением </w:t>
      </w:r>
      <w:r w:rsidR="002A30A5" w:rsidRPr="001E5D20">
        <w:rPr>
          <w:sz w:val="24"/>
          <w:szCs w:val="24"/>
        </w:rPr>
        <w:t xml:space="preserve">Администрации </w:t>
      </w:r>
      <w:proofErr w:type="spellStart"/>
      <w:r w:rsidR="002A30A5" w:rsidRPr="001E5D20">
        <w:rPr>
          <w:sz w:val="24"/>
          <w:szCs w:val="24"/>
        </w:rPr>
        <w:t>Змеиногорского</w:t>
      </w:r>
      <w:proofErr w:type="spellEnd"/>
      <w:r w:rsidR="002A30A5" w:rsidRPr="001E5D20">
        <w:rPr>
          <w:sz w:val="24"/>
          <w:szCs w:val="24"/>
        </w:rPr>
        <w:t xml:space="preserve"> района </w:t>
      </w:r>
      <w:r w:rsidRPr="001E5D20">
        <w:rPr>
          <w:sz w:val="24"/>
          <w:szCs w:val="24"/>
        </w:rPr>
        <w:t>Алтайского края.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2. В постановлении </w:t>
      </w:r>
      <w:r w:rsidR="002A30A5" w:rsidRPr="001E5D20">
        <w:rPr>
          <w:sz w:val="24"/>
          <w:szCs w:val="24"/>
        </w:rPr>
        <w:t xml:space="preserve">Администрации </w:t>
      </w:r>
      <w:proofErr w:type="spellStart"/>
      <w:r w:rsidR="002A30A5" w:rsidRPr="001E5D20">
        <w:rPr>
          <w:sz w:val="24"/>
          <w:szCs w:val="24"/>
        </w:rPr>
        <w:t>Змеиногорского</w:t>
      </w:r>
      <w:proofErr w:type="spellEnd"/>
      <w:r w:rsidR="002A30A5" w:rsidRPr="001E5D20">
        <w:rPr>
          <w:sz w:val="24"/>
          <w:szCs w:val="24"/>
        </w:rPr>
        <w:t xml:space="preserve"> района Алтайского края </w:t>
      </w:r>
      <w:r w:rsidRPr="001E5D20">
        <w:rPr>
          <w:sz w:val="24"/>
          <w:szCs w:val="24"/>
        </w:rPr>
        <w:t>о предоставлении</w:t>
      </w:r>
      <w:r w:rsidR="002A30A5" w:rsidRPr="001E5D20">
        <w:rPr>
          <w:sz w:val="24"/>
          <w:szCs w:val="24"/>
        </w:rPr>
        <w:t xml:space="preserve"> муниципальной гарантии </w:t>
      </w:r>
      <w:r w:rsidR="002A30A5" w:rsidRPr="001E5D20">
        <w:rPr>
          <w:bCs/>
          <w:sz w:val="24"/>
          <w:szCs w:val="24"/>
        </w:rPr>
        <w:t xml:space="preserve">муниципального образования </w:t>
      </w:r>
      <w:proofErr w:type="spellStart"/>
      <w:r w:rsidR="002A30A5" w:rsidRPr="001E5D20">
        <w:rPr>
          <w:bCs/>
          <w:sz w:val="24"/>
          <w:szCs w:val="24"/>
        </w:rPr>
        <w:t>Змеиногорский</w:t>
      </w:r>
      <w:proofErr w:type="spellEnd"/>
      <w:r w:rsidR="002A30A5" w:rsidRPr="001E5D20">
        <w:rPr>
          <w:bCs/>
          <w:sz w:val="24"/>
          <w:szCs w:val="24"/>
        </w:rPr>
        <w:t xml:space="preserve"> район Алтайского края</w:t>
      </w:r>
      <w:r w:rsidRPr="001E5D20">
        <w:rPr>
          <w:sz w:val="24"/>
          <w:szCs w:val="24"/>
        </w:rPr>
        <w:t xml:space="preserve"> должны быть указаны: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lastRenderedPageBreak/>
        <w:t xml:space="preserve">1) лицо, в обеспечение исполнения обязательств которого предоставляется </w:t>
      </w:r>
      <w:r w:rsidR="002A30A5" w:rsidRPr="001E5D20">
        <w:rPr>
          <w:sz w:val="24"/>
          <w:szCs w:val="24"/>
        </w:rPr>
        <w:t>муниципальн</w:t>
      </w:r>
      <w:r w:rsidR="000815BD" w:rsidRPr="001E5D20">
        <w:rPr>
          <w:sz w:val="24"/>
          <w:szCs w:val="24"/>
        </w:rPr>
        <w:t xml:space="preserve">ая </w:t>
      </w:r>
      <w:r w:rsidR="002A30A5" w:rsidRPr="001E5D20">
        <w:rPr>
          <w:sz w:val="24"/>
          <w:szCs w:val="24"/>
        </w:rPr>
        <w:t xml:space="preserve"> гаранти</w:t>
      </w:r>
      <w:r w:rsidR="000815BD" w:rsidRPr="001E5D20">
        <w:rPr>
          <w:sz w:val="24"/>
          <w:szCs w:val="24"/>
        </w:rPr>
        <w:t>я</w:t>
      </w:r>
      <w:r w:rsidR="002A30A5" w:rsidRPr="001E5D20">
        <w:rPr>
          <w:sz w:val="24"/>
          <w:szCs w:val="24"/>
        </w:rPr>
        <w:t xml:space="preserve"> </w:t>
      </w:r>
      <w:r w:rsidR="002A30A5" w:rsidRPr="001E5D20">
        <w:rPr>
          <w:bCs/>
          <w:sz w:val="24"/>
          <w:szCs w:val="24"/>
        </w:rPr>
        <w:t xml:space="preserve">муниципального образования </w:t>
      </w:r>
      <w:proofErr w:type="spellStart"/>
      <w:r w:rsidR="002A30A5" w:rsidRPr="001E5D20">
        <w:rPr>
          <w:bCs/>
          <w:sz w:val="24"/>
          <w:szCs w:val="24"/>
        </w:rPr>
        <w:t>Змеиногорский</w:t>
      </w:r>
      <w:proofErr w:type="spellEnd"/>
      <w:r w:rsidR="002A30A5" w:rsidRPr="001E5D20">
        <w:rPr>
          <w:bCs/>
          <w:sz w:val="24"/>
          <w:szCs w:val="24"/>
        </w:rPr>
        <w:t xml:space="preserve"> район Алтайского края</w:t>
      </w:r>
      <w:r w:rsidRPr="001E5D20">
        <w:rPr>
          <w:sz w:val="24"/>
          <w:szCs w:val="24"/>
        </w:rPr>
        <w:t>;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2) предел обязательств по </w:t>
      </w:r>
      <w:r w:rsidR="000815BD" w:rsidRPr="001E5D20">
        <w:rPr>
          <w:sz w:val="24"/>
          <w:szCs w:val="24"/>
        </w:rPr>
        <w:t xml:space="preserve">муниципальной гарантии </w:t>
      </w:r>
      <w:r w:rsidR="000815BD" w:rsidRPr="001E5D20">
        <w:rPr>
          <w:bCs/>
          <w:sz w:val="24"/>
          <w:szCs w:val="24"/>
        </w:rPr>
        <w:t xml:space="preserve">муниципального образования </w:t>
      </w:r>
      <w:proofErr w:type="spellStart"/>
      <w:r w:rsidR="000815BD" w:rsidRPr="001E5D20">
        <w:rPr>
          <w:bCs/>
          <w:sz w:val="24"/>
          <w:szCs w:val="24"/>
        </w:rPr>
        <w:t>Змеиногорский</w:t>
      </w:r>
      <w:proofErr w:type="spellEnd"/>
      <w:r w:rsidR="000815BD" w:rsidRPr="001E5D20">
        <w:rPr>
          <w:bCs/>
          <w:sz w:val="24"/>
          <w:szCs w:val="24"/>
        </w:rPr>
        <w:t xml:space="preserve"> район Алтайского края</w:t>
      </w:r>
      <w:r w:rsidRPr="001E5D20">
        <w:rPr>
          <w:sz w:val="24"/>
          <w:szCs w:val="24"/>
        </w:rPr>
        <w:t>;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3) основные условия </w:t>
      </w:r>
      <w:r w:rsidR="000815BD" w:rsidRPr="001E5D20">
        <w:rPr>
          <w:sz w:val="24"/>
          <w:szCs w:val="24"/>
        </w:rPr>
        <w:t xml:space="preserve">муниципальной гарантии </w:t>
      </w:r>
      <w:r w:rsidR="000815BD" w:rsidRPr="001E5D20">
        <w:rPr>
          <w:bCs/>
          <w:sz w:val="24"/>
          <w:szCs w:val="24"/>
        </w:rPr>
        <w:t xml:space="preserve">муниципального образования </w:t>
      </w:r>
      <w:proofErr w:type="spellStart"/>
      <w:r w:rsidR="000815BD" w:rsidRPr="001E5D20">
        <w:rPr>
          <w:bCs/>
          <w:sz w:val="24"/>
          <w:szCs w:val="24"/>
        </w:rPr>
        <w:t>Змеиногорский</w:t>
      </w:r>
      <w:proofErr w:type="spellEnd"/>
      <w:r w:rsidR="000815BD" w:rsidRPr="001E5D20">
        <w:rPr>
          <w:bCs/>
          <w:sz w:val="24"/>
          <w:szCs w:val="24"/>
        </w:rPr>
        <w:t xml:space="preserve"> район Алтайского края</w:t>
      </w:r>
      <w:r w:rsidR="000815BD" w:rsidRPr="001E5D20">
        <w:rPr>
          <w:sz w:val="24"/>
          <w:szCs w:val="24"/>
        </w:rPr>
        <w:t xml:space="preserve"> </w:t>
      </w:r>
      <w:r w:rsidRPr="001E5D20">
        <w:rPr>
          <w:sz w:val="24"/>
          <w:szCs w:val="24"/>
        </w:rPr>
        <w:t xml:space="preserve">в соответствии с бюджетным законодательством Российской Федерации и </w:t>
      </w:r>
      <w:r w:rsidR="000815BD" w:rsidRPr="001E5D20">
        <w:rPr>
          <w:sz w:val="24"/>
          <w:szCs w:val="24"/>
        </w:rPr>
        <w:t xml:space="preserve">нормативными правовыми актами </w:t>
      </w:r>
      <w:proofErr w:type="spellStart"/>
      <w:r w:rsidR="000815BD" w:rsidRPr="001E5D20">
        <w:rPr>
          <w:sz w:val="24"/>
          <w:szCs w:val="24"/>
        </w:rPr>
        <w:t>Змеиногорского</w:t>
      </w:r>
      <w:proofErr w:type="spellEnd"/>
      <w:r w:rsidR="000815BD" w:rsidRPr="001E5D20">
        <w:rPr>
          <w:sz w:val="24"/>
          <w:szCs w:val="24"/>
        </w:rPr>
        <w:t xml:space="preserve"> района </w:t>
      </w:r>
      <w:r w:rsidRPr="001E5D20">
        <w:rPr>
          <w:sz w:val="24"/>
          <w:szCs w:val="24"/>
        </w:rPr>
        <w:t>Алтайского края;</w:t>
      </w:r>
    </w:p>
    <w:p w:rsidR="00EA400F" w:rsidRPr="001E5D20" w:rsidRDefault="000815BD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4</w:t>
      </w:r>
      <w:r w:rsidR="00EA400F" w:rsidRPr="001E5D20">
        <w:rPr>
          <w:sz w:val="24"/>
          <w:szCs w:val="24"/>
        </w:rPr>
        <w:t>) орган исполнительной власти</w:t>
      </w:r>
      <w:r w:rsidRPr="001E5D20">
        <w:rPr>
          <w:sz w:val="24"/>
          <w:szCs w:val="24"/>
        </w:rPr>
        <w:t xml:space="preserve"> </w:t>
      </w:r>
      <w:proofErr w:type="spellStart"/>
      <w:r w:rsidRPr="001E5D20">
        <w:rPr>
          <w:sz w:val="24"/>
          <w:szCs w:val="24"/>
        </w:rPr>
        <w:t>Змеиногорского</w:t>
      </w:r>
      <w:proofErr w:type="spellEnd"/>
      <w:r w:rsidRPr="001E5D20">
        <w:rPr>
          <w:sz w:val="24"/>
          <w:szCs w:val="24"/>
        </w:rPr>
        <w:t xml:space="preserve"> района </w:t>
      </w:r>
      <w:r w:rsidR="00EA400F" w:rsidRPr="001E5D20">
        <w:rPr>
          <w:sz w:val="24"/>
          <w:szCs w:val="24"/>
        </w:rPr>
        <w:t xml:space="preserve"> Алтайского края, осуществляющий функции по реализации государственной политики в сфере деятельности юридического лица, в обеспечение исполнения обязательств которого предоставляется </w:t>
      </w:r>
      <w:r w:rsidRPr="001E5D20">
        <w:rPr>
          <w:sz w:val="24"/>
          <w:szCs w:val="24"/>
        </w:rPr>
        <w:t xml:space="preserve">муниципальная </w:t>
      </w:r>
      <w:r w:rsidR="00EA400F" w:rsidRPr="001E5D20">
        <w:rPr>
          <w:sz w:val="24"/>
          <w:szCs w:val="24"/>
        </w:rPr>
        <w:t>гарантия.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3. Орган исполнительной власти </w:t>
      </w:r>
      <w:proofErr w:type="spellStart"/>
      <w:r w:rsidR="000815BD" w:rsidRPr="001E5D20">
        <w:rPr>
          <w:sz w:val="24"/>
          <w:szCs w:val="24"/>
        </w:rPr>
        <w:t>Змеиногорского</w:t>
      </w:r>
      <w:proofErr w:type="spellEnd"/>
      <w:r w:rsidR="000815BD" w:rsidRPr="001E5D20">
        <w:rPr>
          <w:sz w:val="24"/>
          <w:szCs w:val="24"/>
        </w:rPr>
        <w:t xml:space="preserve"> района  </w:t>
      </w:r>
      <w:r w:rsidRPr="001E5D20">
        <w:rPr>
          <w:sz w:val="24"/>
          <w:szCs w:val="24"/>
        </w:rPr>
        <w:t xml:space="preserve">Алтайского края, осуществляющий функции по реализации государственной политики в сфере деятельности юридического лица, в обеспечение исполнения обязательств которого предоставляется </w:t>
      </w:r>
      <w:r w:rsidR="000815BD" w:rsidRPr="001E5D20">
        <w:rPr>
          <w:sz w:val="24"/>
          <w:szCs w:val="24"/>
        </w:rPr>
        <w:t xml:space="preserve">муниципальная </w:t>
      </w:r>
      <w:r w:rsidRPr="001E5D20">
        <w:rPr>
          <w:sz w:val="24"/>
          <w:szCs w:val="24"/>
        </w:rPr>
        <w:t>гарантия: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1) представляет в уполномоченный орган заключение о целесообразности предоставления </w:t>
      </w:r>
      <w:r w:rsidR="000815BD" w:rsidRPr="001E5D20">
        <w:rPr>
          <w:sz w:val="24"/>
          <w:szCs w:val="24"/>
        </w:rPr>
        <w:t xml:space="preserve">муниципальной </w:t>
      </w:r>
      <w:r w:rsidRPr="001E5D20">
        <w:rPr>
          <w:sz w:val="24"/>
          <w:szCs w:val="24"/>
        </w:rPr>
        <w:t>гарантии;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2) согласовывает проекты договоров, предусмотренных Бюджетным </w:t>
      </w:r>
      <w:hyperlink r:id="rId11" w:history="1">
        <w:r w:rsidRPr="001E5D20">
          <w:rPr>
            <w:rStyle w:val="af4"/>
            <w:rFonts w:eastAsia="Calibri"/>
            <w:color w:val="auto"/>
            <w:sz w:val="24"/>
            <w:szCs w:val="24"/>
          </w:rPr>
          <w:t>кодексом</w:t>
        </w:r>
      </w:hyperlink>
      <w:r w:rsidRPr="001E5D20">
        <w:rPr>
          <w:sz w:val="24"/>
          <w:szCs w:val="24"/>
        </w:rPr>
        <w:t xml:space="preserve"> Российской Федерации, и проекты постановлений о предоставлении </w:t>
      </w:r>
      <w:r w:rsidR="000815BD" w:rsidRPr="001E5D20">
        <w:rPr>
          <w:sz w:val="24"/>
          <w:szCs w:val="24"/>
        </w:rPr>
        <w:t xml:space="preserve">муниципальной </w:t>
      </w:r>
      <w:r w:rsidRPr="001E5D20">
        <w:rPr>
          <w:sz w:val="24"/>
          <w:szCs w:val="24"/>
        </w:rPr>
        <w:t>гарантии;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3) осуществляет </w:t>
      </w:r>
      <w:proofErr w:type="gramStart"/>
      <w:r w:rsidRPr="001E5D20">
        <w:rPr>
          <w:sz w:val="24"/>
          <w:szCs w:val="24"/>
        </w:rPr>
        <w:t>контроль за</w:t>
      </w:r>
      <w:proofErr w:type="gramEnd"/>
      <w:r w:rsidRPr="001E5D20">
        <w:rPr>
          <w:sz w:val="24"/>
          <w:szCs w:val="24"/>
        </w:rPr>
        <w:t xml:space="preserve"> исполнением лицом, обязательства которого обеспечены </w:t>
      </w:r>
      <w:r w:rsidR="000815BD" w:rsidRPr="001E5D20">
        <w:rPr>
          <w:sz w:val="24"/>
          <w:szCs w:val="24"/>
        </w:rPr>
        <w:t xml:space="preserve">муниципальной </w:t>
      </w:r>
      <w:r w:rsidRPr="001E5D20">
        <w:rPr>
          <w:sz w:val="24"/>
          <w:szCs w:val="24"/>
        </w:rPr>
        <w:t>гарантией, своих обязательств и принимает меры, направленные на своевременное их исполнение;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4) осуществляет </w:t>
      </w:r>
      <w:proofErr w:type="gramStart"/>
      <w:r w:rsidRPr="001E5D20">
        <w:rPr>
          <w:sz w:val="24"/>
          <w:szCs w:val="24"/>
        </w:rPr>
        <w:t>контроль за</w:t>
      </w:r>
      <w:proofErr w:type="gramEnd"/>
      <w:r w:rsidRPr="001E5D20">
        <w:rPr>
          <w:sz w:val="24"/>
          <w:szCs w:val="24"/>
        </w:rPr>
        <w:t xml:space="preserve"> выполнением получателем гарантии мероприятий, финансируемых с привлечением </w:t>
      </w:r>
      <w:r w:rsidR="000815BD" w:rsidRPr="001E5D20">
        <w:rPr>
          <w:sz w:val="24"/>
          <w:szCs w:val="24"/>
        </w:rPr>
        <w:t xml:space="preserve">муниципальных </w:t>
      </w:r>
      <w:r w:rsidRPr="001E5D20">
        <w:rPr>
          <w:sz w:val="24"/>
          <w:szCs w:val="24"/>
        </w:rPr>
        <w:t>гарантий.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4. </w:t>
      </w:r>
      <w:proofErr w:type="gramStart"/>
      <w:r w:rsidRPr="001E5D20">
        <w:rPr>
          <w:sz w:val="24"/>
          <w:szCs w:val="24"/>
        </w:rPr>
        <w:t xml:space="preserve">Предоставление </w:t>
      </w:r>
      <w:r w:rsidR="000815BD" w:rsidRPr="001E5D20">
        <w:rPr>
          <w:sz w:val="24"/>
          <w:szCs w:val="24"/>
        </w:rPr>
        <w:t xml:space="preserve">муниципальной </w:t>
      </w:r>
      <w:r w:rsidRPr="001E5D20">
        <w:rPr>
          <w:sz w:val="24"/>
          <w:szCs w:val="24"/>
        </w:rPr>
        <w:t xml:space="preserve">гарантии </w:t>
      </w:r>
      <w:r w:rsidR="000815BD" w:rsidRPr="001E5D20">
        <w:rPr>
          <w:bCs/>
          <w:sz w:val="24"/>
          <w:szCs w:val="24"/>
        </w:rPr>
        <w:t xml:space="preserve">муниципального образования </w:t>
      </w:r>
      <w:proofErr w:type="spellStart"/>
      <w:r w:rsidR="000815BD" w:rsidRPr="001E5D20">
        <w:rPr>
          <w:bCs/>
          <w:sz w:val="24"/>
          <w:szCs w:val="24"/>
        </w:rPr>
        <w:t>Змеиногорский</w:t>
      </w:r>
      <w:proofErr w:type="spellEnd"/>
      <w:r w:rsidR="000815BD" w:rsidRPr="001E5D20">
        <w:rPr>
          <w:bCs/>
          <w:sz w:val="24"/>
          <w:szCs w:val="24"/>
        </w:rPr>
        <w:t xml:space="preserve"> район Алтайского края</w:t>
      </w:r>
      <w:r w:rsidRPr="001E5D20">
        <w:rPr>
          <w:sz w:val="24"/>
          <w:szCs w:val="24"/>
        </w:rPr>
        <w:t xml:space="preserve">, а также заключение договоров, предусмотренных Бюджетным </w:t>
      </w:r>
      <w:hyperlink r:id="rId12" w:history="1">
        <w:r w:rsidRPr="001E5D20">
          <w:rPr>
            <w:rStyle w:val="af4"/>
            <w:rFonts w:eastAsia="Calibri"/>
            <w:color w:val="auto"/>
            <w:sz w:val="24"/>
            <w:szCs w:val="24"/>
          </w:rPr>
          <w:t>кодексом</w:t>
        </w:r>
      </w:hyperlink>
      <w:r w:rsidRPr="001E5D20">
        <w:rPr>
          <w:sz w:val="24"/>
          <w:szCs w:val="24"/>
        </w:rPr>
        <w:t xml:space="preserve"> Российской Федерации, осуществляется после представления лицом, в обеспечение исполнения обязательств которого предоставляется </w:t>
      </w:r>
      <w:r w:rsidR="000815BD" w:rsidRPr="001E5D20">
        <w:rPr>
          <w:sz w:val="24"/>
          <w:szCs w:val="24"/>
        </w:rPr>
        <w:t xml:space="preserve">муниципальная </w:t>
      </w:r>
      <w:r w:rsidRPr="001E5D20">
        <w:rPr>
          <w:sz w:val="24"/>
          <w:szCs w:val="24"/>
        </w:rPr>
        <w:t xml:space="preserve">гарантия, и (или) лицом, в пользу которого предоставляется </w:t>
      </w:r>
      <w:r w:rsidR="000815BD" w:rsidRPr="001E5D20">
        <w:rPr>
          <w:sz w:val="24"/>
          <w:szCs w:val="24"/>
        </w:rPr>
        <w:t xml:space="preserve">муниципальная </w:t>
      </w:r>
      <w:r w:rsidRPr="001E5D20">
        <w:rPr>
          <w:sz w:val="24"/>
          <w:szCs w:val="24"/>
        </w:rPr>
        <w:t xml:space="preserve">гарантия, в уполномоченный орган документов согласно перечню, установленному </w:t>
      </w:r>
      <w:r w:rsidR="000815BD" w:rsidRPr="001E5D20">
        <w:rPr>
          <w:sz w:val="24"/>
          <w:szCs w:val="24"/>
        </w:rPr>
        <w:t xml:space="preserve">Администрацией </w:t>
      </w:r>
      <w:proofErr w:type="spellStart"/>
      <w:r w:rsidR="000815BD" w:rsidRPr="001E5D20">
        <w:rPr>
          <w:sz w:val="24"/>
          <w:szCs w:val="24"/>
        </w:rPr>
        <w:t>Змеиногорского</w:t>
      </w:r>
      <w:proofErr w:type="spellEnd"/>
      <w:r w:rsidR="000815BD" w:rsidRPr="001E5D20">
        <w:rPr>
          <w:sz w:val="24"/>
          <w:szCs w:val="24"/>
        </w:rPr>
        <w:t xml:space="preserve"> района </w:t>
      </w:r>
      <w:r w:rsidRPr="001E5D20">
        <w:rPr>
          <w:sz w:val="24"/>
          <w:szCs w:val="24"/>
        </w:rPr>
        <w:t>Алтайского края.</w:t>
      </w:r>
      <w:proofErr w:type="gramEnd"/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5. Уполномоченный орган осуществляет:</w:t>
      </w:r>
    </w:p>
    <w:p w:rsidR="00EA400F" w:rsidRPr="001E5D20" w:rsidRDefault="000815BD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1</w:t>
      </w:r>
      <w:r w:rsidR="00EA400F" w:rsidRPr="001E5D20">
        <w:rPr>
          <w:sz w:val="24"/>
          <w:szCs w:val="24"/>
        </w:rPr>
        <w:t xml:space="preserve">) проверку лица, в обеспечение исполнения обязательств которого предоставляется </w:t>
      </w:r>
      <w:r w:rsidRPr="001E5D20">
        <w:rPr>
          <w:sz w:val="24"/>
          <w:szCs w:val="24"/>
        </w:rPr>
        <w:t xml:space="preserve">муниципальная </w:t>
      </w:r>
      <w:r w:rsidR="00EA400F" w:rsidRPr="001E5D20">
        <w:rPr>
          <w:sz w:val="24"/>
          <w:szCs w:val="24"/>
        </w:rPr>
        <w:t xml:space="preserve">гарантия, на соответствие условиям предоставления гарантии, установленным Бюджетным </w:t>
      </w:r>
      <w:hyperlink r:id="rId13" w:history="1">
        <w:r w:rsidR="00EA400F" w:rsidRPr="001E5D20">
          <w:rPr>
            <w:rStyle w:val="af4"/>
            <w:rFonts w:eastAsia="Calibri"/>
            <w:color w:val="auto"/>
            <w:sz w:val="24"/>
            <w:szCs w:val="24"/>
          </w:rPr>
          <w:t>кодексом</w:t>
        </w:r>
      </w:hyperlink>
      <w:r w:rsidR="00EA400F" w:rsidRPr="001E5D20">
        <w:rPr>
          <w:sz w:val="24"/>
          <w:szCs w:val="24"/>
        </w:rPr>
        <w:t xml:space="preserve"> Российской Федерации;</w:t>
      </w:r>
    </w:p>
    <w:p w:rsidR="00EA400F" w:rsidRPr="001E5D20" w:rsidRDefault="006C7411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1E5D20">
        <w:rPr>
          <w:sz w:val="24"/>
          <w:szCs w:val="24"/>
        </w:rPr>
        <w:t>2</w:t>
      </w:r>
      <w:r w:rsidR="00EA400F" w:rsidRPr="001E5D20">
        <w:rPr>
          <w:sz w:val="24"/>
          <w:szCs w:val="24"/>
        </w:rPr>
        <w:t xml:space="preserve">) анализ финансового состояния лица, в обеспечение исполнения обязательств которого предоставляется </w:t>
      </w:r>
      <w:r w:rsidRPr="001E5D20">
        <w:rPr>
          <w:sz w:val="24"/>
          <w:szCs w:val="24"/>
        </w:rPr>
        <w:t xml:space="preserve">муниципальная </w:t>
      </w:r>
      <w:r w:rsidR="00EA400F" w:rsidRPr="001E5D20">
        <w:rPr>
          <w:sz w:val="24"/>
          <w:szCs w:val="24"/>
        </w:rPr>
        <w:t xml:space="preserve">гарантия, проверку достаточности, надежности и ликвидности обеспечения, предоставляемого в соответствии с </w:t>
      </w:r>
      <w:hyperlink r:id="rId14" w:history="1">
        <w:r w:rsidR="00EA400F" w:rsidRPr="001E5D20">
          <w:rPr>
            <w:rStyle w:val="af4"/>
            <w:rFonts w:eastAsia="Calibri"/>
            <w:color w:val="auto"/>
            <w:sz w:val="24"/>
            <w:szCs w:val="24"/>
          </w:rPr>
          <w:t>абзацем третьим пункта 1.1 статьи 115.2</w:t>
        </w:r>
      </w:hyperlink>
      <w:r w:rsidR="00EA400F" w:rsidRPr="001E5D20">
        <w:rPr>
          <w:sz w:val="24"/>
          <w:szCs w:val="24"/>
        </w:rPr>
        <w:t xml:space="preserve"> Бюджетного кодекса Российской Федерации при предоставлении </w:t>
      </w:r>
      <w:r w:rsidRPr="001E5D20">
        <w:rPr>
          <w:sz w:val="24"/>
          <w:szCs w:val="24"/>
        </w:rPr>
        <w:t xml:space="preserve">муниципальной </w:t>
      </w:r>
      <w:r w:rsidR="00EA400F" w:rsidRPr="001E5D20">
        <w:rPr>
          <w:sz w:val="24"/>
          <w:szCs w:val="24"/>
        </w:rPr>
        <w:t xml:space="preserve">гарантии </w:t>
      </w:r>
      <w:r w:rsidRPr="001E5D20">
        <w:rPr>
          <w:bCs/>
          <w:sz w:val="24"/>
          <w:szCs w:val="24"/>
        </w:rPr>
        <w:t xml:space="preserve">муниципального образования </w:t>
      </w:r>
      <w:proofErr w:type="spellStart"/>
      <w:r w:rsidRPr="001E5D20">
        <w:rPr>
          <w:bCs/>
          <w:sz w:val="24"/>
          <w:szCs w:val="24"/>
        </w:rPr>
        <w:t>Змеиногорский</w:t>
      </w:r>
      <w:proofErr w:type="spellEnd"/>
      <w:r w:rsidRPr="001E5D20">
        <w:rPr>
          <w:bCs/>
          <w:sz w:val="24"/>
          <w:szCs w:val="24"/>
        </w:rPr>
        <w:t xml:space="preserve"> район </w:t>
      </w:r>
      <w:r w:rsidR="00EA400F" w:rsidRPr="001E5D20">
        <w:rPr>
          <w:sz w:val="24"/>
          <w:szCs w:val="24"/>
        </w:rPr>
        <w:t xml:space="preserve">Алтайского края, а также мониторинг финансового состояния лица, в обеспечение исполнения обязательств которого предоставляется </w:t>
      </w:r>
      <w:r w:rsidRPr="001E5D20">
        <w:rPr>
          <w:sz w:val="24"/>
          <w:szCs w:val="24"/>
        </w:rPr>
        <w:t xml:space="preserve">муниципальная </w:t>
      </w:r>
      <w:r w:rsidR="00EA400F" w:rsidRPr="001E5D20">
        <w:rPr>
          <w:sz w:val="24"/>
          <w:szCs w:val="24"/>
        </w:rPr>
        <w:t>гарантия, контроль за достаточностью</w:t>
      </w:r>
      <w:proofErr w:type="gramEnd"/>
      <w:r w:rsidR="00EA400F" w:rsidRPr="001E5D20">
        <w:rPr>
          <w:sz w:val="24"/>
          <w:szCs w:val="24"/>
        </w:rPr>
        <w:t xml:space="preserve">, надежностью и ликвидностью предоставленного обеспечения после предоставления </w:t>
      </w:r>
      <w:r w:rsidRPr="001E5D20">
        <w:rPr>
          <w:sz w:val="24"/>
          <w:szCs w:val="24"/>
        </w:rPr>
        <w:t xml:space="preserve">муниципальной </w:t>
      </w:r>
      <w:r w:rsidR="00EA400F" w:rsidRPr="001E5D20">
        <w:rPr>
          <w:sz w:val="24"/>
          <w:szCs w:val="24"/>
        </w:rPr>
        <w:t xml:space="preserve">гарантии в соответствии с актами </w:t>
      </w:r>
      <w:r w:rsidRPr="001E5D20">
        <w:rPr>
          <w:sz w:val="24"/>
          <w:szCs w:val="24"/>
        </w:rPr>
        <w:t xml:space="preserve">Администрации </w:t>
      </w:r>
      <w:proofErr w:type="spellStart"/>
      <w:r w:rsidRPr="001E5D20">
        <w:rPr>
          <w:sz w:val="24"/>
          <w:szCs w:val="24"/>
        </w:rPr>
        <w:t>Змеиногорского</w:t>
      </w:r>
      <w:proofErr w:type="spellEnd"/>
      <w:r w:rsidRPr="001E5D20">
        <w:rPr>
          <w:sz w:val="24"/>
          <w:szCs w:val="24"/>
        </w:rPr>
        <w:t xml:space="preserve"> района </w:t>
      </w:r>
      <w:r w:rsidR="00EA400F" w:rsidRPr="001E5D20">
        <w:rPr>
          <w:sz w:val="24"/>
          <w:szCs w:val="24"/>
        </w:rPr>
        <w:t>Алтайского края;</w:t>
      </w:r>
    </w:p>
    <w:p w:rsidR="00EA400F" w:rsidRPr="001E5D20" w:rsidRDefault="006C7411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3</w:t>
      </w:r>
      <w:r w:rsidR="00EA400F" w:rsidRPr="001E5D20">
        <w:rPr>
          <w:sz w:val="24"/>
          <w:szCs w:val="24"/>
        </w:rPr>
        <w:t xml:space="preserve">) подготовку проекта </w:t>
      </w:r>
      <w:r w:rsidR="00A241DD" w:rsidRPr="001E5D20">
        <w:rPr>
          <w:sz w:val="24"/>
          <w:szCs w:val="24"/>
        </w:rPr>
        <w:t xml:space="preserve">постановления </w:t>
      </w:r>
      <w:r w:rsidR="00EA400F" w:rsidRPr="001E5D20">
        <w:rPr>
          <w:sz w:val="24"/>
          <w:szCs w:val="24"/>
        </w:rPr>
        <w:t xml:space="preserve">о предоставлении </w:t>
      </w:r>
      <w:r w:rsidRPr="001E5D20">
        <w:rPr>
          <w:sz w:val="24"/>
          <w:szCs w:val="24"/>
        </w:rPr>
        <w:t xml:space="preserve">муниципальной </w:t>
      </w:r>
      <w:r w:rsidR="00EA400F" w:rsidRPr="001E5D20">
        <w:rPr>
          <w:sz w:val="24"/>
          <w:szCs w:val="24"/>
        </w:rPr>
        <w:t>гарантии;</w:t>
      </w:r>
    </w:p>
    <w:p w:rsidR="00EA400F" w:rsidRPr="001E5D20" w:rsidRDefault="006C7411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4</w:t>
      </w:r>
      <w:r w:rsidR="00EA400F" w:rsidRPr="001E5D20">
        <w:rPr>
          <w:sz w:val="24"/>
          <w:szCs w:val="24"/>
        </w:rPr>
        <w:t xml:space="preserve">) подготовку (рассмотрение) проектов договоров, предусмотренных Бюджетным </w:t>
      </w:r>
      <w:hyperlink r:id="rId15" w:history="1">
        <w:r w:rsidR="00EA400F" w:rsidRPr="001E5D20">
          <w:rPr>
            <w:rStyle w:val="af4"/>
            <w:rFonts w:eastAsia="Calibri"/>
            <w:color w:val="auto"/>
            <w:sz w:val="24"/>
            <w:szCs w:val="24"/>
          </w:rPr>
          <w:t>кодексом</w:t>
        </w:r>
      </w:hyperlink>
      <w:r w:rsidR="00EA400F" w:rsidRPr="001E5D20">
        <w:rPr>
          <w:sz w:val="24"/>
          <w:szCs w:val="24"/>
        </w:rPr>
        <w:t xml:space="preserve"> Российской Федерации;</w:t>
      </w:r>
    </w:p>
    <w:p w:rsidR="00EA400F" w:rsidRPr="001E5D20" w:rsidRDefault="006C7411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5</w:t>
      </w:r>
      <w:r w:rsidR="00EA400F" w:rsidRPr="001E5D20">
        <w:rPr>
          <w:sz w:val="24"/>
          <w:szCs w:val="24"/>
        </w:rPr>
        <w:t>) учет предоставленных гарантий;</w:t>
      </w:r>
    </w:p>
    <w:p w:rsidR="00EA400F" w:rsidRPr="001E5D20" w:rsidRDefault="006C7411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lastRenderedPageBreak/>
        <w:t>6</w:t>
      </w:r>
      <w:r w:rsidR="00EA400F" w:rsidRPr="001E5D20">
        <w:rPr>
          <w:sz w:val="24"/>
          <w:szCs w:val="24"/>
        </w:rPr>
        <w:t xml:space="preserve">) учет исполнения лицом, в обеспечение обязательств которого предоставлена </w:t>
      </w:r>
      <w:r w:rsidRPr="001E5D20">
        <w:rPr>
          <w:sz w:val="24"/>
          <w:szCs w:val="24"/>
        </w:rPr>
        <w:t>муниципальна</w:t>
      </w:r>
      <w:r w:rsidR="00EA400F" w:rsidRPr="001E5D20">
        <w:rPr>
          <w:sz w:val="24"/>
          <w:szCs w:val="24"/>
        </w:rPr>
        <w:t>я гарантия, своих обязательств;</w:t>
      </w:r>
    </w:p>
    <w:p w:rsidR="00EA400F" w:rsidRPr="001E5D20" w:rsidRDefault="006C7411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7</w:t>
      </w:r>
      <w:r w:rsidR="00EA400F" w:rsidRPr="001E5D20">
        <w:rPr>
          <w:sz w:val="24"/>
          <w:szCs w:val="24"/>
        </w:rPr>
        <w:t>) иные действия, предусмотренные законодательством Российской Федерации и</w:t>
      </w:r>
      <w:r w:rsidRPr="001E5D20">
        <w:rPr>
          <w:sz w:val="24"/>
          <w:szCs w:val="24"/>
        </w:rPr>
        <w:t xml:space="preserve"> нормативными правовыми актами </w:t>
      </w:r>
      <w:proofErr w:type="spellStart"/>
      <w:r w:rsidRPr="001E5D20">
        <w:rPr>
          <w:sz w:val="24"/>
          <w:szCs w:val="24"/>
        </w:rPr>
        <w:t>Змеиногорского</w:t>
      </w:r>
      <w:proofErr w:type="spellEnd"/>
      <w:r w:rsidRPr="001E5D20">
        <w:rPr>
          <w:sz w:val="24"/>
          <w:szCs w:val="24"/>
        </w:rPr>
        <w:t xml:space="preserve"> района  Алтайского края</w:t>
      </w:r>
      <w:r w:rsidR="00EA400F" w:rsidRPr="001E5D20">
        <w:rPr>
          <w:sz w:val="24"/>
          <w:szCs w:val="24"/>
        </w:rPr>
        <w:t>.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6. </w:t>
      </w:r>
      <w:r w:rsidR="006C7411" w:rsidRPr="001E5D20">
        <w:rPr>
          <w:sz w:val="24"/>
          <w:szCs w:val="24"/>
        </w:rPr>
        <w:t xml:space="preserve">Администрация </w:t>
      </w:r>
      <w:proofErr w:type="spellStart"/>
      <w:r w:rsidR="006C7411" w:rsidRPr="001E5D20">
        <w:rPr>
          <w:sz w:val="24"/>
          <w:szCs w:val="24"/>
        </w:rPr>
        <w:t>Змеиногорского</w:t>
      </w:r>
      <w:proofErr w:type="spellEnd"/>
      <w:r w:rsidR="006C7411" w:rsidRPr="001E5D20">
        <w:rPr>
          <w:sz w:val="24"/>
          <w:szCs w:val="24"/>
        </w:rPr>
        <w:t xml:space="preserve"> района </w:t>
      </w:r>
      <w:r w:rsidRPr="001E5D20">
        <w:rPr>
          <w:sz w:val="24"/>
          <w:szCs w:val="24"/>
        </w:rPr>
        <w:t xml:space="preserve">Алтайского края на основании </w:t>
      </w:r>
      <w:r w:rsidR="00A241DD" w:rsidRPr="001E5D20">
        <w:rPr>
          <w:sz w:val="24"/>
          <w:szCs w:val="24"/>
        </w:rPr>
        <w:t xml:space="preserve">постановления </w:t>
      </w:r>
      <w:r w:rsidRPr="001E5D20">
        <w:rPr>
          <w:sz w:val="24"/>
          <w:szCs w:val="24"/>
        </w:rPr>
        <w:t xml:space="preserve">о предоставлении </w:t>
      </w:r>
      <w:r w:rsidR="006C7411" w:rsidRPr="001E5D20">
        <w:rPr>
          <w:sz w:val="24"/>
          <w:szCs w:val="24"/>
        </w:rPr>
        <w:t xml:space="preserve">муниципальной </w:t>
      </w:r>
      <w:r w:rsidRPr="001E5D20">
        <w:rPr>
          <w:sz w:val="24"/>
          <w:szCs w:val="24"/>
        </w:rPr>
        <w:t xml:space="preserve">гарантии от имени </w:t>
      </w:r>
      <w:r w:rsidR="006C7411" w:rsidRPr="001E5D20">
        <w:rPr>
          <w:sz w:val="24"/>
          <w:szCs w:val="24"/>
        </w:rPr>
        <w:t xml:space="preserve">муниципального образования </w:t>
      </w:r>
      <w:proofErr w:type="spellStart"/>
      <w:r w:rsidR="006C7411" w:rsidRPr="001E5D20">
        <w:rPr>
          <w:sz w:val="24"/>
          <w:szCs w:val="24"/>
        </w:rPr>
        <w:t>Змеиногорский</w:t>
      </w:r>
      <w:proofErr w:type="spellEnd"/>
      <w:r w:rsidR="006C7411" w:rsidRPr="001E5D20">
        <w:rPr>
          <w:sz w:val="24"/>
          <w:szCs w:val="24"/>
        </w:rPr>
        <w:t xml:space="preserve"> район </w:t>
      </w:r>
      <w:r w:rsidRPr="001E5D20">
        <w:rPr>
          <w:sz w:val="24"/>
          <w:szCs w:val="24"/>
        </w:rPr>
        <w:t xml:space="preserve">Алтайского края заключает договоры, предусмотренные Бюджетным </w:t>
      </w:r>
      <w:hyperlink r:id="rId16" w:history="1">
        <w:r w:rsidRPr="001E5D20">
          <w:rPr>
            <w:rStyle w:val="af4"/>
            <w:rFonts w:eastAsia="Calibri"/>
            <w:color w:val="auto"/>
            <w:sz w:val="24"/>
            <w:szCs w:val="24"/>
          </w:rPr>
          <w:t>кодексом</w:t>
        </w:r>
      </w:hyperlink>
      <w:r w:rsidRPr="001E5D20">
        <w:rPr>
          <w:sz w:val="24"/>
          <w:szCs w:val="24"/>
        </w:rPr>
        <w:t xml:space="preserve"> Российской Федерации, и выдает </w:t>
      </w:r>
      <w:r w:rsidR="006C7411" w:rsidRPr="001E5D20">
        <w:rPr>
          <w:sz w:val="24"/>
          <w:szCs w:val="24"/>
        </w:rPr>
        <w:t xml:space="preserve">муниципальную </w:t>
      </w:r>
      <w:r w:rsidRPr="001E5D20">
        <w:rPr>
          <w:sz w:val="24"/>
          <w:szCs w:val="24"/>
        </w:rPr>
        <w:t xml:space="preserve">гарантию </w:t>
      </w:r>
      <w:r w:rsidR="006C7411" w:rsidRPr="001E5D20">
        <w:rPr>
          <w:sz w:val="24"/>
          <w:szCs w:val="24"/>
        </w:rPr>
        <w:t xml:space="preserve">муниципального образования </w:t>
      </w:r>
      <w:proofErr w:type="spellStart"/>
      <w:r w:rsidR="006C7411" w:rsidRPr="001E5D20">
        <w:rPr>
          <w:sz w:val="24"/>
          <w:szCs w:val="24"/>
        </w:rPr>
        <w:t>Змеиногорский</w:t>
      </w:r>
      <w:proofErr w:type="spellEnd"/>
      <w:r w:rsidR="006C7411" w:rsidRPr="001E5D20">
        <w:rPr>
          <w:sz w:val="24"/>
          <w:szCs w:val="24"/>
        </w:rPr>
        <w:t xml:space="preserve"> район </w:t>
      </w:r>
      <w:r w:rsidRPr="001E5D20">
        <w:rPr>
          <w:sz w:val="24"/>
          <w:szCs w:val="24"/>
        </w:rPr>
        <w:t>Алтайского края.</w:t>
      </w:r>
    </w:p>
    <w:p w:rsidR="006C7411" w:rsidRPr="001E5D20" w:rsidRDefault="006C7411" w:rsidP="00C72CC5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1E5D20">
        <w:rPr>
          <w:b/>
          <w:bCs/>
          <w:sz w:val="24"/>
          <w:szCs w:val="24"/>
        </w:rPr>
        <w:t xml:space="preserve">Статья 7. Капитальные вложения в объекты </w:t>
      </w:r>
      <w:r w:rsidR="006C7411" w:rsidRPr="001E5D20">
        <w:rPr>
          <w:b/>
          <w:bCs/>
          <w:sz w:val="24"/>
          <w:szCs w:val="24"/>
        </w:rPr>
        <w:t xml:space="preserve">муниципальной </w:t>
      </w:r>
      <w:r w:rsidRPr="001E5D20">
        <w:rPr>
          <w:b/>
          <w:bCs/>
          <w:sz w:val="24"/>
          <w:szCs w:val="24"/>
        </w:rPr>
        <w:t xml:space="preserve">собственности </w:t>
      </w:r>
      <w:proofErr w:type="spellStart"/>
      <w:r w:rsidR="006C7411" w:rsidRPr="001E5D20">
        <w:rPr>
          <w:b/>
          <w:bCs/>
          <w:sz w:val="24"/>
          <w:szCs w:val="24"/>
        </w:rPr>
        <w:t>Змеиногорского</w:t>
      </w:r>
      <w:proofErr w:type="spellEnd"/>
      <w:r w:rsidR="006C7411" w:rsidRPr="001E5D20">
        <w:rPr>
          <w:b/>
          <w:bCs/>
          <w:sz w:val="24"/>
          <w:szCs w:val="24"/>
        </w:rPr>
        <w:t xml:space="preserve"> района </w:t>
      </w:r>
      <w:r w:rsidRPr="001E5D20">
        <w:rPr>
          <w:b/>
          <w:bCs/>
          <w:sz w:val="24"/>
          <w:szCs w:val="24"/>
        </w:rPr>
        <w:t xml:space="preserve">Алтайского края 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1. Бюджетные ассигнования на осуществление капитальных вложений в объекты </w:t>
      </w:r>
      <w:r w:rsidR="000B2CCA" w:rsidRPr="001E5D20">
        <w:rPr>
          <w:sz w:val="24"/>
          <w:szCs w:val="24"/>
        </w:rPr>
        <w:t xml:space="preserve">муниципальной  </w:t>
      </w:r>
      <w:r w:rsidRPr="001E5D20">
        <w:rPr>
          <w:sz w:val="24"/>
          <w:szCs w:val="24"/>
        </w:rPr>
        <w:t xml:space="preserve">собственности </w:t>
      </w:r>
      <w:proofErr w:type="spellStart"/>
      <w:r w:rsidR="000B2CCA" w:rsidRPr="001E5D20">
        <w:rPr>
          <w:sz w:val="24"/>
          <w:szCs w:val="24"/>
        </w:rPr>
        <w:t>Змеиногорского</w:t>
      </w:r>
      <w:proofErr w:type="spellEnd"/>
      <w:r w:rsidR="000B2CCA" w:rsidRPr="001E5D20">
        <w:rPr>
          <w:sz w:val="24"/>
          <w:szCs w:val="24"/>
        </w:rPr>
        <w:t xml:space="preserve"> района </w:t>
      </w:r>
      <w:r w:rsidRPr="001E5D20">
        <w:rPr>
          <w:sz w:val="24"/>
          <w:szCs w:val="24"/>
        </w:rPr>
        <w:t xml:space="preserve">Алтайского края предусматриваются в соответствии с мероприятиями, финансируемыми за счет средств федерального бюджета, государственными программами Алтайского края, ведомственными программами, нормативными правовыми актами </w:t>
      </w:r>
      <w:r w:rsidR="00033023" w:rsidRPr="001E5D20">
        <w:rPr>
          <w:sz w:val="24"/>
          <w:szCs w:val="24"/>
        </w:rPr>
        <w:t xml:space="preserve">Администрации </w:t>
      </w:r>
      <w:proofErr w:type="spellStart"/>
      <w:r w:rsidR="00033023" w:rsidRPr="001E5D20">
        <w:rPr>
          <w:sz w:val="24"/>
          <w:szCs w:val="24"/>
        </w:rPr>
        <w:t>Змеиногорского</w:t>
      </w:r>
      <w:proofErr w:type="spellEnd"/>
      <w:r w:rsidR="00033023" w:rsidRPr="001E5D20">
        <w:rPr>
          <w:sz w:val="24"/>
          <w:szCs w:val="24"/>
        </w:rPr>
        <w:t xml:space="preserve"> района </w:t>
      </w:r>
      <w:r w:rsidRPr="001E5D20">
        <w:rPr>
          <w:sz w:val="24"/>
          <w:szCs w:val="24"/>
        </w:rPr>
        <w:t>Алтайского края.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2. Капитальные вложения в объекты </w:t>
      </w:r>
      <w:r w:rsidR="00033023" w:rsidRPr="001E5D20">
        <w:rPr>
          <w:sz w:val="24"/>
          <w:szCs w:val="24"/>
        </w:rPr>
        <w:t xml:space="preserve">муниципальной </w:t>
      </w:r>
      <w:r w:rsidRPr="001E5D20">
        <w:rPr>
          <w:sz w:val="24"/>
          <w:szCs w:val="24"/>
        </w:rPr>
        <w:t xml:space="preserve">собственности </w:t>
      </w:r>
      <w:proofErr w:type="spellStart"/>
      <w:r w:rsidR="00033023" w:rsidRPr="001E5D20">
        <w:rPr>
          <w:sz w:val="24"/>
          <w:szCs w:val="24"/>
        </w:rPr>
        <w:t>Змеиногорского</w:t>
      </w:r>
      <w:proofErr w:type="spellEnd"/>
      <w:r w:rsidR="00033023" w:rsidRPr="001E5D20">
        <w:rPr>
          <w:sz w:val="24"/>
          <w:szCs w:val="24"/>
        </w:rPr>
        <w:t xml:space="preserve"> района </w:t>
      </w:r>
      <w:r w:rsidRPr="001E5D20">
        <w:rPr>
          <w:sz w:val="24"/>
          <w:szCs w:val="24"/>
        </w:rPr>
        <w:t xml:space="preserve">Алтайского края за счет средств </w:t>
      </w:r>
      <w:r w:rsidR="00033023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 xml:space="preserve">бюджета осуществляются в соответствии </w:t>
      </w:r>
      <w:r w:rsidR="00F83D92" w:rsidRPr="001E5D20">
        <w:rPr>
          <w:sz w:val="24"/>
          <w:szCs w:val="24"/>
        </w:rPr>
        <w:t xml:space="preserve">с решением </w:t>
      </w:r>
      <w:proofErr w:type="spellStart"/>
      <w:r w:rsidR="00F83D92" w:rsidRPr="001E5D20">
        <w:rPr>
          <w:sz w:val="24"/>
          <w:szCs w:val="24"/>
        </w:rPr>
        <w:t>Змеиногорского</w:t>
      </w:r>
      <w:proofErr w:type="spellEnd"/>
      <w:r w:rsidR="00F83D92" w:rsidRPr="001E5D20">
        <w:rPr>
          <w:sz w:val="24"/>
          <w:szCs w:val="24"/>
        </w:rPr>
        <w:t xml:space="preserve"> районного Совета депутатов </w:t>
      </w:r>
      <w:r w:rsidRPr="001E5D20">
        <w:rPr>
          <w:sz w:val="24"/>
          <w:szCs w:val="24"/>
        </w:rPr>
        <w:t>Алтайского края</w:t>
      </w:r>
      <w:r w:rsidR="00F83D92" w:rsidRPr="001E5D20">
        <w:rPr>
          <w:sz w:val="24"/>
          <w:szCs w:val="24"/>
        </w:rPr>
        <w:t xml:space="preserve"> о районном бюджете на очередной финансовый год</w:t>
      </w:r>
      <w:r w:rsidRPr="001E5D20">
        <w:rPr>
          <w:sz w:val="24"/>
          <w:szCs w:val="24"/>
        </w:rPr>
        <w:t>.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1E5D20">
        <w:rPr>
          <w:b/>
          <w:bCs/>
          <w:sz w:val="24"/>
          <w:szCs w:val="24"/>
        </w:rPr>
        <w:t>Статья</w:t>
      </w:r>
      <w:r w:rsidR="009A140F" w:rsidRPr="001E5D20">
        <w:rPr>
          <w:b/>
          <w:bCs/>
          <w:sz w:val="24"/>
          <w:szCs w:val="24"/>
        </w:rPr>
        <w:t xml:space="preserve"> 8</w:t>
      </w:r>
      <w:r w:rsidRPr="001E5D20">
        <w:rPr>
          <w:b/>
          <w:bCs/>
          <w:sz w:val="24"/>
          <w:szCs w:val="24"/>
        </w:rPr>
        <w:t xml:space="preserve">. Дорожный фонд </w:t>
      </w:r>
      <w:r w:rsidR="00033023" w:rsidRPr="001E5D2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="00033023" w:rsidRPr="001E5D20">
        <w:rPr>
          <w:b/>
          <w:bCs/>
          <w:sz w:val="24"/>
          <w:szCs w:val="24"/>
        </w:rPr>
        <w:t>Змеиногорский</w:t>
      </w:r>
      <w:proofErr w:type="spellEnd"/>
      <w:r w:rsidR="00033023" w:rsidRPr="001E5D20">
        <w:rPr>
          <w:b/>
          <w:bCs/>
          <w:sz w:val="24"/>
          <w:szCs w:val="24"/>
        </w:rPr>
        <w:t xml:space="preserve"> район </w:t>
      </w:r>
      <w:r w:rsidRPr="001E5D20">
        <w:rPr>
          <w:b/>
          <w:bCs/>
          <w:sz w:val="24"/>
          <w:szCs w:val="24"/>
        </w:rPr>
        <w:t>Алтайского края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1E5D20">
        <w:rPr>
          <w:sz w:val="24"/>
          <w:szCs w:val="24"/>
        </w:rPr>
        <w:t>1. Дорожный фонд</w:t>
      </w:r>
      <w:r w:rsidR="00591C75" w:rsidRPr="001E5D20">
        <w:rPr>
          <w:b/>
          <w:bCs/>
          <w:sz w:val="24"/>
          <w:szCs w:val="24"/>
        </w:rPr>
        <w:t xml:space="preserve"> </w:t>
      </w:r>
      <w:r w:rsidR="00591C75" w:rsidRPr="001E5D20">
        <w:rPr>
          <w:bCs/>
          <w:sz w:val="24"/>
          <w:szCs w:val="24"/>
        </w:rPr>
        <w:t xml:space="preserve">муниципального образования </w:t>
      </w:r>
      <w:proofErr w:type="spellStart"/>
      <w:r w:rsidR="00591C75" w:rsidRPr="001E5D20">
        <w:rPr>
          <w:bCs/>
          <w:sz w:val="24"/>
          <w:szCs w:val="24"/>
        </w:rPr>
        <w:t>Змеиногорский</w:t>
      </w:r>
      <w:proofErr w:type="spellEnd"/>
      <w:r w:rsidR="00591C75" w:rsidRPr="001E5D20">
        <w:rPr>
          <w:bCs/>
          <w:sz w:val="24"/>
          <w:szCs w:val="24"/>
        </w:rPr>
        <w:t xml:space="preserve"> район</w:t>
      </w:r>
      <w:r w:rsidRPr="001E5D20">
        <w:rPr>
          <w:sz w:val="24"/>
          <w:szCs w:val="24"/>
        </w:rPr>
        <w:t xml:space="preserve"> Алтайского края - часть средств </w:t>
      </w:r>
      <w:r w:rsidR="00591C75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 xml:space="preserve">бюджета, подлежащая использованию в целях финансового обеспечения дорожной деятельности в отношении автомобильных дорог общего пользования </w:t>
      </w:r>
      <w:r w:rsidR="00591C75" w:rsidRPr="001E5D20">
        <w:rPr>
          <w:sz w:val="24"/>
          <w:szCs w:val="24"/>
        </w:rPr>
        <w:t xml:space="preserve">местного </w:t>
      </w:r>
      <w:r w:rsidRPr="001E5D20">
        <w:rPr>
          <w:sz w:val="24"/>
          <w:szCs w:val="24"/>
        </w:rPr>
        <w:t>значения, а также для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Pr="001E5D20">
        <w:rPr>
          <w:color w:val="FF0000"/>
          <w:sz w:val="24"/>
          <w:szCs w:val="24"/>
        </w:rPr>
        <w:t>.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2. Объем бюджетных ассигнований дорожного фонда </w:t>
      </w:r>
      <w:r w:rsidR="00591C75" w:rsidRPr="001E5D20">
        <w:rPr>
          <w:bCs/>
          <w:sz w:val="24"/>
          <w:szCs w:val="24"/>
        </w:rPr>
        <w:t xml:space="preserve">муниципального образования </w:t>
      </w:r>
      <w:proofErr w:type="spellStart"/>
      <w:r w:rsidR="00591C75" w:rsidRPr="001E5D20">
        <w:rPr>
          <w:bCs/>
          <w:sz w:val="24"/>
          <w:szCs w:val="24"/>
        </w:rPr>
        <w:t>Змеиногорский</w:t>
      </w:r>
      <w:proofErr w:type="spellEnd"/>
      <w:r w:rsidR="00591C75" w:rsidRPr="001E5D20">
        <w:rPr>
          <w:bCs/>
          <w:sz w:val="24"/>
          <w:szCs w:val="24"/>
        </w:rPr>
        <w:t xml:space="preserve"> район </w:t>
      </w:r>
      <w:r w:rsidRPr="001E5D20">
        <w:rPr>
          <w:sz w:val="24"/>
          <w:szCs w:val="24"/>
        </w:rPr>
        <w:t xml:space="preserve">Алтайского края утверждается </w:t>
      </w:r>
      <w:r w:rsidR="00591C75" w:rsidRPr="001E5D20">
        <w:rPr>
          <w:sz w:val="24"/>
          <w:szCs w:val="24"/>
        </w:rPr>
        <w:t xml:space="preserve">решением </w:t>
      </w:r>
      <w:proofErr w:type="spellStart"/>
      <w:r w:rsidR="00591C75" w:rsidRPr="001E5D20">
        <w:rPr>
          <w:sz w:val="24"/>
          <w:szCs w:val="24"/>
        </w:rPr>
        <w:t>Змеиногорского</w:t>
      </w:r>
      <w:proofErr w:type="spellEnd"/>
      <w:r w:rsidR="00591C75" w:rsidRPr="001E5D20">
        <w:rPr>
          <w:sz w:val="24"/>
          <w:szCs w:val="24"/>
        </w:rPr>
        <w:t xml:space="preserve"> районного Совета депутатов </w:t>
      </w:r>
      <w:r w:rsidRPr="001E5D20">
        <w:rPr>
          <w:sz w:val="24"/>
          <w:szCs w:val="24"/>
        </w:rPr>
        <w:t xml:space="preserve">Алтайского края о </w:t>
      </w:r>
      <w:r w:rsidR="00591C75" w:rsidRPr="001E5D20">
        <w:rPr>
          <w:sz w:val="24"/>
          <w:szCs w:val="24"/>
        </w:rPr>
        <w:t xml:space="preserve">районном </w:t>
      </w:r>
      <w:r w:rsidRPr="001E5D20">
        <w:rPr>
          <w:sz w:val="24"/>
          <w:szCs w:val="24"/>
        </w:rPr>
        <w:t>бюджете на очередной финансовый год и плановый период в размере не менее прогнозируемого объема: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1) доходов </w:t>
      </w:r>
      <w:r w:rsidR="00591C75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>бюджета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1E5D20">
        <w:rPr>
          <w:sz w:val="24"/>
          <w:szCs w:val="24"/>
        </w:rPr>
        <w:t>инжекторных</w:t>
      </w:r>
      <w:proofErr w:type="spellEnd"/>
      <w:r w:rsidRPr="001E5D20">
        <w:rPr>
          <w:sz w:val="24"/>
          <w:szCs w:val="24"/>
        </w:rPr>
        <w:t xml:space="preserve">) двигателей, производимые на территории Российской Федерации, подлежащих зачислению в </w:t>
      </w:r>
      <w:r w:rsidR="00591C75" w:rsidRPr="001E5D20">
        <w:rPr>
          <w:sz w:val="24"/>
          <w:szCs w:val="24"/>
        </w:rPr>
        <w:t xml:space="preserve">районный </w:t>
      </w:r>
      <w:r w:rsidRPr="001E5D20">
        <w:rPr>
          <w:sz w:val="24"/>
          <w:szCs w:val="24"/>
        </w:rPr>
        <w:t>бюджет;</w:t>
      </w:r>
    </w:p>
    <w:p w:rsidR="00EA400F" w:rsidRPr="001E5D20" w:rsidRDefault="00191CAB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2</w:t>
      </w:r>
      <w:r w:rsidR="00EA400F" w:rsidRPr="001E5D20">
        <w:rPr>
          <w:sz w:val="24"/>
          <w:szCs w:val="24"/>
        </w:rPr>
        <w:t xml:space="preserve">) доходов </w:t>
      </w:r>
      <w:r w:rsidRPr="001E5D20">
        <w:rPr>
          <w:sz w:val="24"/>
          <w:szCs w:val="24"/>
        </w:rPr>
        <w:t xml:space="preserve">районного </w:t>
      </w:r>
      <w:r w:rsidR="00EA400F" w:rsidRPr="001E5D20">
        <w:rPr>
          <w:sz w:val="24"/>
          <w:szCs w:val="24"/>
        </w:rPr>
        <w:t>бюджета от использования имущества, входящего в состав автомобильных дорог</w:t>
      </w:r>
      <w:r w:rsidRPr="001E5D20">
        <w:rPr>
          <w:sz w:val="24"/>
          <w:szCs w:val="24"/>
        </w:rPr>
        <w:t xml:space="preserve"> общего пользования </w:t>
      </w:r>
      <w:r w:rsidR="00EA400F" w:rsidRPr="001E5D20">
        <w:rPr>
          <w:sz w:val="24"/>
          <w:szCs w:val="24"/>
        </w:rPr>
        <w:t xml:space="preserve"> </w:t>
      </w:r>
      <w:r w:rsidRPr="001E5D20">
        <w:rPr>
          <w:sz w:val="24"/>
          <w:szCs w:val="24"/>
        </w:rPr>
        <w:t xml:space="preserve">местного </w:t>
      </w:r>
      <w:r w:rsidR="00EA400F" w:rsidRPr="001E5D20">
        <w:rPr>
          <w:sz w:val="24"/>
          <w:szCs w:val="24"/>
        </w:rPr>
        <w:t>значения;</w:t>
      </w:r>
    </w:p>
    <w:p w:rsidR="00EA400F" w:rsidRPr="001E5D20" w:rsidRDefault="00AC178A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3</w:t>
      </w:r>
      <w:r w:rsidR="00EA400F" w:rsidRPr="001E5D20">
        <w:rPr>
          <w:sz w:val="24"/>
          <w:szCs w:val="24"/>
        </w:rPr>
        <w:t xml:space="preserve">) межбюджетных трансфертов из </w:t>
      </w:r>
      <w:r w:rsidR="00191CAB" w:rsidRPr="001E5D20">
        <w:rPr>
          <w:sz w:val="24"/>
          <w:szCs w:val="24"/>
        </w:rPr>
        <w:t xml:space="preserve">краевого </w:t>
      </w:r>
      <w:r w:rsidR="00EA400F" w:rsidRPr="001E5D20">
        <w:rPr>
          <w:sz w:val="24"/>
          <w:szCs w:val="24"/>
        </w:rPr>
        <w:t xml:space="preserve">бюджета </w:t>
      </w:r>
      <w:r w:rsidR="00191CAB" w:rsidRPr="001E5D20">
        <w:rPr>
          <w:sz w:val="24"/>
          <w:szCs w:val="24"/>
        </w:rPr>
        <w:t xml:space="preserve">районному </w:t>
      </w:r>
      <w:r w:rsidR="00EA400F" w:rsidRPr="001E5D20">
        <w:rPr>
          <w:sz w:val="24"/>
          <w:szCs w:val="24"/>
        </w:rPr>
        <w:t>бюджету</w:t>
      </w:r>
      <w:r w:rsidR="00A241DD" w:rsidRPr="001E5D20">
        <w:rPr>
          <w:sz w:val="24"/>
          <w:szCs w:val="24"/>
        </w:rPr>
        <w:t>.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3. </w:t>
      </w:r>
      <w:hyperlink r:id="rId17" w:history="1">
        <w:r w:rsidRPr="001E5D20">
          <w:rPr>
            <w:rStyle w:val="af4"/>
            <w:rFonts w:eastAsia="Calibri"/>
            <w:color w:val="auto"/>
            <w:sz w:val="24"/>
            <w:szCs w:val="24"/>
          </w:rPr>
          <w:t>Порядок</w:t>
        </w:r>
      </w:hyperlink>
      <w:r w:rsidRPr="001E5D20">
        <w:rPr>
          <w:sz w:val="24"/>
          <w:szCs w:val="24"/>
        </w:rPr>
        <w:t xml:space="preserve"> формирования и использования бюджетных ассигнований дорожного фонда </w:t>
      </w:r>
      <w:r w:rsidR="00191CAB" w:rsidRPr="001E5D20">
        <w:rPr>
          <w:sz w:val="24"/>
          <w:szCs w:val="24"/>
        </w:rPr>
        <w:t xml:space="preserve">муниципального образования </w:t>
      </w:r>
      <w:proofErr w:type="spellStart"/>
      <w:r w:rsidR="00191CAB" w:rsidRPr="001E5D20">
        <w:rPr>
          <w:sz w:val="24"/>
          <w:szCs w:val="24"/>
        </w:rPr>
        <w:t>Змеиногорский</w:t>
      </w:r>
      <w:proofErr w:type="spellEnd"/>
      <w:r w:rsidR="00191CAB" w:rsidRPr="001E5D20">
        <w:rPr>
          <w:sz w:val="24"/>
          <w:szCs w:val="24"/>
        </w:rPr>
        <w:t xml:space="preserve"> район </w:t>
      </w:r>
      <w:r w:rsidRPr="001E5D20">
        <w:rPr>
          <w:sz w:val="24"/>
          <w:szCs w:val="24"/>
        </w:rPr>
        <w:t xml:space="preserve">Алтайского края устанавливается </w:t>
      </w:r>
      <w:r w:rsidR="00660A2B" w:rsidRPr="001E5D20">
        <w:rPr>
          <w:sz w:val="24"/>
          <w:szCs w:val="24"/>
        </w:rPr>
        <w:t xml:space="preserve">решением </w:t>
      </w:r>
      <w:proofErr w:type="spellStart"/>
      <w:r w:rsidR="00660A2B" w:rsidRPr="001E5D20">
        <w:rPr>
          <w:sz w:val="24"/>
          <w:szCs w:val="24"/>
        </w:rPr>
        <w:t>Змеиногорского</w:t>
      </w:r>
      <w:proofErr w:type="spellEnd"/>
      <w:r w:rsidR="00660A2B" w:rsidRPr="001E5D20">
        <w:rPr>
          <w:sz w:val="24"/>
          <w:szCs w:val="24"/>
        </w:rPr>
        <w:t xml:space="preserve"> районного Совета депутатов </w:t>
      </w:r>
      <w:r w:rsidRPr="001E5D20">
        <w:rPr>
          <w:sz w:val="24"/>
          <w:szCs w:val="24"/>
        </w:rPr>
        <w:t>Алтайского края.</w:t>
      </w:r>
    </w:p>
    <w:p w:rsidR="00EA400F" w:rsidRPr="001E5D20" w:rsidRDefault="00EA400F" w:rsidP="00C72CC5">
      <w:pPr>
        <w:autoSpaceDE w:val="0"/>
        <w:autoSpaceDN w:val="0"/>
        <w:adjustRightInd w:val="0"/>
        <w:jc w:val="both"/>
        <w:rPr>
          <w:color w:val="7030A0"/>
          <w:sz w:val="24"/>
          <w:szCs w:val="24"/>
        </w:rPr>
      </w:pP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1E5D20">
        <w:rPr>
          <w:b/>
          <w:bCs/>
          <w:sz w:val="24"/>
          <w:szCs w:val="24"/>
        </w:rPr>
        <w:t xml:space="preserve">Статья </w:t>
      </w:r>
      <w:r w:rsidR="009A140F" w:rsidRPr="001E5D20">
        <w:rPr>
          <w:b/>
          <w:bCs/>
          <w:sz w:val="24"/>
          <w:szCs w:val="24"/>
        </w:rPr>
        <w:t>9</w:t>
      </w:r>
      <w:r w:rsidRPr="001E5D20">
        <w:rPr>
          <w:b/>
          <w:bCs/>
          <w:sz w:val="24"/>
          <w:szCs w:val="24"/>
        </w:rPr>
        <w:t xml:space="preserve">. Межбюджетные трансферты, предоставляемые из </w:t>
      </w:r>
      <w:r w:rsidR="00660A2B" w:rsidRPr="001E5D20">
        <w:rPr>
          <w:b/>
          <w:bCs/>
          <w:sz w:val="24"/>
          <w:szCs w:val="24"/>
        </w:rPr>
        <w:t xml:space="preserve">районного </w:t>
      </w:r>
      <w:r w:rsidRPr="001E5D20">
        <w:rPr>
          <w:b/>
          <w:bCs/>
          <w:sz w:val="24"/>
          <w:szCs w:val="24"/>
        </w:rPr>
        <w:t>бюджета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1. Межбюджетные трансферты из </w:t>
      </w:r>
      <w:r w:rsidR="00660A2B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 xml:space="preserve">бюджета местным бюджетам предоставляются в формах, предусмотренных Бюджетным </w:t>
      </w:r>
      <w:hyperlink r:id="rId18" w:history="1">
        <w:r w:rsidRPr="001E5D20">
          <w:rPr>
            <w:rStyle w:val="af4"/>
            <w:rFonts w:eastAsia="Calibri"/>
            <w:color w:val="auto"/>
            <w:sz w:val="24"/>
            <w:szCs w:val="24"/>
          </w:rPr>
          <w:t>кодексом</w:t>
        </w:r>
      </w:hyperlink>
      <w:r w:rsidRPr="001E5D20">
        <w:rPr>
          <w:sz w:val="24"/>
          <w:szCs w:val="24"/>
        </w:rPr>
        <w:t xml:space="preserve"> Российской Федерации.</w:t>
      </w:r>
    </w:p>
    <w:p w:rsidR="00EA400F" w:rsidRPr="001E5D20" w:rsidRDefault="000969C5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158"/>
      <w:bookmarkEnd w:id="1"/>
      <w:r w:rsidRPr="001E5D20">
        <w:rPr>
          <w:sz w:val="24"/>
          <w:szCs w:val="24"/>
        </w:rPr>
        <w:t xml:space="preserve">2. </w:t>
      </w:r>
      <w:r w:rsidR="00EA400F" w:rsidRPr="001E5D20">
        <w:rPr>
          <w:sz w:val="24"/>
          <w:szCs w:val="24"/>
        </w:rPr>
        <w:t>Дотации бюджетам</w:t>
      </w:r>
      <w:r w:rsidR="0090280A" w:rsidRPr="001E5D20">
        <w:rPr>
          <w:sz w:val="24"/>
          <w:szCs w:val="24"/>
        </w:rPr>
        <w:t xml:space="preserve"> городского и сельских поселений </w:t>
      </w:r>
      <w:r w:rsidR="00EA400F" w:rsidRPr="001E5D20">
        <w:rPr>
          <w:sz w:val="24"/>
          <w:szCs w:val="24"/>
        </w:rPr>
        <w:t xml:space="preserve"> на поддержку мер по обеспечению сбалансированности бюджетов предоставляются</w:t>
      </w:r>
      <w:r w:rsidR="00F83D92" w:rsidRPr="001E5D20">
        <w:rPr>
          <w:sz w:val="24"/>
          <w:szCs w:val="24"/>
        </w:rPr>
        <w:t xml:space="preserve"> </w:t>
      </w:r>
      <w:r w:rsidR="00EA400F" w:rsidRPr="001E5D20">
        <w:rPr>
          <w:sz w:val="24"/>
          <w:szCs w:val="24"/>
        </w:rPr>
        <w:t xml:space="preserve"> для финансового </w:t>
      </w:r>
      <w:r w:rsidR="00EA400F" w:rsidRPr="001E5D20">
        <w:rPr>
          <w:sz w:val="24"/>
          <w:szCs w:val="24"/>
        </w:rPr>
        <w:lastRenderedPageBreak/>
        <w:t>обеспечения исполнения расходных обязательств муниципальных образований при недостатке собственных доходов местных бюджетов;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color w:val="7030A0"/>
          <w:sz w:val="24"/>
          <w:szCs w:val="24"/>
        </w:rPr>
      </w:pPr>
      <w:r w:rsidRPr="001E5D20">
        <w:rPr>
          <w:sz w:val="24"/>
          <w:szCs w:val="24"/>
        </w:rPr>
        <w:t>3. Методика распределения дотаций, указанн</w:t>
      </w:r>
      <w:r w:rsidR="00F83D92" w:rsidRPr="001E5D20">
        <w:rPr>
          <w:sz w:val="24"/>
          <w:szCs w:val="24"/>
        </w:rPr>
        <w:t>ой</w:t>
      </w:r>
      <w:r w:rsidRPr="001E5D20">
        <w:rPr>
          <w:sz w:val="24"/>
          <w:szCs w:val="24"/>
        </w:rPr>
        <w:t xml:space="preserve"> в </w:t>
      </w:r>
      <w:hyperlink r:id="rId19" w:anchor="Par158" w:history="1">
        <w:r w:rsidRPr="001E5D20">
          <w:rPr>
            <w:rStyle w:val="af4"/>
            <w:rFonts w:eastAsia="Calibri"/>
            <w:color w:val="auto"/>
            <w:sz w:val="24"/>
            <w:szCs w:val="24"/>
          </w:rPr>
          <w:t xml:space="preserve">части </w:t>
        </w:r>
        <w:r w:rsidR="000969C5" w:rsidRPr="001E5D20">
          <w:rPr>
            <w:rStyle w:val="af4"/>
            <w:rFonts w:eastAsia="Calibri"/>
            <w:color w:val="auto"/>
            <w:sz w:val="24"/>
            <w:szCs w:val="24"/>
          </w:rPr>
          <w:t>2</w:t>
        </w:r>
      </w:hyperlink>
      <w:r w:rsidRPr="001E5D20">
        <w:rPr>
          <w:sz w:val="24"/>
          <w:szCs w:val="24"/>
        </w:rPr>
        <w:t xml:space="preserve"> настоящей статьи и правила </w:t>
      </w:r>
      <w:r w:rsidR="005E3739" w:rsidRPr="001E5D20">
        <w:rPr>
          <w:sz w:val="24"/>
          <w:szCs w:val="24"/>
        </w:rPr>
        <w:t xml:space="preserve">её </w:t>
      </w:r>
      <w:r w:rsidRPr="001E5D20">
        <w:rPr>
          <w:sz w:val="24"/>
          <w:szCs w:val="24"/>
        </w:rPr>
        <w:t xml:space="preserve">предоставления устанавливаются нормативными правовыми актами </w:t>
      </w:r>
      <w:r w:rsidR="0090280A" w:rsidRPr="001E5D20">
        <w:rPr>
          <w:sz w:val="24"/>
          <w:szCs w:val="24"/>
        </w:rPr>
        <w:t xml:space="preserve">Администрации </w:t>
      </w:r>
      <w:proofErr w:type="spellStart"/>
      <w:r w:rsidR="0090280A" w:rsidRPr="001E5D20">
        <w:rPr>
          <w:sz w:val="24"/>
          <w:szCs w:val="24"/>
        </w:rPr>
        <w:t>Змеиногорского</w:t>
      </w:r>
      <w:proofErr w:type="spellEnd"/>
      <w:r w:rsidR="0090280A" w:rsidRPr="001E5D20">
        <w:rPr>
          <w:sz w:val="24"/>
          <w:szCs w:val="24"/>
        </w:rPr>
        <w:t xml:space="preserve"> района </w:t>
      </w:r>
      <w:r w:rsidRPr="001E5D20">
        <w:rPr>
          <w:sz w:val="24"/>
          <w:szCs w:val="24"/>
        </w:rPr>
        <w:t>Алтайского края</w:t>
      </w:r>
      <w:r w:rsidRPr="001E5D20">
        <w:rPr>
          <w:color w:val="7030A0"/>
          <w:sz w:val="24"/>
          <w:szCs w:val="24"/>
        </w:rPr>
        <w:t>.</w:t>
      </w:r>
    </w:p>
    <w:p w:rsidR="00EA400F" w:rsidRPr="001E5D20" w:rsidRDefault="0061115C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4</w:t>
      </w:r>
      <w:r w:rsidR="00EA400F" w:rsidRPr="001E5D20">
        <w:rPr>
          <w:color w:val="7030A0"/>
          <w:sz w:val="24"/>
          <w:szCs w:val="24"/>
        </w:rPr>
        <w:t xml:space="preserve">. </w:t>
      </w:r>
      <w:r w:rsidR="0018310F" w:rsidRPr="001E5D20">
        <w:rPr>
          <w:sz w:val="24"/>
          <w:szCs w:val="24"/>
        </w:rPr>
        <w:t xml:space="preserve">Решением о районном </w:t>
      </w:r>
      <w:r w:rsidR="00EA400F" w:rsidRPr="001E5D20">
        <w:rPr>
          <w:sz w:val="24"/>
          <w:szCs w:val="24"/>
        </w:rPr>
        <w:t xml:space="preserve">бюджете на очередной финансовый год и плановый период могут быть предусмотрены иные межбюджетные трансферты. Методика распределения иных межбюджетных трансфертов из </w:t>
      </w:r>
      <w:r w:rsidR="0018310F" w:rsidRPr="001E5D20">
        <w:rPr>
          <w:sz w:val="24"/>
          <w:szCs w:val="24"/>
        </w:rPr>
        <w:t xml:space="preserve">районного </w:t>
      </w:r>
      <w:r w:rsidR="00EA400F" w:rsidRPr="001E5D20">
        <w:rPr>
          <w:sz w:val="24"/>
          <w:szCs w:val="24"/>
        </w:rPr>
        <w:t xml:space="preserve">бюджета и правила их предоставления устанавливаются нормативными правовыми актами </w:t>
      </w:r>
      <w:r w:rsidR="0018310F" w:rsidRPr="001E5D20">
        <w:rPr>
          <w:sz w:val="24"/>
          <w:szCs w:val="24"/>
        </w:rPr>
        <w:t xml:space="preserve">Администрации </w:t>
      </w:r>
      <w:proofErr w:type="spellStart"/>
      <w:r w:rsidR="0018310F" w:rsidRPr="001E5D20">
        <w:rPr>
          <w:sz w:val="24"/>
          <w:szCs w:val="24"/>
        </w:rPr>
        <w:t>Змеиногорского</w:t>
      </w:r>
      <w:proofErr w:type="spellEnd"/>
      <w:r w:rsidR="0018310F" w:rsidRPr="001E5D20">
        <w:rPr>
          <w:sz w:val="24"/>
          <w:szCs w:val="24"/>
        </w:rPr>
        <w:t xml:space="preserve"> района </w:t>
      </w:r>
      <w:r w:rsidR="00EA400F" w:rsidRPr="001E5D20">
        <w:rPr>
          <w:sz w:val="24"/>
          <w:szCs w:val="24"/>
        </w:rPr>
        <w:t>Алтайского края.</w:t>
      </w:r>
    </w:p>
    <w:p w:rsidR="00EA400F" w:rsidRPr="001E5D20" w:rsidRDefault="00EA400F" w:rsidP="00C72CC5">
      <w:pPr>
        <w:autoSpaceDE w:val="0"/>
        <w:autoSpaceDN w:val="0"/>
        <w:adjustRightInd w:val="0"/>
        <w:jc w:val="both"/>
        <w:rPr>
          <w:color w:val="7030A0"/>
          <w:sz w:val="24"/>
          <w:szCs w:val="24"/>
        </w:rPr>
      </w:pP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1E5D20">
        <w:rPr>
          <w:b/>
          <w:bCs/>
          <w:sz w:val="24"/>
          <w:szCs w:val="24"/>
        </w:rPr>
        <w:t>Статья</w:t>
      </w:r>
      <w:r w:rsidR="008A6B3B" w:rsidRPr="001E5D20">
        <w:rPr>
          <w:b/>
          <w:bCs/>
          <w:sz w:val="24"/>
          <w:szCs w:val="24"/>
        </w:rPr>
        <w:t xml:space="preserve"> </w:t>
      </w:r>
      <w:r w:rsidR="009A140F" w:rsidRPr="001E5D20">
        <w:rPr>
          <w:b/>
          <w:bCs/>
          <w:sz w:val="24"/>
          <w:szCs w:val="24"/>
        </w:rPr>
        <w:t>10</w:t>
      </w:r>
      <w:r w:rsidRPr="001E5D20">
        <w:rPr>
          <w:b/>
          <w:bCs/>
          <w:sz w:val="24"/>
          <w:szCs w:val="24"/>
        </w:rPr>
        <w:t>.</w:t>
      </w:r>
      <w:r w:rsidR="008A6B3B" w:rsidRPr="001E5D20">
        <w:rPr>
          <w:b/>
          <w:bCs/>
          <w:sz w:val="24"/>
          <w:szCs w:val="24"/>
        </w:rPr>
        <w:t xml:space="preserve"> </w:t>
      </w:r>
      <w:r w:rsidRPr="001E5D20">
        <w:rPr>
          <w:b/>
          <w:bCs/>
          <w:sz w:val="24"/>
          <w:szCs w:val="24"/>
        </w:rPr>
        <w:t>Участники</w:t>
      </w:r>
      <w:r w:rsidR="008A6B3B" w:rsidRPr="001E5D20">
        <w:rPr>
          <w:b/>
          <w:bCs/>
          <w:sz w:val="24"/>
          <w:szCs w:val="24"/>
        </w:rPr>
        <w:t xml:space="preserve"> </w:t>
      </w:r>
      <w:r w:rsidRPr="001E5D20">
        <w:rPr>
          <w:b/>
          <w:bCs/>
          <w:sz w:val="24"/>
          <w:szCs w:val="24"/>
        </w:rPr>
        <w:t>бюджетного</w:t>
      </w:r>
      <w:r w:rsidR="008A6B3B" w:rsidRPr="001E5D20">
        <w:rPr>
          <w:b/>
          <w:bCs/>
          <w:sz w:val="24"/>
          <w:szCs w:val="24"/>
        </w:rPr>
        <w:t xml:space="preserve"> </w:t>
      </w:r>
      <w:r w:rsidRPr="001E5D20">
        <w:rPr>
          <w:b/>
          <w:bCs/>
          <w:sz w:val="24"/>
          <w:szCs w:val="24"/>
        </w:rPr>
        <w:t>процесса</w:t>
      </w:r>
      <w:r w:rsidR="008A6B3B" w:rsidRPr="001E5D20">
        <w:rPr>
          <w:b/>
          <w:bCs/>
          <w:sz w:val="24"/>
          <w:szCs w:val="24"/>
        </w:rPr>
        <w:t xml:space="preserve"> </w:t>
      </w:r>
      <w:proofErr w:type="gramStart"/>
      <w:r w:rsidRPr="001E5D20">
        <w:rPr>
          <w:b/>
          <w:bCs/>
          <w:sz w:val="24"/>
          <w:szCs w:val="24"/>
        </w:rPr>
        <w:t>в</w:t>
      </w:r>
      <w:proofErr w:type="gramEnd"/>
      <w:r w:rsidR="00033023" w:rsidRPr="001E5D20">
        <w:rPr>
          <w:b/>
          <w:bCs/>
          <w:sz w:val="24"/>
          <w:szCs w:val="24"/>
        </w:rPr>
        <w:t xml:space="preserve">    </w:t>
      </w:r>
      <w:proofErr w:type="gramStart"/>
      <w:r w:rsidR="008A6B3B" w:rsidRPr="001E5D20">
        <w:rPr>
          <w:b/>
          <w:bCs/>
          <w:sz w:val="24"/>
          <w:szCs w:val="24"/>
        </w:rPr>
        <w:t>Змеиногорском</w:t>
      </w:r>
      <w:proofErr w:type="gramEnd"/>
      <w:r w:rsidR="008A6B3B" w:rsidRPr="001E5D20">
        <w:rPr>
          <w:b/>
          <w:bCs/>
          <w:sz w:val="24"/>
          <w:szCs w:val="24"/>
        </w:rPr>
        <w:t xml:space="preserve"> районе Алтайского края</w:t>
      </w:r>
      <w:r w:rsidR="00033023" w:rsidRPr="001E5D20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38EB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Участниками</w:t>
      </w:r>
      <w:r w:rsidR="00D438EB" w:rsidRPr="001E5D20">
        <w:rPr>
          <w:sz w:val="24"/>
          <w:szCs w:val="24"/>
        </w:rPr>
        <w:t xml:space="preserve"> </w:t>
      </w:r>
      <w:r w:rsidRPr="001E5D20">
        <w:rPr>
          <w:sz w:val="24"/>
          <w:szCs w:val="24"/>
        </w:rPr>
        <w:t>бюджетного</w:t>
      </w:r>
      <w:r w:rsidR="00D438EB" w:rsidRPr="001E5D20">
        <w:rPr>
          <w:sz w:val="24"/>
          <w:szCs w:val="24"/>
        </w:rPr>
        <w:t xml:space="preserve"> </w:t>
      </w:r>
      <w:r w:rsidRPr="001E5D20">
        <w:rPr>
          <w:sz w:val="24"/>
          <w:szCs w:val="24"/>
        </w:rPr>
        <w:t>процесса</w:t>
      </w:r>
      <w:r w:rsidR="00D438EB" w:rsidRPr="001E5D20">
        <w:rPr>
          <w:sz w:val="24"/>
          <w:szCs w:val="24"/>
        </w:rPr>
        <w:t xml:space="preserve"> </w:t>
      </w:r>
      <w:proofErr w:type="gramStart"/>
      <w:r w:rsidRPr="001E5D20">
        <w:rPr>
          <w:sz w:val="24"/>
          <w:szCs w:val="24"/>
        </w:rPr>
        <w:t>в</w:t>
      </w:r>
      <w:proofErr w:type="gramEnd"/>
      <w:r w:rsidR="00D438EB" w:rsidRPr="001E5D20">
        <w:rPr>
          <w:b/>
          <w:bCs/>
          <w:sz w:val="24"/>
          <w:szCs w:val="24"/>
        </w:rPr>
        <w:t xml:space="preserve"> </w:t>
      </w:r>
      <w:proofErr w:type="gramStart"/>
      <w:r w:rsidR="00D438EB" w:rsidRPr="001E5D20">
        <w:rPr>
          <w:bCs/>
          <w:sz w:val="24"/>
          <w:szCs w:val="24"/>
        </w:rPr>
        <w:t>Змеиногорском</w:t>
      </w:r>
      <w:proofErr w:type="gramEnd"/>
      <w:r w:rsidR="00D438EB" w:rsidRPr="001E5D20">
        <w:rPr>
          <w:bCs/>
          <w:sz w:val="24"/>
          <w:szCs w:val="24"/>
        </w:rPr>
        <w:t xml:space="preserve"> районе</w:t>
      </w:r>
      <w:r w:rsidR="00D438EB" w:rsidRPr="001E5D20">
        <w:rPr>
          <w:sz w:val="24"/>
          <w:szCs w:val="24"/>
        </w:rPr>
        <w:t xml:space="preserve"> Алтайского края являются:</w:t>
      </w:r>
    </w:p>
    <w:p w:rsidR="00EA400F" w:rsidRPr="001E5D20" w:rsidRDefault="00D438EB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1) </w:t>
      </w:r>
      <w:r w:rsidR="008A6B3B" w:rsidRPr="001E5D20">
        <w:rPr>
          <w:sz w:val="24"/>
          <w:szCs w:val="24"/>
        </w:rPr>
        <w:t xml:space="preserve">Глава </w:t>
      </w:r>
      <w:proofErr w:type="spellStart"/>
      <w:r w:rsidR="008A6B3B" w:rsidRPr="001E5D20">
        <w:rPr>
          <w:sz w:val="24"/>
          <w:szCs w:val="24"/>
        </w:rPr>
        <w:t>Змеиногорского</w:t>
      </w:r>
      <w:proofErr w:type="spellEnd"/>
      <w:r w:rsidR="008A6B3B" w:rsidRPr="001E5D20">
        <w:rPr>
          <w:sz w:val="24"/>
          <w:szCs w:val="24"/>
        </w:rPr>
        <w:t xml:space="preserve"> района </w:t>
      </w:r>
      <w:r w:rsidR="00EA400F" w:rsidRPr="001E5D20">
        <w:rPr>
          <w:sz w:val="24"/>
          <w:szCs w:val="24"/>
        </w:rPr>
        <w:t>Алтайского края;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2) </w:t>
      </w:r>
      <w:proofErr w:type="spellStart"/>
      <w:r w:rsidR="008A6B3B" w:rsidRPr="001E5D20">
        <w:rPr>
          <w:sz w:val="24"/>
          <w:szCs w:val="24"/>
        </w:rPr>
        <w:t>Змеиногорский</w:t>
      </w:r>
      <w:proofErr w:type="spellEnd"/>
      <w:r w:rsidR="008A6B3B" w:rsidRPr="001E5D20">
        <w:rPr>
          <w:sz w:val="24"/>
          <w:szCs w:val="24"/>
        </w:rPr>
        <w:t xml:space="preserve"> районный Совет депутатов Алтайского края</w:t>
      </w:r>
      <w:r w:rsidRPr="001E5D20">
        <w:rPr>
          <w:sz w:val="24"/>
          <w:szCs w:val="24"/>
        </w:rPr>
        <w:t>;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3) </w:t>
      </w:r>
      <w:r w:rsidR="008A6B3B" w:rsidRPr="001E5D20">
        <w:rPr>
          <w:sz w:val="24"/>
          <w:szCs w:val="24"/>
        </w:rPr>
        <w:t xml:space="preserve">Администрация </w:t>
      </w:r>
      <w:proofErr w:type="spellStart"/>
      <w:r w:rsidR="008A6B3B" w:rsidRPr="001E5D20">
        <w:rPr>
          <w:sz w:val="24"/>
          <w:szCs w:val="24"/>
        </w:rPr>
        <w:t>Змеиногорского</w:t>
      </w:r>
      <w:proofErr w:type="spellEnd"/>
      <w:r w:rsidR="008A6B3B" w:rsidRPr="001E5D20">
        <w:rPr>
          <w:sz w:val="24"/>
          <w:szCs w:val="24"/>
        </w:rPr>
        <w:t xml:space="preserve"> района </w:t>
      </w:r>
      <w:r w:rsidRPr="001E5D20">
        <w:rPr>
          <w:sz w:val="24"/>
          <w:szCs w:val="24"/>
        </w:rPr>
        <w:t xml:space="preserve"> Алтайского края;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4) </w:t>
      </w:r>
      <w:r w:rsidR="001E3E8D" w:rsidRPr="001E5D20">
        <w:rPr>
          <w:sz w:val="24"/>
          <w:szCs w:val="24"/>
        </w:rPr>
        <w:t>И</w:t>
      </w:r>
      <w:r w:rsidR="008A6B3B" w:rsidRPr="001E5D20">
        <w:rPr>
          <w:sz w:val="24"/>
          <w:szCs w:val="24"/>
        </w:rPr>
        <w:t>сполнительные о</w:t>
      </w:r>
      <w:r w:rsidRPr="001E5D20">
        <w:rPr>
          <w:sz w:val="24"/>
          <w:szCs w:val="24"/>
        </w:rPr>
        <w:t>рганы</w:t>
      </w:r>
      <w:r w:rsidR="00AC178A" w:rsidRPr="001E5D20">
        <w:rPr>
          <w:sz w:val="24"/>
          <w:szCs w:val="24"/>
        </w:rPr>
        <w:t xml:space="preserve"> местного самоуправления</w:t>
      </w:r>
      <w:r w:rsidRPr="001E5D20">
        <w:rPr>
          <w:sz w:val="24"/>
          <w:szCs w:val="24"/>
        </w:rPr>
        <w:t xml:space="preserve"> </w:t>
      </w:r>
      <w:proofErr w:type="spellStart"/>
      <w:r w:rsidR="008A6B3B" w:rsidRPr="001E5D20">
        <w:rPr>
          <w:sz w:val="24"/>
          <w:szCs w:val="24"/>
        </w:rPr>
        <w:t>Змеиногорского</w:t>
      </w:r>
      <w:proofErr w:type="spellEnd"/>
      <w:r w:rsidR="008A6B3B" w:rsidRPr="001E5D20">
        <w:rPr>
          <w:sz w:val="24"/>
          <w:szCs w:val="24"/>
        </w:rPr>
        <w:t xml:space="preserve"> района </w:t>
      </w:r>
      <w:r w:rsidRPr="001E5D20">
        <w:rPr>
          <w:sz w:val="24"/>
          <w:szCs w:val="24"/>
        </w:rPr>
        <w:t>Алтайского края;</w:t>
      </w:r>
    </w:p>
    <w:p w:rsidR="00AC178A" w:rsidRPr="001E5D20" w:rsidRDefault="00AC178A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5) Управления Федерального казначейства по Алтайскому краю;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6) </w:t>
      </w:r>
      <w:r w:rsidR="008A6B3B" w:rsidRPr="001E5D20">
        <w:rPr>
          <w:sz w:val="24"/>
          <w:szCs w:val="24"/>
        </w:rPr>
        <w:t xml:space="preserve">Отдел №59 </w:t>
      </w:r>
      <w:r w:rsidRPr="001E5D20">
        <w:rPr>
          <w:sz w:val="24"/>
          <w:szCs w:val="24"/>
        </w:rPr>
        <w:t>Управлени</w:t>
      </w:r>
      <w:r w:rsidR="008A6B3B" w:rsidRPr="001E5D20">
        <w:rPr>
          <w:sz w:val="24"/>
          <w:szCs w:val="24"/>
        </w:rPr>
        <w:t>я</w:t>
      </w:r>
      <w:r w:rsidRPr="001E5D20">
        <w:rPr>
          <w:sz w:val="24"/>
          <w:szCs w:val="24"/>
        </w:rPr>
        <w:t xml:space="preserve"> Федерального казначейства по Алтайскому краю;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7) </w:t>
      </w:r>
      <w:r w:rsidR="008A6B3B" w:rsidRPr="001E5D20">
        <w:rPr>
          <w:sz w:val="24"/>
          <w:szCs w:val="24"/>
        </w:rPr>
        <w:t xml:space="preserve">Контрольно-счетный орган муниципального образования </w:t>
      </w:r>
      <w:proofErr w:type="spellStart"/>
      <w:r w:rsidR="008A6B3B" w:rsidRPr="001E5D20">
        <w:rPr>
          <w:sz w:val="24"/>
          <w:szCs w:val="24"/>
        </w:rPr>
        <w:t>Змеиногорский</w:t>
      </w:r>
      <w:proofErr w:type="spellEnd"/>
      <w:r w:rsidR="008A6B3B" w:rsidRPr="001E5D20">
        <w:rPr>
          <w:sz w:val="24"/>
          <w:szCs w:val="24"/>
        </w:rPr>
        <w:t xml:space="preserve"> район </w:t>
      </w:r>
      <w:r w:rsidRPr="001E5D20">
        <w:rPr>
          <w:sz w:val="24"/>
          <w:szCs w:val="24"/>
        </w:rPr>
        <w:t>Алтайского края;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8) главные распорядители (распорядители) бюджетных средств;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9) главные администраторы (администраторы) доходов бюджета;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10) главные администраторы (администраторы) источников финансирования дефицита бюджета;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11) органы местного самоуправления</w:t>
      </w:r>
      <w:r w:rsidR="00C773C6" w:rsidRPr="001E5D20">
        <w:rPr>
          <w:sz w:val="24"/>
          <w:szCs w:val="24"/>
        </w:rPr>
        <w:t xml:space="preserve"> поселений района</w:t>
      </w:r>
      <w:r w:rsidRPr="001E5D20">
        <w:rPr>
          <w:sz w:val="24"/>
          <w:szCs w:val="24"/>
        </w:rPr>
        <w:t>;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12) получатели бюджетных средств.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Участники бюджетного процесса </w:t>
      </w:r>
      <w:proofErr w:type="gramStart"/>
      <w:r w:rsidRPr="001E5D20">
        <w:rPr>
          <w:sz w:val="24"/>
          <w:szCs w:val="24"/>
        </w:rPr>
        <w:t>в</w:t>
      </w:r>
      <w:proofErr w:type="gramEnd"/>
      <w:r w:rsidR="008A6B3B" w:rsidRPr="001E5D20">
        <w:rPr>
          <w:sz w:val="24"/>
          <w:szCs w:val="24"/>
        </w:rPr>
        <w:t xml:space="preserve"> </w:t>
      </w:r>
      <w:proofErr w:type="gramStart"/>
      <w:r w:rsidR="008A6B3B" w:rsidRPr="001E5D20">
        <w:rPr>
          <w:sz w:val="24"/>
          <w:szCs w:val="24"/>
        </w:rPr>
        <w:t>Змеиногорском</w:t>
      </w:r>
      <w:proofErr w:type="gramEnd"/>
      <w:r w:rsidR="008A6B3B" w:rsidRPr="001E5D20">
        <w:rPr>
          <w:sz w:val="24"/>
          <w:szCs w:val="24"/>
        </w:rPr>
        <w:t xml:space="preserve"> районе </w:t>
      </w:r>
      <w:r w:rsidRPr="001E5D20">
        <w:rPr>
          <w:sz w:val="24"/>
          <w:szCs w:val="24"/>
        </w:rPr>
        <w:t xml:space="preserve"> Алтайско</w:t>
      </w:r>
      <w:r w:rsidR="008A6B3B" w:rsidRPr="001E5D20">
        <w:rPr>
          <w:sz w:val="24"/>
          <w:szCs w:val="24"/>
        </w:rPr>
        <w:t>го</w:t>
      </w:r>
      <w:r w:rsidRPr="001E5D20">
        <w:rPr>
          <w:sz w:val="24"/>
          <w:szCs w:val="24"/>
        </w:rPr>
        <w:t xml:space="preserve"> кра</w:t>
      </w:r>
      <w:r w:rsidR="008A6B3B" w:rsidRPr="001E5D20">
        <w:rPr>
          <w:sz w:val="24"/>
          <w:szCs w:val="24"/>
        </w:rPr>
        <w:t>я</w:t>
      </w:r>
      <w:r w:rsidRPr="001E5D20">
        <w:rPr>
          <w:sz w:val="24"/>
          <w:szCs w:val="24"/>
        </w:rPr>
        <w:t xml:space="preserve"> реализуют свои полномочия в соответствии с Бюджетным </w:t>
      </w:r>
      <w:hyperlink r:id="rId20" w:history="1">
        <w:r w:rsidRPr="001E5D20">
          <w:rPr>
            <w:rStyle w:val="af4"/>
            <w:rFonts w:eastAsia="Calibri"/>
            <w:color w:val="auto"/>
            <w:sz w:val="24"/>
            <w:szCs w:val="24"/>
          </w:rPr>
          <w:t>кодексом</w:t>
        </w:r>
      </w:hyperlink>
      <w:r w:rsidRPr="001E5D20">
        <w:rPr>
          <w:sz w:val="24"/>
          <w:szCs w:val="24"/>
        </w:rPr>
        <w:t xml:space="preserve"> Российской Федерации и настоящим</w:t>
      </w:r>
      <w:r w:rsidR="008A6B3B" w:rsidRPr="001E5D20">
        <w:rPr>
          <w:sz w:val="24"/>
          <w:szCs w:val="24"/>
        </w:rPr>
        <w:t xml:space="preserve"> решением</w:t>
      </w:r>
      <w:r w:rsidRPr="001E5D20">
        <w:rPr>
          <w:sz w:val="24"/>
          <w:szCs w:val="24"/>
        </w:rPr>
        <w:t>.</w:t>
      </w:r>
    </w:p>
    <w:p w:rsidR="00EA400F" w:rsidRPr="001E5D20" w:rsidRDefault="00EA400F" w:rsidP="00C72C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bookmarkStart w:id="2" w:name="Par200"/>
      <w:bookmarkEnd w:id="2"/>
      <w:r w:rsidRPr="001E5D20">
        <w:rPr>
          <w:b/>
          <w:bCs/>
          <w:sz w:val="24"/>
          <w:szCs w:val="24"/>
        </w:rPr>
        <w:t>Статья 1</w:t>
      </w:r>
      <w:r w:rsidR="009A140F" w:rsidRPr="001E5D20">
        <w:rPr>
          <w:b/>
          <w:bCs/>
          <w:sz w:val="24"/>
          <w:szCs w:val="24"/>
        </w:rPr>
        <w:t>1</w:t>
      </w:r>
      <w:r w:rsidRPr="001E5D20">
        <w:rPr>
          <w:b/>
          <w:bCs/>
          <w:sz w:val="24"/>
          <w:szCs w:val="24"/>
        </w:rPr>
        <w:t xml:space="preserve">. Бюджетный период </w:t>
      </w:r>
      <w:r w:rsidR="008A6B3B" w:rsidRPr="001E5D20">
        <w:rPr>
          <w:b/>
          <w:bCs/>
          <w:sz w:val="24"/>
          <w:szCs w:val="24"/>
        </w:rPr>
        <w:t xml:space="preserve">районного </w:t>
      </w:r>
      <w:r w:rsidRPr="001E5D20">
        <w:rPr>
          <w:b/>
          <w:bCs/>
          <w:sz w:val="24"/>
          <w:szCs w:val="24"/>
        </w:rPr>
        <w:t xml:space="preserve">бюджета </w:t>
      </w:r>
      <w:r w:rsidR="008A6B3B" w:rsidRPr="001E5D20">
        <w:rPr>
          <w:b/>
          <w:bCs/>
          <w:sz w:val="24"/>
          <w:szCs w:val="24"/>
        </w:rPr>
        <w:t xml:space="preserve"> </w:t>
      </w:r>
      <w:proofErr w:type="spellStart"/>
      <w:r w:rsidR="008A6B3B" w:rsidRPr="001E5D20">
        <w:rPr>
          <w:b/>
          <w:bCs/>
          <w:sz w:val="24"/>
          <w:szCs w:val="24"/>
        </w:rPr>
        <w:t>Змеиногорского</w:t>
      </w:r>
      <w:proofErr w:type="spellEnd"/>
      <w:r w:rsidR="008A6B3B" w:rsidRPr="001E5D20">
        <w:rPr>
          <w:b/>
          <w:bCs/>
          <w:sz w:val="24"/>
          <w:szCs w:val="24"/>
        </w:rPr>
        <w:t xml:space="preserve"> района </w:t>
      </w:r>
      <w:r w:rsidRPr="001E5D20">
        <w:rPr>
          <w:b/>
          <w:bCs/>
          <w:sz w:val="24"/>
          <w:szCs w:val="24"/>
        </w:rPr>
        <w:t>Алтайского края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1. Проект </w:t>
      </w:r>
      <w:r w:rsidR="00770568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 xml:space="preserve">бюджета </w:t>
      </w:r>
      <w:proofErr w:type="spellStart"/>
      <w:r w:rsidR="00770568" w:rsidRPr="001E5D20">
        <w:rPr>
          <w:sz w:val="24"/>
          <w:szCs w:val="24"/>
        </w:rPr>
        <w:t>Змеиногорского</w:t>
      </w:r>
      <w:proofErr w:type="spellEnd"/>
      <w:r w:rsidR="00770568" w:rsidRPr="001E5D20">
        <w:rPr>
          <w:sz w:val="24"/>
          <w:szCs w:val="24"/>
        </w:rPr>
        <w:t xml:space="preserve"> района </w:t>
      </w:r>
      <w:r w:rsidRPr="001E5D20">
        <w:rPr>
          <w:sz w:val="24"/>
          <w:szCs w:val="24"/>
        </w:rPr>
        <w:t>Алтайского края составляются и утверждаются сроком на три года - очередной финансовый год и плановый период.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2. Проект </w:t>
      </w:r>
      <w:r w:rsidR="00770568" w:rsidRPr="001E5D20">
        <w:rPr>
          <w:sz w:val="24"/>
          <w:szCs w:val="24"/>
        </w:rPr>
        <w:t xml:space="preserve">решения </w:t>
      </w:r>
      <w:r w:rsidRPr="001E5D20">
        <w:rPr>
          <w:sz w:val="24"/>
          <w:szCs w:val="24"/>
        </w:rPr>
        <w:t xml:space="preserve">о </w:t>
      </w:r>
      <w:r w:rsidR="00770568" w:rsidRPr="001E5D20">
        <w:rPr>
          <w:sz w:val="24"/>
          <w:szCs w:val="24"/>
        </w:rPr>
        <w:t xml:space="preserve">районном </w:t>
      </w:r>
      <w:r w:rsidRPr="001E5D20">
        <w:rPr>
          <w:sz w:val="24"/>
          <w:szCs w:val="24"/>
        </w:rPr>
        <w:t xml:space="preserve">бюджете на очередной финансовый год и плановый период уточняет показатели утвержденного </w:t>
      </w:r>
      <w:r w:rsidR="00770568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>бюджета планового периода и утверждает показатели второго года планового периода составляемого бюджета.</w:t>
      </w:r>
    </w:p>
    <w:p w:rsidR="00EA400F" w:rsidRPr="001E5D20" w:rsidRDefault="00770568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3</w:t>
      </w:r>
      <w:r w:rsidR="00EA400F" w:rsidRPr="001E5D20">
        <w:rPr>
          <w:sz w:val="24"/>
          <w:szCs w:val="24"/>
        </w:rPr>
        <w:t xml:space="preserve">. </w:t>
      </w:r>
      <w:proofErr w:type="gramStart"/>
      <w:r w:rsidRPr="001E5D20">
        <w:rPr>
          <w:sz w:val="24"/>
          <w:szCs w:val="24"/>
        </w:rPr>
        <w:t xml:space="preserve">Решения </w:t>
      </w:r>
      <w:proofErr w:type="spellStart"/>
      <w:r w:rsidRPr="001E5D20">
        <w:rPr>
          <w:sz w:val="24"/>
          <w:szCs w:val="24"/>
        </w:rPr>
        <w:t>Змеиногорского</w:t>
      </w:r>
      <w:proofErr w:type="spellEnd"/>
      <w:r w:rsidRPr="001E5D20">
        <w:rPr>
          <w:sz w:val="24"/>
          <w:szCs w:val="24"/>
        </w:rPr>
        <w:t xml:space="preserve"> района </w:t>
      </w:r>
      <w:r w:rsidR="00EA400F" w:rsidRPr="001E5D20">
        <w:rPr>
          <w:sz w:val="24"/>
          <w:szCs w:val="24"/>
        </w:rPr>
        <w:t>Алтайского края о налогах и сборах, приводящие к изменению доходов бюджетной системы</w:t>
      </w:r>
      <w:r w:rsidRPr="001E5D20">
        <w:rPr>
          <w:sz w:val="24"/>
          <w:szCs w:val="24"/>
        </w:rPr>
        <w:t xml:space="preserve"> </w:t>
      </w:r>
      <w:proofErr w:type="spellStart"/>
      <w:r w:rsidRPr="001E5D20">
        <w:rPr>
          <w:sz w:val="24"/>
          <w:szCs w:val="24"/>
        </w:rPr>
        <w:t>Змеиногорского</w:t>
      </w:r>
      <w:proofErr w:type="spellEnd"/>
      <w:r w:rsidRPr="001E5D20">
        <w:rPr>
          <w:sz w:val="24"/>
          <w:szCs w:val="24"/>
        </w:rPr>
        <w:t xml:space="preserve"> района </w:t>
      </w:r>
      <w:r w:rsidR="00EA400F" w:rsidRPr="001E5D20">
        <w:rPr>
          <w:sz w:val="24"/>
          <w:szCs w:val="24"/>
        </w:rPr>
        <w:t xml:space="preserve"> Алтайского края и вступающие в силу в очередном финансовом году и плановом периоде, должны быть приняты до внесения в </w:t>
      </w:r>
      <w:proofErr w:type="spellStart"/>
      <w:r w:rsidRPr="001E5D20">
        <w:rPr>
          <w:sz w:val="24"/>
          <w:szCs w:val="24"/>
        </w:rPr>
        <w:t>Змеиногорский</w:t>
      </w:r>
      <w:proofErr w:type="spellEnd"/>
      <w:r w:rsidRPr="001E5D20">
        <w:rPr>
          <w:sz w:val="24"/>
          <w:szCs w:val="24"/>
        </w:rPr>
        <w:t xml:space="preserve"> районный Совет депутатов Алтайского края </w:t>
      </w:r>
      <w:r w:rsidR="00EA400F" w:rsidRPr="001E5D20">
        <w:rPr>
          <w:sz w:val="24"/>
          <w:szCs w:val="24"/>
        </w:rPr>
        <w:t xml:space="preserve">проекта </w:t>
      </w:r>
      <w:r w:rsidRPr="001E5D20">
        <w:rPr>
          <w:sz w:val="24"/>
          <w:szCs w:val="24"/>
        </w:rPr>
        <w:t xml:space="preserve">решения </w:t>
      </w:r>
      <w:r w:rsidR="00EA400F" w:rsidRPr="001E5D20">
        <w:rPr>
          <w:sz w:val="24"/>
          <w:szCs w:val="24"/>
        </w:rPr>
        <w:t xml:space="preserve">о </w:t>
      </w:r>
      <w:r w:rsidRPr="001E5D20">
        <w:rPr>
          <w:sz w:val="24"/>
          <w:szCs w:val="24"/>
        </w:rPr>
        <w:t xml:space="preserve">районном </w:t>
      </w:r>
      <w:r w:rsidR="00EA400F" w:rsidRPr="001E5D20">
        <w:rPr>
          <w:sz w:val="24"/>
          <w:szCs w:val="24"/>
        </w:rPr>
        <w:t xml:space="preserve"> бюджете на очередной финансовый год и плановый период.</w:t>
      </w:r>
      <w:proofErr w:type="gramEnd"/>
    </w:p>
    <w:p w:rsidR="00EA400F" w:rsidRPr="001E5D20" w:rsidRDefault="00770568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4</w:t>
      </w:r>
      <w:r w:rsidR="00EA400F" w:rsidRPr="001E5D20">
        <w:rPr>
          <w:sz w:val="24"/>
          <w:szCs w:val="24"/>
        </w:rPr>
        <w:t>. Внесение изменений в законодательство</w:t>
      </w:r>
      <w:r w:rsidRPr="001E5D20">
        <w:rPr>
          <w:sz w:val="24"/>
          <w:szCs w:val="24"/>
        </w:rPr>
        <w:t xml:space="preserve"> </w:t>
      </w:r>
      <w:proofErr w:type="spellStart"/>
      <w:r w:rsidRPr="001E5D20">
        <w:rPr>
          <w:sz w:val="24"/>
          <w:szCs w:val="24"/>
        </w:rPr>
        <w:t>Змеиногорского</w:t>
      </w:r>
      <w:proofErr w:type="spellEnd"/>
      <w:r w:rsidRPr="001E5D20">
        <w:rPr>
          <w:sz w:val="24"/>
          <w:szCs w:val="24"/>
        </w:rPr>
        <w:t xml:space="preserve"> района </w:t>
      </w:r>
      <w:r w:rsidR="00EA400F" w:rsidRPr="001E5D20">
        <w:rPr>
          <w:sz w:val="24"/>
          <w:szCs w:val="24"/>
        </w:rPr>
        <w:t xml:space="preserve"> Алтайского края о налогах и сборах, предполагающих их вступление в силу в течение текущего финансового года, допускается только в случае внесения соответствующих изменений в </w:t>
      </w:r>
      <w:r w:rsidRPr="001E5D20">
        <w:rPr>
          <w:sz w:val="24"/>
          <w:szCs w:val="24"/>
        </w:rPr>
        <w:t xml:space="preserve">решение </w:t>
      </w:r>
      <w:r w:rsidR="00EA400F" w:rsidRPr="001E5D20">
        <w:rPr>
          <w:sz w:val="24"/>
          <w:szCs w:val="24"/>
        </w:rPr>
        <w:t xml:space="preserve">о </w:t>
      </w:r>
      <w:r w:rsidRPr="001E5D20">
        <w:rPr>
          <w:sz w:val="24"/>
          <w:szCs w:val="24"/>
        </w:rPr>
        <w:t>районном</w:t>
      </w:r>
      <w:r w:rsidR="00EA400F" w:rsidRPr="001E5D20">
        <w:rPr>
          <w:sz w:val="24"/>
          <w:szCs w:val="24"/>
        </w:rPr>
        <w:t xml:space="preserve"> бюджете на текущий финансовый год и плановый период.</w:t>
      </w:r>
    </w:p>
    <w:p w:rsidR="00EA400F" w:rsidRPr="001E5D20" w:rsidRDefault="00EA400F" w:rsidP="00C72CC5">
      <w:pPr>
        <w:autoSpaceDE w:val="0"/>
        <w:autoSpaceDN w:val="0"/>
        <w:adjustRightInd w:val="0"/>
        <w:jc w:val="both"/>
        <w:rPr>
          <w:color w:val="7030A0"/>
          <w:sz w:val="24"/>
          <w:szCs w:val="24"/>
        </w:rPr>
      </w:pP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bookmarkStart w:id="3" w:name="Par210"/>
      <w:bookmarkEnd w:id="3"/>
      <w:r w:rsidRPr="001E5D20">
        <w:rPr>
          <w:b/>
          <w:bCs/>
          <w:sz w:val="24"/>
          <w:szCs w:val="24"/>
        </w:rPr>
        <w:t>Статья 1</w:t>
      </w:r>
      <w:r w:rsidR="009A140F" w:rsidRPr="001E5D20">
        <w:rPr>
          <w:b/>
          <w:bCs/>
          <w:sz w:val="24"/>
          <w:szCs w:val="24"/>
        </w:rPr>
        <w:t>2</w:t>
      </w:r>
      <w:r w:rsidRPr="001E5D20">
        <w:rPr>
          <w:b/>
          <w:bCs/>
          <w:sz w:val="24"/>
          <w:szCs w:val="24"/>
        </w:rPr>
        <w:t xml:space="preserve">. Состав </w:t>
      </w:r>
      <w:r w:rsidR="00770568" w:rsidRPr="001E5D20">
        <w:rPr>
          <w:b/>
          <w:bCs/>
          <w:sz w:val="24"/>
          <w:szCs w:val="24"/>
        </w:rPr>
        <w:t xml:space="preserve">решения о районном </w:t>
      </w:r>
      <w:r w:rsidRPr="001E5D20">
        <w:rPr>
          <w:b/>
          <w:bCs/>
          <w:sz w:val="24"/>
          <w:szCs w:val="24"/>
        </w:rPr>
        <w:t>бюджете</w:t>
      </w:r>
    </w:p>
    <w:p w:rsidR="00DB22F2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lastRenderedPageBreak/>
        <w:t xml:space="preserve">1. В </w:t>
      </w:r>
      <w:r w:rsidR="003B4A44" w:rsidRPr="001E5D20">
        <w:rPr>
          <w:sz w:val="24"/>
          <w:szCs w:val="24"/>
        </w:rPr>
        <w:t xml:space="preserve">решении </w:t>
      </w:r>
      <w:r w:rsidRPr="001E5D20">
        <w:rPr>
          <w:sz w:val="24"/>
          <w:szCs w:val="24"/>
        </w:rPr>
        <w:t xml:space="preserve">о </w:t>
      </w:r>
      <w:r w:rsidR="003B4A44" w:rsidRPr="001E5D20">
        <w:rPr>
          <w:sz w:val="24"/>
          <w:szCs w:val="24"/>
        </w:rPr>
        <w:t xml:space="preserve">районном </w:t>
      </w:r>
      <w:r w:rsidRPr="001E5D20">
        <w:rPr>
          <w:sz w:val="24"/>
          <w:szCs w:val="24"/>
        </w:rPr>
        <w:t xml:space="preserve"> бюджете на очередной финансовый год и плановый период должны содержаться основные характеристики бюджета, к которым относятся</w:t>
      </w:r>
      <w:r w:rsidR="00DB22F2" w:rsidRPr="001E5D20">
        <w:rPr>
          <w:sz w:val="24"/>
          <w:szCs w:val="24"/>
        </w:rPr>
        <w:t>:</w:t>
      </w:r>
    </w:p>
    <w:p w:rsidR="00DB22F2" w:rsidRPr="001E5D20" w:rsidRDefault="00DB22F2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-</w:t>
      </w:r>
      <w:r w:rsidR="00EA400F" w:rsidRPr="001E5D20">
        <w:rPr>
          <w:sz w:val="24"/>
          <w:szCs w:val="24"/>
        </w:rPr>
        <w:t xml:space="preserve"> общий объем доходов </w:t>
      </w:r>
      <w:r w:rsidR="00566AE0" w:rsidRPr="001E5D20">
        <w:rPr>
          <w:sz w:val="24"/>
          <w:szCs w:val="24"/>
        </w:rPr>
        <w:t xml:space="preserve">районного </w:t>
      </w:r>
      <w:r w:rsidR="00EA400F" w:rsidRPr="001E5D20">
        <w:rPr>
          <w:sz w:val="24"/>
          <w:szCs w:val="24"/>
        </w:rPr>
        <w:t>бюджета</w:t>
      </w:r>
      <w:r w:rsidRPr="001E5D20">
        <w:rPr>
          <w:sz w:val="24"/>
          <w:szCs w:val="24"/>
        </w:rPr>
        <w:t>;</w:t>
      </w:r>
    </w:p>
    <w:p w:rsidR="00566AE0" w:rsidRPr="001E5D20" w:rsidRDefault="00DB22F2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-</w:t>
      </w:r>
      <w:r w:rsidR="00EA400F" w:rsidRPr="001E5D20">
        <w:rPr>
          <w:sz w:val="24"/>
          <w:szCs w:val="24"/>
        </w:rPr>
        <w:t xml:space="preserve"> общий объем расходов</w:t>
      </w:r>
      <w:r w:rsidR="009E3A6C" w:rsidRPr="001E5D20">
        <w:rPr>
          <w:sz w:val="24"/>
          <w:szCs w:val="24"/>
        </w:rPr>
        <w:t xml:space="preserve"> районного </w:t>
      </w:r>
      <w:r w:rsidRPr="001E5D20">
        <w:rPr>
          <w:sz w:val="24"/>
          <w:szCs w:val="24"/>
        </w:rPr>
        <w:t xml:space="preserve"> бюджета</w:t>
      </w:r>
      <w:r w:rsidR="00566AE0" w:rsidRPr="001E5D20">
        <w:rPr>
          <w:sz w:val="24"/>
          <w:szCs w:val="24"/>
        </w:rPr>
        <w:t>;</w:t>
      </w:r>
    </w:p>
    <w:p w:rsidR="00566AE0" w:rsidRPr="001E5D20" w:rsidRDefault="00566AE0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-</w:t>
      </w:r>
      <w:r w:rsidR="00EA400F" w:rsidRPr="001E5D20">
        <w:rPr>
          <w:sz w:val="24"/>
          <w:szCs w:val="24"/>
        </w:rPr>
        <w:t xml:space="preserve"> дефицит (профицит) бюджета</w:t>
      </w:r>
      <w:r w:rsidR="009E3A6C" w:rsidRPr="001E5D20">
        <w:rPr>
          <w:sz w:val="24"/>
          <w:szCs w:val="24"/>
        </w:rPr>
        <w:t>.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2. В </w:t>
      </w:r>
      <w:r w:rsidR="003B4A44" w:rsidRPr="001E5D20">
        <w:rPr>
          <w:sz w:val="24"/>
          <w:szCs w:val="24"/>
        </w:rPr>
        <w:t xml:space="preserve">решении о районном </w:t>
      </w:r>
      <w:r w:rsidRPr="001E5D20">
        <w:rPr>
          <w:sz w:val="24"/>
          <w:szCs w:val="24"/>
        </w:rPr>
        <w:t xml:space="preserve">бюджете на очередной финансовый год и плановый период должны содержаться нормативы распределения доходов между </w:t>
      </w:r>
      <w:r w:rsidR="00DA51DD" w:rsidRPr="001E5D20">
        <w:rPr>
          <w:sz w:val="24"/>
          <w:szCs w:val="24"/>
        </w:rPr>
        <w:t xml:space="preserve">районным </w:t>
      </w:r>
      <w:r w:rsidRPr="001E5D20">
        <w:rPr>
          <w:sz w:val="24"/>
          <w:szCs w:val="24"/>
        </w:rPr>
        <w:t xml:space="preserve"> бюджетом, бюджетами муниципальных образований</w:t>
      </w:r>
      <w:r w:rsidR="00732A07" w:rsidRPr="001E5D20">
        <w:rPr>
          <w:sz w:val="24"/>
          <w:szCs w:val="24"/>
        </w:rPr>
        <w:t xml:space="preserve"> поселений</w:t>
      </w:r>
      <w:r w:rsidRPr="001E5D20">
        <w:rPr>
          <w:sz w:val="24"/>
          <w:szCs w:val="24"/>
        </w:rPr>
        <w:t xml:space="preserve">, входящих в состав </w:t>
      </w:r>
      <w:proofErr w:type="spellStart"/>
      <w:r w:rsidR="003B4A44" w:rsidRPr="001E5D20">
        <w:rPr>
          <w:sz w:val="24"/>
          <w:szCs w:val="24"/>
        </w:rPr>
        <w:t>Змеиногорского</w:t>
      </w:r>
      <w:proofErr w:type="spellEnd"/>
      <w:r w:rsidR="003B4A44" w:rsidRPr="001E5D20">
        <w:rPr>
          <w:sz w:val="24"/>
          <w:szCs w:val="24"/>
        </w:rPr>
        <w:t xml:space="preserve"> района </w:t>
      </w:r>
      <w:r w:rsidRPr="001E5D20">
        <w:rPr>
          <w:sz w:val="24"/>
          <w:szCs w:val="24"/>
        </w:rPr>
        <w:t>Алтайского края</w:t>
      </w:r>
      <w:r w:rsidR="00DA51DD" w:rsidRPr="001E5D20">
        <w:rPr>
          <w:sz w:val="24"/>
          <w:szCs w:val="24"/>
        </w:rPr>
        <w:t>.</w:t>
      </w:r>
      <w:r w:rsidRPr="001E5D20">
        <w:rPr>
          <w:sz w:val="24"/>
          <w:szCs w:val="24"/>
        </w:rPr>
        <w:t xml:space="preserve"> </w:t>
      </w:r>
    </w:p>
    <w:p w:rsidR="00DB22F2" w:rsidRPr="001E5D20" w:rsidRDefault="00DB22F2" w:rsidP="00C72CC5">
      <w:pPr>
        <w:autoSpaceDE w:val="0"/>
        <w:autoSpaceDN w:val="0"/>
        <w:adjustRightInd w:val="0"/>
        <w:ind w:firstLine="540"/>
        <w:jc w:val="both"/>
        <w:rPr>
          <w:color w:val="7030A0"/>
          <w:sz w:val="24"/>
          <w:szCs w:val="24"/>
        </w:rPr>
      </w:pPr>
      <w:r w:rsidRPr="001E5D20">
        <w:rPr>
          <w:sz w:val="24"/>
          <w:szCs w:val="24"/>
        </w:rPr>
        <w:t xml:space="preserve">3. Перечень нормативных правовых актов </w:t>
      </w:r>
      <w:proofErr w:type="spellStart"/>
      <w:r w:rsidRPr="001E5D20">
        <w:rPr>
          <w:sz w:val="24"/>
          <w:szCs w:val="24"/>
        </w:rPr>
        <w:t>Змеиногрского</w:t>
      </w:r>
      <w:proofErr w:type="spellEnd"/>
      <w:r w:rsidRPr="001E5D20">
        <w:rPr>
          <w:sz w:val="24"/>
          <w:szCs w:val="24"/>
        </w:rPr>
        <w:t xml:space="preserve"> района Алтайского края, действие которых приостанавливается в очередном финансовом году (в случае приостановки действия). </w:t>
      </w:r>
    </w:p>
    <w:p w:rsidR="00EA400F" w:rsidRPr="001E5D20" w:rsidRDefault="00DB22F2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4</w:t>
      </w:r>
      <w:r w:rsidR="00EA400F" w:rsidRPr="001E5D20">
        <w:rPr>
          <w:sz w:val="24"/>
          <w:szCs w:val="24"/>
        </w:rPr>
        <w:t xml:space="preserve">. </w:t>
      </w:r>
      <w:r w:rsidR="00DA51DD" w:rsidRPr="001E5D20">
        <w:rPr>
          <w:sz w:val="24"/>
          <w:szCs w:val="24"/>
        </w:rPr>
        <w:t xml:space="preserve">Решением </w:t>
      </w:r>
      <w:r w:rsidR="00EA400F" w:rsidRPr="001E5D20">
        <w:rPr>
          <w:sz w:val="24"/>
          <w:szCs w:val="24"/>
        </w:rPr>
        <w:t xml:space="preserve">о </w:t>
      </w:r>
      <w:r w:rsidR="00DA51DD" w:rsidRPr="001E5D20">
        <w:rPr>
          <w:sz w:val="24"/>
          <w:szCs w:val="24"/>
        </w:rPr>
        <w:t xml:space="preserve">районном </w:t>
      </w:r>
      <w:r w:rsidR="00EA400F" w:rsidRPr="001E5D20">
        <w:rPr>
          <w:sz w:val="24"/>
          <w:szCs w:val="24"/>
        </w:rPr>
        <w:t xml:space="preserve">бюджете на очередной финансовый год и плановый период </w:t>
      </w:r>
      <w:r w:rsidR="00EA400F" w:rsidRPr="001E5D20">
        <w:rPr>
          <w:b/>
          <w:sz w:val="24"/>
          <w:szCs w:val="24"/>
        </w:rPr>
        <w:t>утверждаются</w:t>
      </w:r>
      <w:r w:rsidR="00EA400F" w:rsidRPr="001E5D20">
        <w:rPr>
          <w:sz w:val="24"/>
          <w:szCs w:val="24"/>
        </w:rPr>
        <w:t>: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1) перечень главных администраторов доходов </w:t>
      </w:r>
      <w:r w:rsidR="00DA51DD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>бюджета;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2) перечень главных </w:t>
      </w:r>
      <w:proofErr w:type="gramStart"/>
      <w:r w:rsidRPr="001E5D20">
        <w:rPr>
          <w:sz w:val="24"/>
          <w:szCs w:val="24"/>
        </w:rPr>
        <w:t xml:space="preserve">администраторов источников финансирования дефицита </w:t>
      </w:r>
      <w:r w:rsidR="00DA51DD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>бюджета</w:t>
      </w:r>
      <w:proofErr w:type="gramEnd"/>
      <w:r w:rsidRPr="001E5D20">
        <w:rPr>
          <w:sz w:val="24"/>
          <w:szCs w:val="24"/>
        </w:rPr>
        <w:t>;</w:t>
      </w:r>
    </w:p>
    <w:p w:rsidR="009E3A6C" w:rsidRPr="001E5D20" w:rsidRDefault="009E3A6C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3) объем бюджетных ассигнований (поступлений) Дорожного фонда муниципального образования </w:t>
      </w:r>
      <w:proofErr w:type="spellStart"/>
      <w:r w:rsidRPr="001E5D20">
        <w:rPr>
          <w:sz w:val="24"/>
          <w:szCs w:val="24"/>
        </w:rPr>
        <w:t>Змеиногорский</w:t>
      </w:r>
      <w:proofErr w:type="spellEnd"/>
      <w:r w:rsidRPr="001E5D20">
        <w:rPr>
          <w:sz w:val="24"/>
          <w:szCs w:val="24"/>
        </w:rPr>
        <w:t xml:space="preserve"> район Алтайского края;</w:t>
      </w:r>
    </w:p>
    <w:p w:rsidR="00EA400F" w:rsidRPr="001E5D20" w:rsidRDefault="009E3A6C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1E5D20">
        <w:rPr>
          <w:sz w:val="24"/>
          <w:szCs w:val="24"/>
        </w:rPr>
        <w:t>4</w:t>
      </w:r>
      <w:r w:rsidR="00EA400F" w:rsidRPr="001E5D20">
        <w:rPr>
          <w:sz w:val="24"/>
          <w:szCs w:val="24"/>
        </w:rPr>
        <w:t>) распределение бюджетных ассигнований по разделам, подразделам, целевым статьям (</w:t>
      </w:r>
      <w:r w:rsidR="00DA51DD" w:rsidRPr="001E5D20">
        <w:rPr>
          <w:sz w:val="24"/>
          <w:szCs w:val="24"/>
        </w:rPr>
        <w:t xml:space="preserve">муниципальным </w:t>
      </w:r>
      <w:r w:rsidR="00EA400F" w:rsidRPr="001E5D20">
        <w:rPr>
          <w:sz w:val="24"/>
          <w:szCs w:val="24"/>
        </w:rPr>
        <w:t xml:space="preserve">программам </w:t>
      </w:r>
      <w:proofErr w:type="spellStart"/>
      <w:r w:rsidR="00DA51DD" w:rsidRPr="001E5D20">
        <w:rPr>
          <w:sz w:val="24"/>
          <w:szCs w:val="24"/>
        </w:rPr>
        <w:t>Змеиногорского</w:t>
      </w:r>
      <w:proofErr w:type="spellEnd"/>
      <w:r w:rsidR="00DA51DD" w:rsidRPr="001E5D20">
        <w:rPr>
          <w:sz w:val="24"/>
          <w:szCs w:val="24"/>
        </w:rPr>
        <w:t xml:space="preserve"> района </w:t>
      </w:r>
      <w:r w:rsidR="00EA400F" w:rsidRPr="001E5D20">
        <w:rPr>
          <w:sz w:val="24"/>
          <w:szCs w:val="24"/>
        </w:rPr>
        <w:t>Алтайского края и непрограммным направлениям деятельности), группам (группам и подгруппам) видов расходов и (или) по целевым статьям (</w:t>
      </w:r>
      <w:r w:rsidR="00DA51DD" w:rsidRPr="001E5D20">
        <w:rPr>
          <w:sz w:val="24"/>
          <w:szCs w:val="24"/>
        </w:rPr>
        <w:t xml:space="preserve">муниципальным </w:t>
      </w:r>
      <w:r w:rsidR="00EA400F" w:rsidRPr="001E5D20">
        <w:rPr>
          <w:sz w:val="24"/>
          <w:szCs w:val="24"/>
        </w:rPr>
        <w:t xml:space="preserve">программам </w:t>
      </w:r>
      <w:proofErr w:type="spellStart"/>
      <w:r w:rsidR="00DA51DD" w:rsidRPr="001E5D20">
        <w:rPr>
          <w:sz w:val="24"/>
          <w:szCs w:val="24"/>
        </w:rPr>
        <w:t>Змеиногорского</w:t>
      </w:r>
      <w:proofErr w:type="spellEnd"/>
      <w:r w:rsidR="00DA51DD" w:rsidRPr="001E5D20">
        <w:rPr>
          <w:sz w:val="24"/>
          <w:szCs w:val="24"/>
        </w:rPr>
        <w:t xml:space="preserve"> района </w:t>
      </w:r>
      <w:r w:rsidR="00EA400F" w:rsidRPr="001E5D20">
        <w:rPr>
          <w:sz w:val="24"/>
          <w:szCs w:val="24"/>
        </w:rPr>
        <w:t>Алтайского края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</w:t>
      </w:r>
      <w:proofErr w:type="gramEnd"/>
    </w:p>
    <w:p w:rsidR="00EA400F" w:rsidRPr="001E5D20" w:rsidRDefault="009E3A6C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4</w:t>
      </w:r>
      <w:r w:rsidR="00EA400F" w:rsidRPr="001E5D20">
        <w:rPr>
          <w:sz w:val="24"/>
          <w:szCs w:val="24"/>
        </w:rPr>
        <w:t>.1) ведомственная структура расходов бюджета на очередной финансовый год и плановый период;</w:t>
      </w:r>
    </w:p>
    <w:p w:rsidR="00EA400F" w:rsidRPr="001E5D20" w:rsidRDefault="009E3A6C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4</w:t>
      </w:r>
      <w:r w:rsidR="00EA400F" w:rsidRPr="001E5D20">
        <w:rPr>
          <w:sz w:val="24"/>
          <w:szCs w:val="24"/>
        </w:rPr>
        <w:t>.2) распределение бюджетных ассигнований по разделам и подразделам классификации расходов бюджетов на очередной финансовый год и плановый период;</w:t>
      </w:r>
    </w:p>
    <w:p w:rsidR="00EA400F" w:rsidRPr="001E5D20" w:rsidRDefault="009E3A6C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5</w:t>
      </w:r>
      <w:r w:rsidR="00EA400F" w:rsidRPr="001E5D20">
        <w:rPr>
          <w:sz w:val="24"/>
          <w:szCs w:val="24"/>
        </w:rPr>
        <w:t>) общий объем бюджетных ассигнований, направляемых на исполнение публичных нормативных обязательств;</w:t>
      </w:r>
    </w:p>
    <w:p w:rsidR="00EA400F" w:rsidRPr="001E5D20" w:rsidRDefault="009E3A6C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6</w:t>
      </w:r>
      <w:r w:rsidR="00EA400F" w:rsidRPr="001E5D20">
        <w:rPr>
          <w:sz w:val="24"/>
          <w:szCs w:val="24"/>
        </w:rPr>
        <w:t>) 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периоде;</w:t>
      </w:r>
    </w:p>
    <w:p w:rsidR="00EA400F" w:rsidRPr="001E5D20" w:rsidRDefault="009E3A6C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7</w:t>
      </w:r>
      <w:r w:rsidR="00EA400F" w:rsidRPr="001E5D20">
        <w:rPr>
          <w:sz w:val="24"/>
          <w:szCs w:val="24"/>
        </w:rPr>
        <w:t>) распределение межбюджетных трансфертов между муниципальными образованиями;</w:t>
      </w:r>
    </w:p>
    <w:p w:rsidR="00EA400F" w:rsidRPr="001E5D20" w:rsidRDefault="009E3A6C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8</w:t>
      </w:r>
      <w:r w:rsidR="00EA400F" w:rsidRPr="001E5D20">
        <w:rPr>
          <w:sz w:val="24"/>
          <w:szCs w:val="24"/>
        </w:rPr>
        <w:t>) общий объем условно утверждаемых расходов;</w:t>
      </w:r>
    </w:p>
    <w:p w:rsidR="00EA400F" w:rsidRPr="001E5D20" w:rsidRDefault="009E3A6C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9</w:t>
      </w:r>
      <w:r w:rsidR="00EA400F" w:rsidRPr="001E5D20">
        <w:rPr>
          <w:sz w:val="24"/>
          <w:szCs w:val="24"/>
        </w:rPr>
        <w:t xml:space="preserve">) источники финансирования дефицита </w:t>
      </w:r>
      <w:r w:rsidR="00DA51DD" w:rsidRPr="001E5D20">
        <w:rPr>
          <w:sz w:val="24"/>
          <w:szCs w:val="24"/>
        </w:rPr>
        <w:t xml:space="preserve">районного </w:t>
      </w:r>
      <w:r w:rsidR="00EA400F" w:rsidRPr="001E5D20">
        <w:rPr>
          <w:sz w:val="24"/>
          <w:szCs w:val="24"/>
        </w:rPr>
        <w:t>бюджета на очередной финансовый год и плановый период;</w:t>
      </w:r>
    </w:p>
    <w:p w:rsidR="00EA400F" w:rsidRPr="001E5D20" w:rsidRDefault="009E3A6C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10</w:t>
      </w:r>
      <w:r w:rsidR="00EA400F" w:rsidRPr="001E5D20">
        <w:rPr>
          <w:sz w:val="24"/>
          <w:szCs w:val="24"/>
        </w:rPr>
        <w:t xml:space="preserve">) верхний предел </w:t>
      </w:r>
      <w:r w:rsidR="00DA51DD" w:rsidRPr="001E5D20">
        <w:rPr>
          <w:sz w:val="24"/>
          <w:szCs w:val="24"/>
        </w:rPr>
        <w:t xml:space="preserve">муниципального </w:t>
      </w:r>
      <w:r w:rsidR="00EA400F" w:rsidRPr="001E5D20">
        <w:rPr>
          <w:sz w:val="24"/>
          <w:szCs w:val="24"/>
        </w:rPr>
        <w:t xml:space="preserve"> внутреннего долга по состоянию на 1 января года, следующего за очередным финансовым годом и каждым годом планового периода, с </w:t>
      </w:r>
      <w:proofErr w:type="gramStart"/>
      <w:r w:rsidR="00EA400F" w:rsidRPr="001E5D20">
        <w:rPr>
          <w:sz w:val="24"/>
          <w:szCs w:val="24"/>
        </w:rPr>
        <w:t>указанием</w:t>
      </w:r>
      <w:proofErr w:type="gramEnd"/>
      <w:r w:rsidR="00EA400F" w:rsidRPr="001E5D20">
        <w:rPr>
          <w:sz w:val="24"/>
          <w:szCs w:val="24"/>
        </w:rPr>
        <w:t xml:space="preserve"> в том числе верхнего предела долга по </w:t>
      </w:r>
      <w:r w:rsidR="00DA51DD" w:rsidRPr="001E5D20">
        <w:rPr>
          <w:sz w:val="24"/>
          <w:szCs w:val="24"/>
        </w:rPr>
        <w:t xml:space="preserve">муниципальным </w:t>
      </w:r>
      <w:r w:rsidR="00EA400F" w:rsidRPr="001E5D20">
        <w:rPr>
          <w:sz w:val="24"/>
          <w:szCs w:val="24"/>
        </w:rPr>
        <w:t>гарантиям;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1</w:t>
      </w:r>
      <w:r w:rsidR="009E3A6C" w:rsidRPr="001E5D20">
        <w:rPr>
          <w:sz w:val="24"/>
          <w:szCs w:val="24"/>
        </w:rPr>
        <w:t>1</w:t>
      </w:r>
      <w:r w:rsidRPr="001E5D20">
        <w:rPr>
          <w:sz w:val="24"/>
          <w:szCs w:val="24"/>
        </w:rPr>
        <w:t xml:space="preserve">) программа </w:t>
      </w:r>
      <w:r w:rsidR="00291D05" w:rsidRPr="001E5D20">
        <w:rPr>
          <w:sz w:val="24"/>
          <w:szCs w:val="24"/>
        </w:rPr>
        <w:t xml:space="preserve">муниципальных </w:t>
      </w:r>
      <w:r w:rsidRPr="001E5D20">
        <w:rPr>
          <w:sz w:val="24"/>
          <w:szCs w:val="24"/>
        </w:rPr>
        <w:t>внутренних заимствований на очередной финансовый год и плановый период;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1</w:t>
      </w:r>
      <w:r w:rsidR="009E3A6C" w:rsidRPr="001E5D20">
        <w:rPr>
          <w:sz w:val="24"/>
          <w:szCs w:val="24"/>
        </w:rPr>
        <w:t>2</w:t>
      </w:r>
      <w:r w:rsidRPr="001E5D20">
        <w:rPr>
          <w:sz w:val="24"/>
          <w:szCs w:val="24"/>
        </w:rPr>
        <w:t xml:space="preserve">) программа </w:t>
      </w:r>
      <w:r w:rsidR="00291D05" w:rsidRPr="001E5D20">
        <w:rPr>
          <w:sz w:val="24"/>
          <w:szCs w:val="24"/>
        </w:rPr>
        <w:t xml:space="preserve">муниципальных </w:t>
      </w:r>
      <w:r w:rsidRPr="001E5D20">
        <w:rPr>
          <w:sz w:val="24"/>
          <w:szCs w:val="24"/>
        </w:rPr>
        <w:t>гарантий на очередной финансовый год и плановый период;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1</w:t>
      </w:r>
      <w:r w:rsidR="009E3A6C" w:rsidRPr="001E5D20">
        <w:rPr>
          <w:sz w:val="24"/>
          <w:szCs w:val="24"/>
        </w:rPr>
        <w:t>3</w:t>
      </w:r>
      <w:r w:rsidRPr="001E5D20">
        <w:rPr>
          <w:sz w:val="24"/>
          <w:szCs w:val="24"/>
        </w:rPr>
        <w:t xml:space="preserve">) иные показатели </w:t>
      </w:r>
      <w:r w:rsidR="00291D05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 xml:space="preserve">бюджета, предусмотренные законодательством Российской Федерации и </w:t>
      </w:r>
      <w:r w:rsidR="00291D05" w:rsidRPr="001E5D20">
        <w:rPr>
          <w:sz w:val="24"/>
          <w:szCs w:val="24"/>
        </w:rPr>
        <w:t xml:space="preserve">нормативными  правовыми  актами </w:t>
      </w:r>
      <w:proofErr w:type="spellStart"/>
      <w:r w:rsidR="00291D05" w:rsidRPr="001E5D20">
        <w:rPr>
          <w:sz w:val="24"/>
          <w:szCs w:val="24"/>
        </w:rPr>
        <w:t>Змеиногорского</w:t>
      </w:r>
      <w:proofErr w:type="spellEnd"/>
      <w:r w:rsidR="00291D05" w:rsidRPr="001E5D20">
        <w:rPr>
          <w:sz w:val="24"/>
          <w:szCs w:val="24"/>
        </w:rPr>
        <w:t xml:space="preserve"> района </w:t>
      </w:r>
      <w:r w:rsidRPr="001E5D20">
        <w:rPr>
          <w:sz w:val="24"/>
          <w:szCs w:val="24"/>
        </w:rPr>
        <w:t>Алтайского края.</w:t>
      </w:r>
    </w:p>
    <w:p w:rsidR="00EA400F" w:rsidRPr="001E5D20" w:rsidRDefault="00EA400F" w:rsidP="00C72CC5">
      <w:pPr>
        <w:autoSpaceDE w:val="0"/>
        <w:autoSpaceDN w:val="0"/>
        <w:adjustRightInd w:val="0"/>
        <w:jc w:val="both"/>
        <w:rPr>
          <w:color w:val="7030A0"/>
          <w:sz w:val="24"/>
          <w:szCs w:val="24"/>
        </w:rPr>
      </w:pPr>
    </w:p>
    <w:p w:rsidR="00EA400F" w:rsidRPr="001E5D20" w:rsidRDefault="00EA400F" w:rsidP="00C72C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bookmarkStart w:id="4" w:name="Par245"/>
      <w:bookmarkEnd w:id="4"/>
      <w:r w:rsidRPr="001E5D20">
        <w:rPr>
          <w:b/>
          <w:bCs/>
          <w:sz w:val="24"/>
          <w:szCs w:val="24"/>
        </w:rPr>
        <w:lastRenderedPageBreak/>
        <w:t>Статья 1</w:t>
      </w:r>
      <w:r w:rsidR="009A140F" w:rsidRPr="001E5D20">
        <w:rPr>
          <w:b/>
          <w:bCs/>
          <w:sz w:val="24"/>
          <w:szCs w:val="24"/>
        </w:rPr>
        <w:t>3</w:t>
      </w:r>
      <w:r w:rsidRPr="001E5D20">
        <w:rPr>
          <w:b/>
          <w:bCs/>
          <w:sz w:val="24"/>
          <w:szCs w:val="24"/>
        </w:rPr>
        <w:t xml:space="preserve">. Документы и материалы, представляемые в </w:t>
      </w:r>
      <w:proofErr w:type="spellStart"/>
      <w:r w:rsidR="00F125DE" w:rsidRPr="001E5D20">
        <w:rPr>
          <w:b/>
          <w:bCs/>
          <w:sz w:val="24"/>
          <w:szCs w:val="24"/>
        </w:rPr>
        <w:t>Змеиногорский</w:t>
      </w:r>
      <w:proofErr w:type="spellEnd"/>
      <w:r w:rsidR="00F125DE" w:rsidRPr="001E5D20">
        <w:rPr>
          <w:b/>
          <w:bCs/>
          <w:sz w:val="24"/>
          <w:szCs w:val="24"/>
        </w:rPr>
        <w:t xml:space="preserve"> районный Совет депутатов  Алтайского края </w:t>
      </w:r>
      <w:r w:rsidRPr="001E5D20">
        <w:rPr>
          <w:b/>
          <w:bCs/>
          <w:sz w:val="24"/>
          <w:szCs w:val="24"/>
        </w:rPr>
        <w:t xml:space="preserve">одновременно с проектом </w:t>
      </w:r>
      <w:r w:rsidR="00F125DE" w:rsidRPr="001E5D20">
        <w:rPr>
          <w:b/>
          <w:bCs/>
          <w:sz w:val="24"/>
          <w:szCs w:val="24"/>
        </w:rPr>
        <w:t xml:space="preserve">решения </w:t>
      </w:r>
      <w:r w:rsidRPr="001E5D20">
        <w:rPr>
          <w:b/>
          <w:bCs/>
          <w:sz w:val="24"/>
          <w:szCs w:val="24"/>
        </w:rPr>
        <w:t xml:space="preserve">о </w:t>
      </w:r>
      <w:r w:rsidR="00F125DE" w:rsidRPr="001E5D20">
        <w:rPr>
          <w:b/>
          <w:bCs/>
          <w:sz w:val="24"/>
          <w:szCs w:val="24"/>
        </w:rPr>
        <w:t xml:space="preserve">районном </w:t>
      </w:r>
      <w:r w:rsidRPr="001E5D20">
        <w:rPr>
          <w:b/>
          <w:bCs/>
          <w:sz w:val="24"/>
          <w:szCs w:val="24"/>
        </w:rPr>
        <w:t>бюджете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Одновременно с проектом </w:t>
      </w:r>
      <w:r w:rsidR="00291D05" w:rsidRPr="001E5D20">
        <w:rPr>
          <w:sz w:val="24"/>
          <w:szCs w:val="24"/>
        </w:rPr>
        <w:t xml:space="preserve">решения </w:t>
      </w:r>
      <w:r w:rsidRPr="001E5D20">
        <w:rPr>
          <w:sz w:val="24"/>
          <w:szCs w:val="24"/>
        </w:rPr>
        <w:t xml:space="preserve">о </w:t>
      </w:r>
      <w:r w:rsidR="00291D05" w:rsidRPr="001E5D20">
        <w:rPr>
          <w:sz w:val="24"/>
          <w:szCs w:val="24"/>
        </w:rPr>
        <w:t>районном</w:t>
      </w:r>
      <w:r w:rsidRPr="001E5D20">
        <w:rPr>
          <w:sz w:val="24"/>
          <w:szCs w:val="24"/>
        </w:rPr>
        <w:t xml:space="preserve"> бюджете на очередной финансовый год и плановый период </w:t>
      </w:r>
      <w:r w:rsidR="00291D05" w:rsidRPr="001E5D20">
        <w:rPr>
          <w:bCs/>
          <w:sz w:val="24"/>
          <w:szCs w:val="24"/>
        </w:rPr>
        <w:t xml:space="preserve">в </w:t>
      </w:r>
      <w:proofErr w:type="spellStart"/>
      <w:r w:rsidR="00291D05" w:rsidRPr="001E5D20">
        <w:rPr>
          <w:bCs/>
          <w:sz w:val="24"/>
          <w:szCs w:val="24"/>
        </w:rPr>
        <w:t>Змеиногорский</w:t>
      </w:r>
      <w:proofErr w:type="spellEnd"/>
      <w:r w:rsidR="00291D05" w:rsidRPr="001E5D20">
        <w:rPr>
          <w:bCs/>
          <w:sz w:val="24"/>
          <w:szCs w:val="24"/>
        </w:rPr>
        <w:t xml:space="preserve"> районный Совет депутатов  Алтайского края</w:t>
      </w:r>
      <w:r w:rsidR="00291D05" w:rsidRPr="001E5D20">
        <w:rPr>
          <w:sz w:val="24"/>
          <w:szCs w:val="24"/>
        </w:rPr>
        <w:t xml:space="preserve"> </w:t>
      </w:r>
      <w:r w:rsidRPr="001E5D20">
        <w:rPr>
          <w:sz w:val="24"/>
          <w:szCs w:val="24"/>
        </w:rPr>
        <w:t>представляются: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1) основные направления бюджетной и налоговой политики;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2) предварительные итоги социально-экономического развития </w:t>
      </w:r>
      <w:proofErr w:type="spellStart"/>
      <w:r w:rsidR="00291D05" w:rsidRPr="001E5D20">
        <w:rPr>
          <w:sz w:val="24"/>
          <w:szCs w:val="24"/>
        </w:rPr>
        <w:t>Змеиногорского</w:t>
      </w:r>
      <w:proofErr w:type="spellEnd"/>
      <w:r w:rsidR="00291D05" w:rsidRPr="001E5D20">
        <w:rPr>
          <w:sz w:val="24"/>
          <w:szCs w:val="24"/>
        </w:rPr>
        <w:t xml:space="preserve"> района </w:t>
      </w:r>
      <w:r w:rsidRPr="001E5D20">
        <w:rPr>
          <w:sz w:val="24"/>
          <w:szCs w:val="24"/>
        </w:rPr>
        <w:t xml:space="preserve">Алтайского края за истекший период текущего финансового года и ожидаемые итоги социально-экономического развития </w:t>
      </w:r>
      <w:proofErr w:type="spellStart"/>
      <w:r w:rsidR="00291D05" w:rsidRPr="001E5D20">
        <w:rPr>
          <w:sz w:val="24"/>
          <w:szCs w:val="24"/>
        </w:rPr>
        <w:t>Змеиногорского</w:t>
      </w:r>
      <w:proofErr w:type="spellEnd"/>
      <w:r w:rsidR="00291D05" w:rsidRPr="001E5D20">
        <w:rPr>
          <w:sz w:val="24"/>
          <w:szCs w:val="24"/>
        </w:rPr>
        <w:t xml:space="preserve"> района </w:t>
      </w:r>
      <w:r w:rsidRPr="001E5D20">
        <w:rPr>
          <w:sz w:val="24"/>
          <w:szCs w:val="24"/>
        </w:rPr>
        <w:t>Алтайского края за текущий финансовый год;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3) прогноз социально-экономического развития</w:t>
      </w:r>
      <w:r w:rsidR="00291D05" w:rsidRPr="001E5D20">
        <w:rPr>
          <w:sz w:val="24"/>
          <w:szCs w:val="24"/>
        </w:rPr>
        <w:t xml:space="preserve"> </w:t>
      </w:r>
      <w:proofErr w:type="spellStart"/>
      <w:r w:rsidR="00291D05" w:rsidRPr="001E5D20">
        <w:rPr>
          <w:sz w:val="24"/>
          <w:szCs w:val="24"/>
        </w:rPr>
        <w:t>Змеиногорского</w:t>
      </w:r>
      <w:proofErr w:type="spellEnd"/>
      <w:r w:rsidR="00291D05" w:rsidRPr="001E5D20">
        <w:rPr>
          <w:sz w:val="24"/>
          <w:szCs w:val="24"/>
        </w:rPr>
        <w:t xml:space="preserve"> района</w:t>
      </w:r>
      <w:r w:rsidRPr="001E5D20">
        <w:rPr>
          <w:sz w:val="24"/>
          <w:szCs w:val="24"/>
        </w:rPr>
        <w:t xml:space="preserve"> Алтайского края;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4) прогноз основных характеристик (общий объем доходов, общий объем расходов, дефицита (профицита) бюджета) консолидированного бюджета </w:t>
      </w:r>
      <w:proofErr w:type="spellStart"/>
      <w:r w:rsidR="00291D05" w:rsidRPr="001E5D20">
        <w:rPr>
          <w:sz w:val="24"/>
          <w:szCs w:val="24"/>
        </w:rPr>
        <w:t>Змеиногорского</w:t>
      </w:r>
      <w:proofErr w:type="spellEnd"/>
      <w:r w:rsidR="00291D05" w:rsidRPr="001E5D20">
        <w:rPr>
          <w:sz w:val="24"/>
          <w:szCs w:val="24"/>
        </w:rPr>
        <w:t xml:space="preserve"> района </w:t>
      </w:r>
      <w:r w:rsidRPr="001E5D20">
        <w:rPr>
          <w:sz w:val="24"/>
          <w:szCs w:val="24"/>
        </w:rPr>
        <w:t>Алтайского края на очередной финансовый год и плановый период;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5) пояснительная записка</w:t>
      </w:r>
      <w:r w:rsidR="00A1619E" w:rsidRPr="001E5D20">
        <w:rPr>
          <w:sz w:val="24"/>
          <w:szCs w:val="24"/>
        </w:rPr>
        <w:t xml:space="preserve"> к проекту бюджета</w:t>
      </w:r>
      <w:r w:rsidRPr="001E5D20">
        <w:rPr>
          <w:sz w:val="24"/>
          <w:szCs w:val="24"/>
        </w:rPr>
        <w:t xml:space="preserve">, содержащая, в том числе, информацию о доходах и расходах </w:t>
      </w:r>
      <w:r w:rsidR="00291D05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>бюджета;</w:t>
      </w:r>
    </w:p>
    <w:p w:rsidR="00EA400F" w:rsidRPr="001E5D20" w:rsidRDefault="00E80CB2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6</w:t>
      </w:r>
      <w:r w:rsidR="00EA400F" w:rsidRPr="001E5D20">
        <w:rPr>
          <w:sz w:val="24"/>
          <w:szCs w:val="24"/>
        </w:rPr>
        <w:t>) методики (проекты методик) и расчеты распределения межбюджетных трансфертов;</w:t>
      </w:r>
    </w:p>
    <w:p w:rsidR="00EA400F" w:rsidRPr="001E5D20" w:rsidRDefault="005E3739" w:rsidP="00C72CC5">
      <w:pPr>
        <w:autoSpaceDE w:val="0"/>
        <w:autoSpaceDN w:val="0"/>
        <w:adjustRightInd w:val="0"/>
        <w:ind w:firstLine="540"/>
        <w:jc w:val="both"/>
        <w:rPr>
          <w:color w:val="7030A0"/>
          <w:sz w:val="24"/>
          <w:szCs w:val="24"/>
        </w:rPr>
      </w:pPr>
      <w:r w:rsidRPr="001E5D20">
        <w:rPr>
          <w:sz w:val="24"/>
          <w:szCs w:val="24"/>
        </w:rPr>
        <w:t>7</w:t>
      </w:r>
      <w:r w:rsidR="00EA400F" w:rsidRPr="001E5D20">
        <w:rPr>
          <w:sz w:val="24"/>
          <w:szCs w:val="24"/>
        </w:rPr>
        <w:t xml:space="preserve">) верхний предел </w:t>
      </w:r>
      <w:r w:rsidR="00E80CB2" w:rsidRPr="001E5D20">
        <w:rPr>
          <w:sz w:val="24"/>
          <w:szCs w:val="24"/>
        </w:rPr>
        <w:t xml:space="preserve">муниципального </w:t>
      </w:r>
      <w:r w:rsidR="00EA400F" w:rsidRPr="001E5D20">
        <w:rPr>
          <w:sz w:val="24"/>
          <w:szCs w:val="24"/>
        </w:rPr>
        <w:t xml:space="preserve"> внутреннего долга по состоянию на 1 января года, следующего за очередным финансовым годом и каждым годом планового периода</w:t>
      </w:r>
      <w:r w:rsidR="00EA400F" w:rsidRPr="001E5D20">
        <w:rPr>
          <w:color w:val="7030A0"/>
          <w:sz w:val="24"/>
          <w:szCs w:val="24"/>
        </w:rPr>
        <w:t>;</w:t>
      </w:r>
    </w:p>
    <w:p w:rsidR="00EA400F" w:rsidRPr="001E5D20" w:rsidRDefault="005E3739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8</w:t>
      </w:r>
      <w:r w:rsidR="00EA400F" w:rsidRPr="001E5D20">
        <w:rPr>
          <w:sz w:val="24"/>
          <w:szCs w:val="24"/>
        </w:rPr>
        <w:t xml:space="preserve">) оценка ожидаемого исполнения </w:t>
      </w:r>
      <w:r w:rsidR="00E80CB2" w:rsidRPr="001E5D20">
        <w:rPr>
          <w:sz w:val="24"/>
          <w:szCs w:val="24"/>
        </w:rPr>
        <w:t xml:space="preserve">районного </w:t>
      </w:r>
      <w:r w:rsidR="00EA400F" w:rsidRPr="001E5D20">
        <w:rPr>
          <w:sz w:val="24"/>
          <w:szCs w:val="24"/>
        </w:rPr>
        <w:t>бюджета на текущий финансовый год;</w:t>
      </w:r>
    </w:p>
    <w:p w:rsidR="00EA400F" w:rsidRPr="001E5D20" w:rsidRDefault="005E3739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9</w:t>
      </w:r>
      <w:r w:rsidR="00EA400F" w:rsidRPr="001E5D20">
        <w:rPr>
          <w:sz w:val="24"/>
          <w:szCs w:val="24"/>
        </w:rPr>
        <w:t>) перечень публичных нормативных обязательств;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1E5D20">
        <w:rPr>
          <w:sz w:val="24"/>
          <w:szCs w:val="24"/>
        </w:rPr>
        <w:t>1</w:t>
      </w:r>
      <w:r w:rsidR="005E3739" w:rsidRPr="001E5D20">
        <w:rPr>
          <w:sz w:val="24"/>
          <w:szCs w:val="24"/>
        </w:rPr>
        <w:t>0</w:t>
      </w:r>
      <w:r w:rsidRPr="001E5D20">
        <w:rPr>
          <w:sz w:val="24"/>
          <w:szCs w:val="24"/>
        </w:rPr>
        <w:t>) предложенные</w:t>
      </w:r>
      <w:r w:rsidR="00A1619E" w:rsidRPr="001E5D20">
        <w:rPr>
          <w:sz w:val="24"/>
          <w:szCs w:val="24"/>
        </w:rPr>
        <w:t xml:space="preserve"> </w:t>
      </w:r>
      <w:proofErr w:type="spellStart"/>
      <w:r w:rsidR="00A1619E" w:rsidRPr="001E5D20">
        <w:rPr>
          <w:sz w:val="24"/>
          <w:szCs w:val="24"/>
        </w:rPr>
        <w:t>Змеиногорским</w:t>
      </w:r>
      <w:proofErr w:type="spellEnd"/>
      <w:r w:rsidR="00A1619E" w:rsidRPr="001E5D20">
        <w:rPr>
          <w:sz w:val="24"/>
          <w:szCs w:val="24"/>
        </w:rPr>
        <w:t xml:space="preserve"> районным Советом депутатов Алтайского края</w:t>
      </w:r>
      <w:r w:rsidRPr="001E5D20">
        <w:rPr>
          <w:sz w:val="24"/>
          <w:szCs w:val="24"/>
        </w:rPr>
        <w:t xml:space="preserve">, </w:t>
      </w:r>
      <w:r w:rsidR="00A1619E" w:rsidRPr="001E5D20">
        <w:rPr>
          <w:sz w:val="24"/>
          <w:szCs w:val="24"/>
        </w:rPr>
        <w:t xml:space="preserve">Контрольно-счетным органом муниципального образования </w:t>
      </w:r>
      <w:proofErr w:type="spellStart"/>
      <w:r w:rsidR="00A1619E" w:rsidRPr="001E5D20">
        <w:rPr>
          <w:sz w:val="24"/>
          <w:szCs w:val="24"/>
        </w:rPr>
        <w:t>Змеиногорский</w:t>
      </w:r>
      <w:proofErr w:type="spellEnd"/>
      <w:r w:rsidR="00A1619E" w:rsidRPr="001E5D20">
        <w:rPr>
          <w:sz w:val="24"/>
          <w:szCs w:val="24"/>
        </w:rPr>
        <w:t xml:space="preserve"> район </w:t>
      </w:r>
      <w:r w:rsidRPr="001E5D20">
        <w:rPr>
          <w:sz w:val="24"/>
          <w:szCs w:val="24"/>
        </w:rPr>
        <w:t>Алтайского края проекты бюджетных смет указанных органов, представляемые в случае возникновения разногласий с уполномоченным органом в отношении указанных бюджетных смет;</w:t>
      </w:r>
      <w:proofErr w:type="gramEnd"/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1</w:t>
      </w:r>
      <w:r w:rsidR="005E3739" w:rsidRPr="001E5D20">
        <w:rPr>
          <w:sz w:val="24"/>
          <w:szCs w:val="24"/>
        </w:rPr>
        <w:t>1</w:t>
      </w:r>
      <w:r w:rsidRPr="001E5D20">
        <w:rPr>
          <w:sz w:val="24"/>
          <w:szCs w:val="24"/>
        </w:rPr>
        <w:t xml:space="preserve">) паспорта </w:t>
      </w:r>
      <w:r w:rsidR="008311CB" w:rsidRPr="001E5D20">
        <w:rPr>
          <w:sz w:val="24"/>
          <w:szCs w:val="24"/>
        </w:rPr>
        <w:t xml:space="preserve"> (проекты паспортов) </w:t>
      </w:r>
      <w:r w:rsidR="00901198" w:rsidRPr="001E5D20">
        <w:rPr>
          <w:sz w:val="24"/>
          <w:szCs w:val="24"/>
        </w:rPr>
        <w:t xml:space="preserve">муниципальных программ </w:t>
      </w:r>
      <w:proofErr w:type="spellStart"/>
      <w:r w:rsidR="00901198" w:rsidRPr="001E5D20">
        <w:rPr>
          <w:sz w:val="24"/>
          <w:szCs w:val="24"/>
        </w:rPr>
        <w:t>Змеиногорского</w:t>
      </w:r>
      <w:proofErr w:type="spellEnd"/>
      <w:r w:rsidR="00901198" w:rsidRPr="001E5D20">
        <w:rPr>
          <w:sz w:val="24"/>
          <w:szCs w:val="24"/>
        </w:rPr>
        <w:t xml:space="preserve"> района </w:t>
      </w:r>
      <w:r w:rsidRPr="001E5D20">
        <w:rPr>
          <w:sz w:val="24"/>
          <w:szCs w:val="24"/>
        </w:rPr>
        <w:t xml:space="preserve"> Алтайского края (проекты изменений в указанные паспорта);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color w:val="7030A0"/>
          <w:sz w:val="24"/>
          <w:szCs w:val="24"/>
        </w:rPr>
      </w:pPr>
      <w:r w:rsidRPr="001E5D20">
        <w:rPr>
          <w:sz w:val="24"/>
          <w:szCs w:val="24"/>
        </w:rPr>
        <w:t>1</w:t>
      </w:r>
      <w:r w:rsidR="008311CB" w:rsidRPr="001E5D20">
        <w:rPr>
          <w:sz w:val="24"/>
          <w:szCs w:val="24"/>
        </w:rPr>
        <w:t>2</w:t>
      </w:r>
      <w:r w:rsidRPr="001E5D20">
        <w:rPr>
          <w:sz w:val="24"/>
          <w:szCs w:val="24"/>
        </w:rPr>
        <w:t xml:space="preserve">) реестр источников доходов </w:t>
      </w:r>
      <w:r w:rsidR="00901198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>бюджета</w:t>
      </w:r>
      <w:r w:rsidRPr="001E5D20">
        <w:rPr>
          <w:color w:val="7030A0"/>
          <w:sz w:val="24"/>
          <w:szCs w:val="24"/>
        </w:rPr>
        <w:t>;</w:t>
      </w:r>
    </w:p>
    <w:p w:rsidR="00A63C97" w:rsidRPr="001E5D20" w:rsidRDefault="00A63C97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1</w:t>
      </w:r>
      <w:r w:rsidR="008311CB" w:rsidRPr="001E5D20">
        <w:rPr>
          <w:sz w:val="24"/>
          <w:szCs w:val="24"/>
        </w:rPr>
        <w:t>3</w:t>
      </w:r>
      <w:r w:rsidRPr="001E5D20">
        <w:rPr>
          <w:sz w:val="24"/>
          <w:szCs w:val="24"/>
        </w:rPr>
        <w:t xml:space="preserve">) </w:t>
      </w:r>
      <w:r w:rsidR="008311CB" w:rsidRPr="001E5D20">
        <w:rPr>
          <w:sz w:val="24"/>
          <w:szCs w:val="24"/>
        </w:rPr>
        <w:t>п</w:t>
      </w:r>
      <w:r w:rsidRPr="001E5D20">
        <w:rPr>
          <w:sz w:val="24"/>
          <w:szCs w:val="24"/>
        </w:rPr>
        <w:t xml:space="preserve">рограмма (проект) приватизации на очередной финансовый год; 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1</w:t>
      </w:r>
      <w:r w:rsidR="008311CB" w:rsidRPr="001E5D20">
        <w:rPr>
          <w:sz w:val="24"/>
          <w:szCs w:val="24"/>
        </w:rPr>
        <w:t>4</w:t>
      </w:r>
      <w:r w:rsidRPr="001E5D20">
        <w:rPr>
          <w:sz w:val="24"/>
          <w:szCs w:val="24"/>
        </w:rPr>
        <w:t xml:space="preserve">) отчет об оценке налоговых расходов </w:t>
      </w:r>
      <w:proofErr w:type="spellStart"/>
      <w:r w:rsidR="00573EB7" w:rsidRPr="001E5D20">
        <w:rPr>
          <w:sz w:val="24"/>
          <w:szCs w:val="24"/>
        </w:rPr>
        <w:t>Змеиногорского</w:t>
      </w:r>
      <w:proofErr w:type="spellEnd"/>
      <w:r w:rsidR="00573EB7" w:rsidRPr="001E5D20">
        <w:rPr>
          <w:sz w:val="24"/>
          <w:szCs w:val="24"/>
        </w:rPr>
        <w:t xml:space="preserve"> района </w:t>
      </w:r>
      <w:r w:rsidRPr="001E5D20">
        <w:rPr>
          <w:sz w:val="24"/>
          <w:szCs w:val="24"/>
        </w:rPr>
        <w:t xml:space="preserve">Алтайского края за отчетный финансовый год, оценке налоговых расходов </w:t>
      </w:r>
      <w:proofErr w:type="spellStart"/>
      <w:r w:rsidR="00573EB7" w:rsidRPr="001E5D20">
        <w:rPr>
          <w:sz w:val="24"/>
          <w:szCs w:val="24"/>
        </w:rPr>
        <w:t>Змеиногорского</w:t>
      </w:r>
      <w:proofErr w:type="spellEnd"/>
      <w:r w:rsidR="00573EB7" w:rsidRPr="001E5D20">
        <w:rPr>
          <w:sz w:val="24"/>
          <w:szCs w:val="24"/>
        </w:rPr>
        <w:t xml:space="preserve"> района </w:t>
      </w:r>
      <w:r w:rsidRPr="001E5D20">
        <w:rPr>
          <w:sz w:val="24"/>
          <w:szCs w:val="24"/>
        </w:rPr>
        <w:t xml:space="preserve">Алтайского края на текущий финансовый год и оценке налоговых расходов </w:t>
      </w:r>
      <w:proofErr w:type="spellStart"/>
      <w:r w:rsidR="00573EB7" w:rsidRPr="001E5D20">
        <w:rPr>
          <w:sz w:val="24"/>
          <w:szCs w:val="24"/>
        </w:rPr>
        <w:t>Змеиногорского</w:t>
      </w:r>
      <w:proofErr w:type="spellEnd"/>
      <w:r w:rsidR="00573EB7" w:rsidRPr="001E5D20">
        <w:rPr>
          <w:sz w:val="24"/>
          <w:szCs w:val="24"/>
        </w:rPr>
        <w:t xml:space="preserve"> района </w:t>
      </w:r>
      <w:r w:rsidRPr="001E5D20">
        <w:rPr>
          <w:sz w:val="24"/>
          <w:szCs w:val="24"/>
        </w:rPr>
        <w:t>Алтайского края на очередной финансовый год и плановый период</w:t>
      </w:r>
      <w:r w:rsidR="008311CB" w:rsidRPr="001E5D20">
        <w:rPr>
          <w:sz w:val="24"/>
          <w:szCs w:val="24"/>
        </w:rPr>
        <w:t>;</w:t>
      </w:r>
    </w:p>
    <w:p w:rsidR="008311CB" w:rsidRPr="001E5D20" w:rsidRDefault="008311CB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15) иные документы и материалы.</w:t>
      </w:r>
    </w:p>
    <w:p w:rsidR="009276F0" w:rsidRPr="001E5D20" w:rsidRDefault="009276F0" w:rsidP="00C72C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1E5D20">
        <w:rPr>
          <w:rFonts w:eastAsiaTheme="minorHAnsi"/>
          <w:sz w:val="24"/>
          <w:szCs w:val="24"/>
          <w:lang w:eastAsia="en-US"/>
        </w:rPr>
        <w:t>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9276F0" w:rsidRPr="001E5D20" w:rsidRDefault="009276F0" w:rsidP="00C72C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E5D20">
        <w:rPr>
          <w:rFonts w:eastAsiaTheme="minorHAnsi"/>
          <w:sz w:val="24"/>
          <w:szCs w:val="24"/>
          <w:lang w:eastAsia="en-US"/>
        </w:rPr>
        <w:t xml:space="preserve">Изменение параметров планового периода </w:t>
      </w:r>
      <w:r w:rsidR="00540E32" w:rsidRPr="001E5D20">
        <w:rPr>
          <w:rFonts w:eastAsiaTheme="minorHAnsi"/>
          <w:sz w:val="24"/>
          <w:szCs w:val="24"/>
          <w:lang w:eastAsia="en-US"/>
        </w:rPr>
        <w:t xml:space="preserve">районного </w:t>
      </w:r>
      <w:r w:rsidRPr="001E5D20">
        <w:rPr>
          <w:rFonts w:eastAsiaTheme="minorHAnsi"/>
          <w:sz w:val="24"/>
          <w:szCs w:val="24"/>
          <w:lang w:eastAsia="en-US"/>
        </w:rPr>
        <w:t>бюджета осуществляется в соответствии с муниципальным правовым актом представительного органа муниципального образования.</w:t>
      </w:r>
    </w:p>
    <w:p w:rsidR="00EA400F" w:rsidRPr="001E5D20" w:rsidRDefault="00EA400F" w:rsidP="00C72C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5" w:name="Par303"/>
      <w:bookmarkEnd w:id="5"/>
      <w:r w:rsidRPr="001E5D20">
        <w:rPr>
          <w:b/>
          <w:bCs/>
          <w:sz w:val="24"/>
          <w:szCs w:val="24"/>
        </w:rPr>
        <w:t>Статья 14. Внесение проект</w:t>
      </w:r>
      <w:r w:rsidR="00901198" w:rsidRPr="001E5D20">
        <w:rPr>
          <w:b/>
          <w:bCs/>
          <w:sz w:val="24"/>
          <w:szCs w:val="24"/>
        </w:rPr>
        <w:t>а</w:t>
      </w:r>
      <w:r w:rsidRPr="001E5D20">
        <w:rPr>
          <w:b/>
          <w:bCs/>
          <w:sz w:val="24"/>
          <w:szCs w:val="24"/>
        </w:rPr>
        <w:t xml:space="preserve"> </w:t>
      </w:r>
      <w:r w:rsidR="00901198" w:rsidRPr="001E5D20">
        <w:rPr>
          <w:b/>
          <w:bCs/>
          <w:sz w:val="24"/>
          <w:szCs w:val="24"/>
        </w:rPr>
        <w:t xml:space="preserve">решения </w:t>
      </w:r>
      <w:r w:rsidRPr="001E5D20">
        <w:rPr>
          <w:b/>
          <w:bCs/>
          <w:sz w:val="24"/>
          <w:szCs w:val="24"/>
        </w:rPr>
        <w:t xml:space="preserve">о </w:t>
      </w:r>
      <w:r w:rsidR="00901198" w:rsidRPr="001E5D20">
        <w:rPr>
          <w:b/>
          <w:bCs/>
          <w:sz w:val="24"/>
          <w:szCs w:val="24"/>
        </w:rPr>
        <w:t xml:space="preserve">районном </w:t>
      </w:r>
      <w:r w:rsidRPr="001E5D20">
        <w:rPr>
          <w:b/>
          <w:bCs/>
          <w:sz w:val="24"/>
          <w:szCs w:val="24"/>
        </w:rPr>
        <w:t xml:space="preserve">бюджете </w:t>
      </w:r>
      <w:proofErr w:type="spellStart"/>
      <w:r w:rsidR="00901198" w:rsidRPr="001E5D20">
        <w:rPr>
          <w:b/>
          <w:bCs/>
          <w:sz w:val="24"/>
          <w:szCs w:val="24"/>
        </w:rPr>
        <w:t>Змеиногорского</w:t>
      </w:r>
      <w:proofErr w:type="spellEnd"/>
      <w:r w:rsidR="00901198" w:rsidRPr="001E5D20">
        <w:rPr>
          <w:b/>
          <w:bCs/>
          <w:sz w:val="24"/>
          <w:szCs w:val="24"/>
        </w:rPr>
        <w:t xml:space="preserve"> района </w:t>
      </w:r>
      <w:r w:rsidRPr="001E5D20">
        <w:rPr>
          <w:b/>
          <w:bCs/>
          <w:sz w:val="24"/>
          <w:szCs w:val="24"/>
        </w:rPr>
        <w:t xml:space="preserve">Алтайского края в </w:t>
      </w:r>
      <w:proofErr w:type="spellStart"/>
      <w:r w:rsidR="00901198" w:rsidRPr="001E5D20">
        <w:rPr>
          <w:b/>
          <w:bCs/>
          <w:sz w:val="24"/>
          <w:szCs w:val="24"/>
        </w:rPr>
        <w:t>Змеиногорский</w:t>
      </w:r>
      <w:proofErr w:type="spellEnd"/>
      <w:r w:rsidR="00901198" w:rsidRPr="001E5D20">
        <w:rPr>
          <w:b/>
          <w:bCs/>
          <w:sz w:val="24"/>
          <w:szCs w:val="24"/>
        </w:rPr>
        <w:t xml:space="preserve"> районный Совет депутатов  Алтайского края</w:t>
      </w:r>
      <w:r w:rsidR="00901198" w:rsidRPr="001E5D20">
        <w:rPr>
          <w:sz w:val="24"/>
          <w:szCs w:val="24"/>
        </w:rPr>
        <w:t xml:space="preserve"> 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6" w:name="Par306"/>
      <w:bookmarkEnd w:id="6"/>
      <w:r w:rsidRPr="001E5D20">
        <w:rPr>
          <w:sz w:val="24"/>
          <w:szCs w:val="24"/>
        </w:rPr>
        <w:t xml:space="preserve">1. </w:t>
      </w:r>
      <w:r w:rsidR="00901198" w:rsidRPr="001E5D20">
        <w:rPr>
          <w:sz w:val="24"/>
          <w:szCs w:val="24"/>
        </w:rPr>
        <w:t xml:space="preserve">Глава </w:t>
      </w:r>
      <w:proofErr w:type="spellStart"/>
      <w:r w:rsidR="00901198" w:rsidRPr="001E5D20">
        <w:rPr>
          <w:sz w:val="24"/>
          <w:szCs w:val="24"/>
        </w:rPr>
        <w:t>Змеиногорского</w:t>
      </w:r>
      <w:proofErr w:type="spellEnd"/>
      <w:r w:rsidR="00901198" w:rsidRPr="001E5D20">
        <w:rPr>
          <w:sz w:val="24"/>
          <w:szCs w:val="24"/>
        </w:rPr>
        <w:t xml:space="preserve"> района </w:t>
      </w:r>
      <w:r w:rsidRPr="001E5D20">
        <w:rPr>
          <w:sz w:val="24"/>
          <w:szCs w:val="24"/>
        </w:rPr>
        <w:t xml:space="preserve">Алтайского края вносит в </w:t>
      </w:r>
      <w:proofErr w:type="spellStart"/>
      <w:r w:rsidR="00901198" w:rsidRPr="001E5D20">
        <w:rPr>
          <w:bCs/>
          <w:sz w:val="24"/>
          <w:szCs w:val="24"/>
        </w:rPr>
        <w:t>Змеиногорский</w:t>
      </w:r>
      <w:proofErr w:type="spellEnd"/>
      <w:r w:rsidR="00901198" w:rsidRPr="001E5D20">
        <w:rPr>
          <w:bCs/>
          <w:sz w:val="24"/>
          <w:szCs w:val="24"/>
        </w:rPr>
        <w:t xml:space="preserve"> районный Совет депутатов  Алтайского края</w:t>
      </w:r>
      <w:r w:rsidRPr="001E5D20">
        <w:rPr>
          <w:sz w:val="24"/>
          <w:szCs w:val="24"/>
        </w:rPr>
        <w:t xml:space="preserve"> проект </w:t>
      </w:r>
      <w:r w:rsidR="00901198" w:rsidRPr="001E5D20">
        <w:rPr>
          <w:sz w:val="24"/>
          <w:szCs w:val="24"/>
        </w:rPr>
        <w:t xml:space="preserve">решения о районном </w:t>
      </w:r>
      <w:r w:rsidRPr="001E5D20">
        <w:rPr>
          <w:sz w:val="24"/>
          <w:szCs w:val="24"/>
        </w:rPr>
        <w:t xml:space="preserve">бюджете на очередной </w:t>
      </w:r>
      <w:r w:rsidRPr="001E5D20">
        <w:rPr>
          <w:sz w:val="24"/>
          <w:szCs w:val="24"/>
        </w:rPr>
        <w:lastRenderedPageBreak/>
        <w:t>финансовый год и плановый период не позднее 1</w:t>
      </w:r>
      <w:r w:rsidR="00901198" w:rsidRPr="001E5D20">
        <w:rPr>
          <w:sz w:val="24"/>
          <w:szCs w:val="24"/>
        </w:rPr>
        <w:t>5</w:t>
      </w:r>
      <w:r w:rsidRPr="001E5D20">
        <w:rPr>
          <w:sz w:val="24"/>
          <w:szCs w:val="24"/>
        </w:rPr>
        <w:t xml:space="preserve"> ноября текущего года с документами и материалами, указанными в </w:t>
      </w:r>
      <w:hyperlink r:id="rId21" w:anchor="Par245" w:history="1">
        <w:r w:rsidRPr="001E5D20">
          <w:rPr>
            <w:rStyle w:val="af4"/>
            <w:rFonts w:eastAsia="Calibri"/>
            <w:color w:val="auto"/>
            <w:sz w:val="24"/>
            <w:szCs w:val="24"/>
          </w:rPr>
          <w:t>статье</w:t>
        </w:r>
        <w:r w:rsidR="004C05AA" w:rsidRPr="001E5D20">
          <w:rPr>
            <w:rStyle w:val="af4"/>
            <w:rFonts w:eastAsia="Calibri"/>
            <w:color w:val="auto"/>
            <w:sz w:val="24"/>
            <w:szCs w:val="24"/>
          </w:rPr>
          <w:t xml:space="preserve">  </w:t>
        </w:r>
        <w:r w:rsidRPr="001E5D20">
          <w:rPr>
            <w:rStyle w:val="af4"/>
            <w:rFonts w:eastAsia="Calibri"/>
            <w:color w:val="auto"/>
            <w:sz w:val="24"/>
            <w:szCs w:val="24"/>
          </w:rPr>
          <w:t xml:space="preserve"> 1</w:t>
        </w:r>
      </w:hyperlink>
      <w:r w:rsidR="004C05AA" w:rsidRPr="001E5D20">
        <w:rPr>
          <w:rStyle w:val="af4"/>
          <w:rFonts w:eastAsia="Calibri"/>
          <w:color w:val="auto"/>
          <w:sz w:val="24"/>
          <w:szCs w:val="24"/>
        </w:rPr>
        <w:t>3</w:t>
      </w:r>
      <w:r w:rsidRPr="001E5D20">
        <w:rPr>
          <w:sz w:val="24"/>
          <w:szCs w:val="24"/>
        </w:rPr>
        <w:t xml:space="preserve"> настоящего</w:t>
      </w:r>
      <w:r w:rsidR="00154900" w:rsidRPr="001E5D20">
        <w:rPr>
          <w:sz w:val="24"/>
          <w:szCs w:val="24"/>
        </w:rPr>
        <w:t xml:space="preserve"> Положения</w:t>
      </w:r>
      <w:r w:rsidRPr="001E5D20">
        <w:rPr>
          <w:sz w:val="24"/>
          <w:szCs w:val="24"/>
        </w:rPr>
        <w:t xml:space="preserve">. </w:t>
      </w:r>
    </w:p>
    <w:p w:rsidR="00EA400F" w:rsidRPr="001E5D20" w:rsidRDefault="00EA400F" w:rsidP="00C72CC5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9161F7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b/>
          <w:bCs/>
          <w:sz w:val="24"/>
          <w:szCs w:val="24"/>
        </w:rPr>
        <w:t>Статья 15. Порядок рассмотрения проект</w:t>
      </w:r>
      <w:r w:rsidR="009161F7" w:rsidRPr="001E5D20">
        <w:rPr>
          <w:b/>
          <w:bCs/>
          <w:sz w:val="24"/>
          <w:szCs w:val="24"/>
        </w:rPr>
        <w:t>а</w:t>
      </w:r>
      <w:r w:rsidRPr="001E5D20">
        <w:rPr>
          <w:b/>
          <w:bCs/>
          <w:sz w:val="24"/>
          <w:szCs w:val="24"/>
        </w:rPr>
        <w:t xml:space="preserve"> </w:t>
      </w:r>
      <w:r w:rsidR="009161F7" w:rsidRPr="001E5D20">
        <w:rPr>
          <w:b/>
          <w:bCs/>
          <w:sz w:val="24"/>
          <w:szCs w:val="24"/>
        </w:rPr>
        <w:t xml:space="preserve">решения о районном </w:t>
      </w:r>
      <w:r w:rsidRPr="001E5D20">
        <w:rPr>
          <w:b/>
          <w:bCs/>
          <w:sz w:val="24"/>
          <w:szCs w:val="24"/>
        </w:rPr>
        <w:t xml:space="preserve">бюджете </w:t>
      </w:r>
      <w:proofErr w:type="spellStart"/>
      <w:r w:rsidR="009161F7" w:rsidRPr="001E5D20">
        <w:rPr>
          <w:b/>
          <w:bCs/>
          <w:sz w:val="24"/>
          <w:szCs w:val="24"/>
        </w:rPr>
        <w:t>Змеиногорским</w:t>
      </w:r>
      <w:proofErr w:type="spellEnd"/>
      <w:r w:rsidR="009161F7" w:rsidRPr="001E5D20">
        <w:rPr>
          <w:b/>
          <w:bCs/>
          <w:sz w:val="24"/>
          <w:szCs w:val="24"/>
        </w:rPr>
        <w:t xml:space="preserve"> районным Советом  депутатов  Алтайского края</w:t>
      </w:r>
      <w:r w:rsidR="009161F7" w:rsidRPr="001E5D20">
        <w:rPr>
          <w:sz w:val="24"/>
          <w:szCs w:val="24"/>
        </w:rPr>
        <w:t xml:space="preserve"> 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1. </w:t>
      </w:r>
      <w:proofErr w:type="spellStart"/>
      <w:r w:rsidR="00EE09A9" w:rsidRPr="001E5D20">
        <w:rPr>
          <w:bCs/>
          <w:sz w:val="24"/>
          <w:szCs w:val="24"/>
        </w:rPr>
        <w:t>Змеиногорский</w:t>
      </w:r>
      <w:proofErr w:type="spellEnd"/>
      <w:r w:rsidR="00EE09A9" w:rsidRPr="001E5D20">
        <w:rPr>
          <w:bCs/>
          <w:sz w:val="24"/>
          <w:szCs w:val="24"/>
        </w:rPr>
        <w:t xml:space="preserve"> районный Совет депутатов  Алтайского края</w:t>
      </w:r>
      <w:r w:rsidR="00EE09A9" w:rsidRPr="001E5D20">
        <w:rPr>
          <w:sz w:val="24"/>
          <w:szCs w:val="24"/>
        </w:rPr>
        <w:t xml:space="preserve"> </w:t>
      </w:r>
      <w:r w:rsidRPr="001E5D20">
        <w:rPr>
          <w:sz w:val="24"/>
          <w:szCs w:val="24"/>
        </w:rPr>
        <w:t xml:space="preserve">рассматривает проект </w:t>
      </w:r>
      <w:r w:rsidR="00EE09A9" w:rsidRPr="001E5D20">
        <w:rPr>
          <w:sz w:val="24"/>
          <w:szCs w:val="24"/>
        </w:rPr>
        <w:t xml:space="preserve">решения о районном </w:t>
      </w:r>
      <w:r w:rsidRPr="001E5D20">
        <w:rPr>
          <w:sz w:val="24"/>
          <w:szCs w:val="24"/>
        </w:rPr>
        <w:t xml:space="preserve">бюджете на очередной финансовый год и плановый период в </w:t>
      </w:r>
      <w:r w:rsidR="00EE09A9" w:rsidRPr="001E5D20">
        <w:rPr>
          <w:sz w:val="24"/>
          <w:szCs w:val="24"/>
        </w:rPr>
        <w:t xml:space="preserve">одном </w:t>
      </w:r>
      <w:r w:rsidRPr="001E5D20">
        <w:rPr>
          <w:sz w:val="24"/>
          <w:szCs w:val="24"/>
        </w:rPr>
        <w:t xml:space="preserve"> чтени</w:t>
      </w:r>
      <w:r w:rsidR="00EE09A9" w:rsidRPr="001E5D20">
        <w:rPr>
          <w:sz w:val="24"/>
          <w:szCs w:val="24"/>
        </w:rPr>
        <w:t>и</w:t>
      </w:r>
      <w:r w:rsidRPr="001E5D20">
        <w:rPr>
          <w:sz w:val="24"/>
          <w:szCs w:val="24"/>
        </w:rPr>
        <w:t>.</w:t>
      </w:r>
    </w:p>
    <w:p w:rsidR="00EA400F" w:rsidRPr="001E5D20" w:rsidRDefault="00EA400F" w:rsidP="00C72CC5">
      <w:pPr>
        <w:ind w:firstLine="567"/>
        <w:jc w:val="both"/>
        <w:rPr>
          <w:color w:val="7030A0"/>
          <w:sz w:val="24"/>
          <w:szCs w:val="24"/>
        </w:rPr>
      </w:pPr>
      <w:r w:rsidRPr="001E5D20">
        <w:rPr>
          <w:sz w:val="24"/>
          <w:szCs w:val="24"/>
        </w:rPr>
        <w:t>2. Ответственн</w:t>
      </w:r>
      <w:r w:rsidR="003E42E5" w:rsidRPr="001E5D20">
        <w:rPr>
          <w:sz w:val="24"/>
          <w:szCs w:val="24"/>
        </w:rPr>
        <w:t>ой</w:t>
      </w:r>
      <w:r w:rsidRPr="001E5D20">
        <w:rPr>
          <w:sz w:val="24"/>
          <w:szCs w:val="24"/>
        </w:rPr>
        <w:t xml:space="preserve"> за рассмотрение проект</w:t>
      </w:r>
      <w:r w:rsidR="00EE09A9" w:rsidRPr="001E5D20">
        <w:rPr>
          <w:sz w:val="24"/>
          <w:szCs w:val="24"/>
        </w:rPr>
        <w:t>а</w:t>
      </w:r>
      <w:r w:rsidRPr="001E5D20">
        <w:rPr>
          <w:sz w:val="24"/>
          <w:szCs w:val="24"/>
        </w:rPr>
        <w:t xml:space="preserve"> </w:t>
      </w:r>
      <w:r w:rsidR="00EE09A9" w:rsidRPr="001E5D20">
        <w:rPr>
          <w:sz w:val="24"/>
          <w:szCs w:val="24"/>
        </w:rPr>
        <w:t xml:space="preserve">решения о районном </w:t>
      </w:r>
      <w:r w:rsidRPr="001E5D20">
        <w:rPr>
          <w:sz w:val="24"/>
          <w:szCs w:val="24"/>
        </w:rPr>
        <w:t xml:space="preserve">бюджете является </w:t>
      </w:r>
      <w:r w:rsidR="003E42E5" w:rsidRPr="001E5D20">
        <w:rPr>
          <w:sz w:val="24"/>
          <w:szCs w:val="24"/>
        </w:rPr>
        <w:t xml:space="preserve">Комиссия районного Совета депутатов по вопросам экономики, бюджету, налоговой и кредитной политике (далее – Комиссия). </w:t>
      </w:r>
    </w:p>
    <w:p w:rsidR="00EA400F" w:rsidRPr="001E5D20" w:rsidRDefault="003E42E5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3</w:t>
      </w:r>
      <w:r w:rsidR="00EA400F" w:rsidRPr="001E5D20">
        <w:rPr>
          <w:sz w:val="24"/>
          <w:szCs w:val="24"/>
        </w:rPr>
        <w:t xml:space="preserve">. Проект </w:t>
      </w:r>
      <w:r w:rsidRPr="001E5D20">
        <w:rPr>
          <w:sz w:val="24"/>
          <w:szCs w:val="24"/>
        </w:rPr>
        <w:t xml:space="preserve">решения о районном </w:t>
      </w:r>
      <w:r w:rsidR="00EA400F" w:rsidRPr="001E5D20">
        <w:rPr>
          <w:sz w:val="24"/>
          <w:szCs w:val="24"/>
        </w:rPr>
        <w:t xml:space="preserve">бюджете на очередной финансовый год и плановый период вместе с документами и материалами, указанными в </w:t>
      </w:r>
      <w:hyperlink r:id="rId22" w:anchor="Par245" w:history="1">
        <w:r w:rsidR="00EA400F" w:rsidRPr="001E5D20">
          <w:rPr>
            <w:rStyle w:val="af4"/>
            <w:rFonts w:eastAsia="Calibri"/>
            <w:color w:val="auto"/>
            <w:sz w:val="24"/>
            <w:szCs w:val="24"/>
          </w:rPr>
          <w:t>стать</w:t>
        </w:r>
        <w:r w:rsidRPr="001E5D20">
          <w:rPr>
            <w:rStyle w:val="af4"/>
            <w:rFonts w:eastAsia="Calibri"/>
            <w:color w:val="auto"/>
            <w:sz w:val="24"/>
            <w:szCs w:val="24"/>
          </w:rPr>
          <w:t>е</w:t>
        </w:r>
        <w:r w:rsidR="00EA400F" w:rsidRPr="001E5D20">
          <w:rPr>
            <w:rStyle w:val="af4"/>
            <w:rFonts w:eastAsia="Calibri"/>
            <w:color w:val="auto"/>
            <w:sz w:val="24"/>
            <w:szCs w:val="24"/>
          </w:rPr>
          <w:t xml:space="preserve"> 1</w:t>
        </w:r>
      </w:hyperlink>
      <w:r w:rsidR="00F15554" w:rsidRPr="001E5D20">
        <w:rPr>
          <w:rStyle w:val="af4"/>
          <w:rFonts w:eastAsia="Calibri"/>
          <w:color w:val="auto"/>
          <w:sz w:val="24"/>
          <w:szCs w:val="24"/>
        </w:rPr>
        <w:t>3</w:t>
      </w:r>
      <w:r w:rsidRPr="001E5D20">
        <w:rPr>
          <w:rStyle w:val="af4"/>
          <w:rFonts w:eastAsia="Calibri"/>
          <w:color w:val="FF0000"/>
          <w:sz w:val="24"/>
          <w:szCs w:val="24"/>
        </w:rPr>
        <w:t xml:space="preserve">  </w:t>
      </w:r>
      <w:r w:rsidRPr="001E5D20">
        <w:rPr>
          <w:rStyle w:val="af4"/>
          <w:rFonts w:eastAsia="Calibri"/>
          <w:color w:val="auto"/>
          <w:sz w:val="24"/>
          <w:szCs w:val="24"/>
        </w:rPr>
        <w:t>на</w:t>
      </w:r>
      <w:r w:rsidR="00EA400F" w:rsidRPr="001E5D20">
        <w:rPr>
          <w:sz w:val="24"/>
          <w:szCs w:val="24"/>
        </w:rPr>
        <w:t>стоящего</w:t>
      </w:r>
      <w:r w:rsidR="00154900" w:rsidRPr="001E5D20">
        <w:rPr>
          <w:sz w:val="24"/>
          <w:szCs w:val="24"/>
        </w:rPr>
        <w:t xml:space="preserve"> Положения</w:t>
      </w:r>
      <w:r w:rsidR="00EA400F" w:rsidRPr="001E5D20">
        <w:rPr>
          <w:sz w:val="24"/>
          <w:szCs w:val="24"/>
        </w:rPr>
        <w:t xml:space="preserve">, направляются председателем </w:t>
      </w:r>
      <w:proofErr w:type="spellStart"/>
      <w:r w:rsidRPr="001E5D20">
        <w:rPr>
          <w:bCs/>
          <w:sz w:val="24"/>
          <w:szCs w:val="24"/>
        </w:rPr>
        <w:t>Змеиногорского</w:t>
      </w:r>
      <w:proofErr w:type="spellEnd"/>
      <w:r w:rsidRPr="001E5D20">
        <w:rPr>
          <w:bCs/>
          <w:sz w:val="24"/>
          <w:szCs w:val="24"/>
        </w:rPr>
        <w:t xml:space="preserve">  районного Совета депутатов  Алтайского края</w:t>
      </w:r>
      <w:r w:rsidR="00EA400F" w:rsidRPr="001E5D20">
        <w:rPr>
          <w:sz w:val="24"/>
          <w:szCs w:val="24"/>
        </w:rPr>
        <w:t xml:space="preserve"> в ответственн</w:t>
      </w:r>
      <w:r w:rsidRPr="001E5D20">
        <w:rPr>
          <w:sz w:val="24"/>
          <w:szCs w:val="24"/>
        </w:rPr>
        <w:t>ую Комиссию</w:t>
      </w:r>
      <w:r w:rsidR="00EA400F" w:rsidRPr="001E5D20">
        <w:rPr>
          <w:sz w:val="24"/>
          <w:szCs w:val="24"/>
        </w:rPr>
        <w:t>. Ответственн</w:t>
      </w:r>
      <w:r w:rsidRPr="001E5D20">
        <w:rPr>
          <w:sz w:val="24"/>
          <w:szCs w:val="24"/>
        </w:rPr>
        <w:t>ая</w:t>
      </w:r>
      <w:r w:rsidR="00EA400F" w:rsidRPr="001E5D20">
        <w:rPr>
          <w:sz w:val="24"/>
          <w:szCs w:val="24"/>
        </w:rPr>
        <w:t xml:space="preserve"> </w:t>
      </w:r>
      <w:r w:rsidRPr="001E5D20">
        <w:rPr>
          <w:sz w:val="24"/>
          <w:szCs w:val="24"/>
        </w:rPr>
        <w:t xml:space="preserve">Комиссия </w:t>
      </w:r>
      <w:r w:rsidR="00EA400F" w:rsidRPr="001E5D20">
        <w:rPr>
          <w:sz w:val="24"/>
          <w:szCs w:val="24"/>
        </w:rPr>
        <w:t xml:space="preserve">представляет справку председателю </w:t>
      </w:r>
      <w:proofErr w:type="spellStart"/>
      <w:r w:rsidRPr="001E5D20">
        <w:rPr>
          <w:bCs/>
          <w:sz w:val="24"/>
          <w:szCs w:val="24"/>
        </w:rPr>
        <w:t>Змеиногорского</w:t>
      </w:r>
      <w:proofErr w:type="spellEnd"/>
      <w:r w:rsidRPr="001E5D20">
        <w:rPr>
          <w:bCs/>
          <w:sz w:val="24"/>
          <w:szCs w:val="24"/>
        </w:rPr>
        <w:t xml:space="preserve">  районного Совета депутатов  Алтайского края</w:t>
      </w:r>
      <w:r w:rsidR="00EA400F" w:rsidRPr="001E5D20">
        <w:rPr>
          <w:sz w:val="24"/>
          <w:szCs w:val="24"/>
        </w:rPr>
        <w:t xml:space="preserve"> о соответствии представленных документов и материалов требованиям бюджетного законодательства Российской Федерации и настоящего</w:t>
      </w:r>
      <w:r w:rsidRPr="001E5D20">
        <w:rPr>
          <w:sz w:val="24"/>
          <w:szCs w:val="24"/>
        </w:rPr>
        <w:t xml:space="preserve"> Решения</w:t>
      </w:r>
      <w:r w:rsidR="00EA400F" w:rsidRPr="001E5D20">
        <w:rPr>
          <w:sz w:val="24"/>
          <w:szCs w:val="24"/>
        </w:rPr>
        <w:t>.</w:t>
      </w:r>
    </w:p>
    <w:p w:rsidR="00EA400F" w:rsidRPr="001E5D20" w:rsidRDefault="003E42E5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4</w:t>
      </w:r>
      <w:r w:rsidR="00EA400F" w:rsidRPr="001E5D20">
        <w:rPr>
          <w:sz w:val="24"/>
          <w:szCs w:val="24"/>
        </w:rPr>
        <w:t xml:space="preserve">. </w:t>
      </w:r>
      <w:proofErr w:type="gramStart"/>
      <w:r w:rsidR="00EA400F" w:rsidRPr="001E5D20">
        <w:rPr>
          <w:sz w:val="24"/>
          <w:szCs w:val="24"/>
        </w:rPr>
        <w:t>На основании справки ответственно</w:t>
      </w:r>
      <w:r w:rsidRPr="001E5D20">
        <w:rPr>
          <w:sz w:val="24"/>
          <w:szCs w:val="24"/>
        </w:rPr>
        <w:t>й</w:t>
      </w:r>
      <w:r w:rsidR="00EA400F" w:rsidRPr="001E5D20">
        <w:rPr>
          <w:sz w:val="24"/>
          <w:szCs w:val="24"/>
        </w:rPr>
        <w:t xml:space="preserve"> </w:t>
      </w:r>
      <w:r w:rsidRPr="001E5D20">
        <w:rPr>
          <w:sz w:val="24"/>
          <w:szCs w:val="24"/>
        </w:rPr>
        <w:t>Комиссии</w:t>
      </w:r>
      <w:r w:rsidR="00EA400F" w:rsidRPr="001E5D20">
        <w:rPr>
          <w:sz w:val="24"/>
          <w:szCs w:val="24"/>
        </w:rPr>
        <w:t xml:space="preserve"> председатель </w:t>
      </w:r>
      <w:proofErr w:type="spellStart"/>
      <w:r w:rsidRPr="001E5D20">
        <w:rPr>
          <w:bCs/>
          <w:sz w:val="24"/>
          <w:szCs w:val="24"/>
        </w:rPr>
        <w:t>Змеиногорского</w:t>
      </w:r>
      <w:proofErr w:type="spellEnd"/>
      <w:r w:rsidRPr="001E5D20">
        <w:rPr>
          <w:bCs/>
          <w:sz w:val="24"/>
          <w:szCs w:val="24"/>
        </w:rPr>
        <w:t xml:space="preserve">  районного Совета депутатов  Алтайского края</w:t>
      </w:r>
      <w:r w:rsidRPr="001E5D20">
        <w:rPr>
          <w:sz w:val="24"/>
          <w:szCs w:val="24"/>
        </w:rPr>
        <w:t xml:space="preserve"> </w:t>
      </w:r>
      <w:r w:rsidR="00EA400F" w:rsidRPr="001E5D20">
        <w:rPr>
          <w:sz w:val="24"/>
          <w:szCs w:val="24"/>
        </w:rPr>
        <w:t>принимает решение о принятии к рассмотрению проект</w:t>
      </w:r>
      <w:r w:rsidRPr="001E5D20">
        <w:rPr>
          <w:sz w:val="24"/>
          <w:szCs w:val="24"/>
        </w:rPr>
        <w:t>а</w:t>
      </w:r>
      <w:r w:rsidR="00EA400F" w:rsidRPr="001E5D20">
        <w:rPr>
          <w:sz w:val="24"/>
          <w:szCs w:val="24"/>
        </w:rPr>
        <w:t xml:space="preserve"> </w:t>
      </w:r>
      <w:r w:rsidRPr="001E5D20">
        <w:rPr>
          <w:sz w:val="24"/>
          <w:szCs w:val="24"/>
        </w:rPr>
        <w:t xml:space="preserve">Решения о районном </w:t>
      </w:r>
      <w:r w:rsidR="00EA400F" w:rsidRPr="001E5D20">
        <w:rPr>
          <w:sz w:val="24"/>
          <w:szCs w:val="24"/>
        </w:rPr>
        <w:t xml:space="preserve">бюджете, а также представленных одновременно с ним документов и материалов, либо о возвращении их </w:t>
      </w:r>
      <w:r w:rsidR="006A3F82" w:rsidRPr="001E5D20">
        <w:rPr>
          <w:sz w:val="24"/>
          <w:szCs w:val="24"/>
        </w:rPr>
        <w:t xml:space="preserve">Главе Администрации </w:t>
      </w:r>
      <w:proofErr w:type="spellStart"/>
      <w:r w:rsidR="006A3F82" w:rsidRPr="001E5D20">
        <w:rPr>
          <w:sz w:val="24"/>
          <w:szCs w:val="24"/>
        </w:rPr>
        <w:t>Змеиногорского</w:t>
      </w:r>
      <w:proofErr w:type="spellEnd"/>
      <w:r w:rsidR="006A3F82" w:rsidRPr="001E5D20">
        <w:rPr>
          <w:sz w:val="24"/>
          <w:szCs w:val="24"/>
        </w:rPr>
        <w:t xml:space="preserve"> района </w:t>
      </w:r>
      <w:r w:rsidR="00EA400F" w:rsidRPr="001E5D20">
        <w:rPr>
          <w:sz w:val="24"/>
          <w:szCs w:val="24"/>
        </w:rPr>
        <w:t>Алтайского края, если состав представленных документов и материалов не соответствует требованиям бюджетного законодательства Российской Федерации и настоящего</w:t>
      </w:r>
      <w:r w:rsidR="006A3F82" w:rsidRPr="001E5D20">
        <w:rPr>
          <w:sz w:val="24"/>
          <w:szCs w:val="24"/>
        </w:rPr>
        <w:t xml:space="preserve"> </w:t>
      </w:r>
      <w:r w:rsidR="004C05AA" w:rsidRPr="001E5D20">
        <w:rPr>
          <w:sz w:val="24"/>
          <w:szCs w:val="24"/>
        </w:rPr>
        <w:t>Положения</w:t>
      </w:r>
      <w:r w:rsidR="00EA400F" w:rsidRPr="001E5D20">
        <w:rPr>
          <w:sz w:val="24"/>
          <w:szCs w:val="24"/>
        </w:rPr>
        <w:t>.</w:t>
      </w:r>
      <w:proofErr w:type="gramEnd"/>
    </w:p>
    <w:p w:rsidR="00EA400F" w:rsidRPr="001E5D20" w:rsidRDefault="006A3F82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5</w:t>
      </w:r>
      <w:r w:rsidR="00EA400F" w:rsidRPr="001E5D20">
        <w:rPr>
          <w:sz w:val="24"/>
          <w:szCs w:val="24"/>
        </w:rPr>
        <w:t xml:space="preserve">. Проект </w:t>
      </w:r>
      <w:r w:rsidRPr="001E5D20">
        <w:rPr>
          <w:sz w:val="24"/>
          <w:szCs w:val="24"/>
        </w:rPr>
        <w:t xml:space="preserve">решения </w:t>
      </w:r>
      <w:r w:rsidR="00EA400F" w:rsidRPr="001E5D20">
        <w:rPr>
          <w:sz w:val="24"/>
          <w:szCs w:val="24"/>
        </w:rPr>
        <w:t xml:space="preserve"> о </w:t>
      </w:r>
      <w:r w:rsidRPr="001E5D20">
        <w:rPr>
          <w:sz w:val="24"/>
          <w:szCs w:val="24"/>
        </w:rPr>
        <w:t xml:space="preserve">районном </w:t>
      </w:r>
      <w:r w:rsidR="00EA400F" w:rsidRPr="001E5D20">
        <w:rPr>
          <w:sz w:val="24"/>
          <w:szCs w:val="24"/>
        </w:rPr>
        <w:t xml:space="preserve">бюджете со всеми необходимыми документами и материалами представляются в </w:t>
      </w:r>
      <w:proofErr w:type="spellStart"/>
      <w:r w:rsidRPr="001E5D20">
        <w:rPr>
          <w:bCs/>
          <w:sz w:val="24"/>
          <w:szCs w:val="24"/>
        </w:rPr>
        <w:t>Змеиногорский</w:t>
      </w:r>
      <w:proofErr w:type="spellEnd"/>
      <w:r w:rsidRPr="001E5D20">
        <w:rPr>
          <w:bCs/>
          <w:sz w:val="24"/>
          <w:szCs w:val="24"/>
        </w:rPr>
        <w:t xml:space="preserve">  районный Совет депутатов  Алтайского края</w:t>
      </w:r>
      <w:r w:rsidRPr="001E5D20">
        <w:rPr>
          <w:sz w:val="24"/>
          <w:szCs w:val="24"/>
        </w:rPr>
        <w:t xml:space="preserve"> </w:t>
      </w:r>
      <w:r w:rsidR="00EA400F" w:rsidRPr="001E5D20">
        <w:rPr>
          <w:sz w:val="24"/>
          <w:szCs w:val="24"/>
        </w:rPr>
        <w:t>в течение 5 дней со дня возврата.</w:t>
      </w:r>
    </w:p>
    <w:p w:rsidR="00EA400F" w:rsidRPr="001E5D20" w:rsidRDefault="006A3F82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6</w:t>
      </w:r>
      <w:r w:rsidR="00EA400F" w:rsidRPr="001E5D20">
        <w:rPr>
          <w:sz w:val="24"/>
          <w:szCs w:val="24"/>
        </w:rPr>
        <w:t xml:space="preserve">. Проект </w:t>
      </w:r>
      <w:r w:rsidRPr="001E5D20">
        <w:rPr>
          <w:sz w:val="24"/>
          <w:szCs w:val="24"/>
        </w:rPr>
        <w:t xml:space="preserve">решения  о районном </w:t>
      </w:r>
      <w:r w:rsidR="00EA400F" w:rsidRPr="001E5D20">
        <w:rPr>
          <w:sz w:val="24"/>
          <w:szCs w:val="24"/>
        </w:rPr>
        <w:t xml:space="preserve">бюджете, внесенный с соблюдением требований настоящего </w:t>
      </w:r>
      <w:r w:rsidRPr="001E5D20">
        <w:rPr>
          <w:sz w:val="24"/>
          <w:szCs w:val="24"/>
        </w:rPr>
        <w:t>Решения</w:t>
      </w:r>
      <w:r w:rsidR="00EA400F" w:rsidRPr="001E5D20">
        <w:rPr>
          <w:sz w:val="24"/>
          <w:szCs w:val="24"/>
        </w:rPr>
        <w:t>, направляется председателем</w:t>
      </w:r>
      <w:r w:rsidRPr="001E5D20">
        <w:rPr>
          <w:bCs/>
          <w:sz w:val="24"/>
          <w:szCs w:val="24"/>
        </w:rPr>
        <w:t xml:space="preserve"> </w:t>
      </w:r>
      <w:proofErr w:type="spellStart"/>
      <w:r w:rsidRPr="001E5D20">
        <w:rPr>
          <w:bCs/>
          <w:sz w:val="24"/>
          <w:szCs w:val="24"/>
        </w:rPr>
        <w:t>Змеиногорского</w:t>
      </w:r>
      <w:proofErr w:type="spellEnd"/>
      <w:r w:rsidRPr="001E5D20">
        <w:rPr>
          <w:bCs/>
          <w:sz w:val="24"/>
          <w:szCs w:val="24"/>
        </w:rPr>
        <w:t xml:space="preserve">  районного Совета депутатов  Алтайского края</w:t>
      </w:r>
      <w:r w:rsidR="00EA400F" w:rsidRPr="001E5D20">
        <w:rPr>
          <w:sz w:val="24"/>
          <w:szCs w:val="24"/>
        </w:rPr>
        <w:t xml:space="preserve"> в ответственн</w:t>
      </w:r>
      <w:r w:rsidRPr="001E5D20">
        <w:rPr>
          <w:sz w:val="24"/>
          <w:szCs w:val="24"/>
        </w:rPr>
        <w:t>ую</w:t>
      </w:r>
      <w:r w:rsidR="00EA400F" w:rsidRPr="001E5D20">
        <w:rPr>
          <w:sz w:val="24"/>
          <w:szCs w:val="24"/>
        </w:rPr>
        <w:t xml:space="preserve"> </w:t>
      </w:r>
      <w:r w:rsidRPr="001E5D20">
        <w:rPr>
          <w:sz w:val="24"/>
          <w:szCs w:val="24"/>
        </w:rPr>
        <w:t>комиссию</w:t>
      </w:r>
      <w:r w:rsidR="00EA400F" w:rsidRPr="001E5D20">
        <w:rPr>
          <w:sz w:val="24"/>
          <w:szCs w:val="24"/>
        </w:rPr>
        <w:t xml:space="preserve">, в постоянные депутатские </w:t>
      </w:r>
      <w:r w:rsidRPr="001E5D20">
        <w:rPr>
          <w:sz w:val="24"/>
          <w:szCs w:val="24"/>
        </w:rPr>
        <w:t xml:space="preserve">комиссии </w:t>
      </w:r>
      <w:proofErr w:type="spellStart"/>
      <w:r w:rsidRPr="001E5D20">
        <w:rPr>
          <w:bCs/>
          <w:sz w:val="24"/>
          <w:szCs w:val="24"/>
        </w:rPr>
        <w:t>Змеиногорского</w:t>
      </w:r>
      <w:proofErr w:type="spellEnd"/>
      <w:r w:rsidRPr="001E5D20">
        <w:rPr>
          <w:bCs/>
          <w:sz w:val="24"/>
          <w:szCs w:val="24"/>
        </w:rPr>
        <w:t xml:space="preserve">  районного Совета депутатов  Алтайского края</w:t>
      </w:r>
      <w:r w:rsidRPr="001E5D20">
        <w:rPr>
          <w:sz w:val="24"/>
          <w:szCs w:val="24"/>
        </w:rPr>
        <w:t xml:space="preserve"> </w:t>
      </w:r>
      <w:r w:rsidR="00EA400F" w:rsidRPr="001E5D20">
        <w:rPr>
          <w:sz w:val="24"/>
          <w:szCs w:val="24"/>
        </w:rPr>
        <w:t>для внесения предложений.</w:t>
      </w:r>
    </w:p>
    <w:p w:rsidR="001F75AE" w:rsidRPr="001E5D20" w:rsidRDefault="004C05AA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7</w:t>
      </w:r>
      <w:r w:rsidR="001F75AE" w:rsidRPr="001E5D20">
        <w:rPr>
          <w:sz w:val="24"/>
          <w:szCs w:val="24"/>
        </w:rPr>
        <w:t xml:space="preserve">. </w:t>
      </w:r>
      <w:proofErr w:type="gramStart"/>
      <w:r w:rsidRPr="001E5D20">
        <w:rPr>
          <w:sz w:val="24"/>
          <w:szCs w:val="24"/>
        </w:rPr>
        <w:t>Председатель</w:t>
      </w:r>
      <w:r w:rsidRPr="001E5D20">
        <w:rPr>
          <w:bCs/>
          <w:sz w:val="24"/>
          <w:szCs w:val="24"/>
        </w:rPr>
        <w:t xml:space="preserve"> </w:t>
      </w:r>
      <w:proofErr w:type="spellStart"/>
      <w:r w:rsidRPr="001E5D20">
        <w:rPr>
          <w:bCs/>
          <w:sz w:val="24"/>
          <w:szCs w:val="24"/>
        </w:rPr>
        <w:t>Змеиногорского</w:t>
      </w:r>
      <w:proofErr w:type="spellEnd"/>
      <w:r w:rsidRPr="001E5D20">
        <w:rPr>
          <w:bCs/>
          <w:sz w:val="24"/>
          <w:szCs w:val="24"/>
        </w:rPr>
        <w:t xml:space="preserve">  районного Совета депутатов  Алтайского края</w:t>
      </w:r>
      <w:r w:rsidRPr="001E5D20">
        <w:rPr>
          <w:sz w:val="24"/>
          <w:szCs w:val="24"/>
        </w:rPr>
        <w:t xml:space="preserve"> </w:t>
      </w:r>
      <w:r w:rsidR="001F75AE" w:rsidRPr="001E5D20">
        <w:rPr>
          <w:sz w:val="24"/>
          <w:szCs w:val="24"/>
        </w:rPr>
        <w:t>в</w:t>
      </w:r>
      <w:r w:rsidRPr="001E5D20">
        <w:rPr>
          <w:sz w:val="24"/>
          <w:szCs w:val="24"/>
        </w:rPr>
        <w:t xml:space="preserve"> 2-ух </w:t>
      </w:r>
      <w:proofErr w:type="spellStart"/>
      <w:r w:rsidRPr="001E5D20">
        <w:rPr>
          <w:sz w:val="24"/>
          <w:szCs w:val="24"/>
        </w:rPr>
        <w:t>дневный</w:t>
      </w:r>
      <w:proofErr w:type="spellEnd"/>
      <w:r w:rsidRPr="001E5D20">
        <w:rPr>
          <w:sz w:val="24"/>
          <w:szCs w:val="24"/>
        </w:rPr>
        <w:t xml:space="preserve"> </w:t>
      </w:r>
      <w:r w:rsidR="001F75AE" w:rsidRPr="001E5D20">
        <w:rPr>
          <w:sz w:val="24"/>
          <w:szCs w:val="24"/>
        </w:rPr>
        <w:t>срок</w:t>
      </w:r>
      <w:r w:rsidR="006F4291" w:rsidRPr="001E5D20">
        <w:rPr>
          <w:sz w:val="24"/>
          <w:szCs w:val="24"/>
        </w:rPr>
        <w:t xml:space="preserve"> со дня принятия проекта решения со всеми документами к рассмотрению</w:t>
      </w:r>
      <w:r w:rsidR="001F75AE" w:rsidRPr="001E5D20">
        <w:rPr>
          <w:sz w:val="24"/>
          <w:szCs w:val="24"/>
        </w:rPr>
        <w:t xml:space="preserve">, направляет проект решения о районном бюджете на очередной финансовый год и плановый период с документами и материалами, указанными в </w:t>
      </w:r>
      <w:hyperlink r:id="rId23" w:anchor="Par245" w:history="1">
        <w:r w:rsidR="001F75AE" w:rsidRPr="001E5D20">
          <w:rPr>
            <w:rStyle w:val="af4"/>
            <w:rFonts w:eastAsia="Calibri"/>
            <w:color w:val="auto"/>
            <w:sz w:val="24"/>
            <w:szCs w:val="24"/>
          </w:rPr>
          <w:t>статье 1</w:t>
        </w:r>
      </w:hyperlink>
      <w:r w:rsidR="001F75AE" w:rsidRPr="001E5D20">
        <w:rPr>
          <w:rStyle w:val="af4"/>
          <w:rFonts w:eastAsia="Calibri"/>
          <w:color w:val="auto"/>
          <w:sz w:val="24"/>
          <w:szCs w:val="24"/>
        </w:rPr>
        <w:t xml:space="preserve">3 </w:t>
      </w:r>
      <w:r w:rsidR="001F75AE" w:rsidRPr="001E5D20">
        <w:rPr>
          <w:sz w:val="24"/>
          <w:szCs w:val="24"/>
        </w:rPr>
        <w:t>настоящего</w:t>
      </w:r>
      <w:r w:rsidR="00154900" w:rsidRPr="001E5D20">
        <w:rPr>
          <w:sz w:val="24"/>
          <w:szCs w:val="24"/>
        </w:rPr>
        <w:t xml:space="preserve"> Положения</w:t>
      </w:r>
      <w:r w:rsidR="001F75AE" w:rsidRPr="001E5D20">
        <w:rPr>
          <w:sz w:val="24"/>
          <w:szCs w:val="24"/>
        </w:rPr>
        <w:t xml:space="preserve">, в Контрольно-счетный орган муниципального образования </w:t>
      </w:r>
      <w:proofErr w:type="spellStart"/>
      <w:r w:rsidR="001F75AE" w:rsidRPr="001E5D20">
        <w:rPr>
          <w:sz w:val="24"/>
          <w:szCs w:val="24"/>
        </w:rPr>
        <w:t>Змеиногорский</w:t>
      </w:r>
      <w:proofErr w:type="spellEnd"/>
      <w:r w:rsidR="001F75AE" w:rsidRPr="001E5D20">
        <w:rPr>
          <w:sz w:val="24"/>
          <w:szCs w:val="24"/>
        </w:rPr>
        <w:t xml:space="preserve"> район Алтайского края для подготовки экспертного заключения.</w:t>
      </w:r>
      <w:proofErr w:type="gramEnd"/>
    </w:p>
    <w:p w:rsidR="00EA400F" w:rsidRPr="001E5D20" w:rsidRDefault="00EA400F" w:rsidP="00C72CC5">
      <w:pPr>
        <w:autoSpaceDE w:val="0"/>
        <w:autoSpaceDN w:val="0"/>
        <w:adjustRightInd w:val="0"/>
        <w:jc w:val="both"/>
        <w:rPr>
          <w:color w:val="7030A0"/>
          <w:sz w:val="24"/>
          <w:szCs w:val="24"/>
        </w:rPr>
      </w:pP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1E5D20">
        <w:rPr>
          <w:b/>
          <w:bCs/>
          <w:sz w:val="24"/>
          <w:szCs w:val="24"/>
        </w:rPr>
        <w:t xml:space="preserve">Статья 16. Публичные слушания по проекту </w:t>
      </w:r>
      <w:r w:rsidR="00E8776C" w:rsidRPr="001E5D20">
        <w:rPr>
          <w:b/>
          <w:bCs/>
          <w:sz w:val="24"/>
          <w:szCs w:val="24"/>
        </w:rPr>
        <w:t xml:space="preserve">решения </w:t>
      </w:r>
      <w:r w:rsidRPr="001E5D20">
        <w:rPr>
          <w:b/>
          <w:bCs/>
          <w:sz w:val="24"/>
          <w:szCs w:val="24"/>
        </w:rPr>
        <w:t xml:space="preserve"> о </w:t>
      </w:r>
      <w:r w:rsidR="00E8776C" w:rsidRPr="001E5D20">
        <w:rPr>
          <w:b/>
          <w:bCs/>
          <w:sz w:val="24"/>
          <w:szCs w:val="24"/>
        </w:rPr>
        <w:t xml:space="preserve">районном </w:t>
      </w:r>
      <w:r w:rsidRPr="001E5D20">
        <w:rPr>
          <w:b/>
          <w:bCs/>
          <w:sz w:val="24"/>
          <w:szCs w:val="24"/>
        </w:rPr>
        <w:t>бюджете на очередной финансовый год и плановый период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1. По проекту </w:t>
      </w:r>
      <w:r w:rsidR="00E8776C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>бюджета на очередной финансовый год и плановый период проводятся публичные слушания.</w:t>
      </w:r>
    </w:p>
    <w:p w:rsidR="00A86FFE" w:rsidRPr="001E5D20" w:rsidRDefault="00A86FFE" w:rsidP="00C72CC5">
      <w:pPr>
        <w:ind w:firstLine="540"/>
        <w:jc w:val="both"/>
        <w:rPr>
          <w:sz w:val="24"/>
          <w:szCs w:val="24"/>
        </w:rPr>
      </w:pPr>
    </w:p>
    <w:p w:rsidR="00A86FFE" w:rsidRPr="001E5D20" w:rsidRDefault="00A86FFE" w:rsidP="00C72CC5">
      <w:pPr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2. Проект районного бюджета на очередной финансовый год публикуется</w:t>
      </w:r>
      <w:r w:rsidRPr="001E5D20">
        <w:rPr>
          <w:color w:val="FF0000"/>
          <w:sz w:val="24"/>
          <w:szCs w:val="24"/>
        </w:rPr>
        <w:t xml:space="preserve"> </w:t>
      </w:r>
      <w:r w:rsidRPr="001E5D20">
        <w:rPr>
          <w:sz w:val="24"/>
          <w:szCs w:val="24"/>
        </w:rPr>
        <w:t xml:space="preserve">в Сборнике муниципальных правовых актов </w:t>
      </w:r>
      <w:proofErr w:type="spellStart"/>
      <w:r w:rsidRPr="001E5D20">
        <w:rPr>
          <w:sz w:val="24"/>
          <w:szCs w:val="24"/>
        </w:rPr>
        <w:t>Зменогорского</w:t>
      </w:r>
      <w:proofErr w:type="spellEnd"/>
      <w:r w:rsidRPr="001E5D20">
        <w:rPr>
          <w:sz w:val="24"/>
          <w:szCs w:val="24"/>
        </w:rPr>
        <w:t xml:space="preserve"> района Алтайского края</w:t>
      </w:r>
      <w:r w:rsidRPr="001E5D20">
        <w:rPr>
          <w:b/>
          <w:color w:val="FF0000"/>
          <w:sz w:val="24"/>
          <w:szCs w:val="24"/>
        </w:rPr>
        <w:t xml:space="preserve"> </w:t>
      </w:r>
      <w:r w:rsidRPr="001E5D20">
        <w:rPr>
          <w:color w:val="FF0000"/>
          <w:sz w:val="24"/>
          <w:szCs w:val="24"/>
        </w:rPr>
        <w:t xml:space="preserve">  </w:t>
      </w:r>
      <w:r w:rsidRPr="001E5D20">
        <w:rPr>
          <w:sz w:val="24"/>
          <w:szCs w:val="24"/>
        </w:rPr>
        <w:t xml:space="preserve">и направляется депутатам </w:t>
      </w:r>
      <w:proofErr w:type="spellStart"/>
      <w:r w:rsidRPr="001E5D20">
        <w:rPr>
          <w:sz w:val="24"/>
          <w:szCs w:val="24"/>
        </w:rPr>
        <w:t>Змеиногорского</w:t>
      </w:r>
      <w:proofErr w:type="spellEnd"/>
      <w:r w:rsidRPr="001E5D20">
        <w:rPr>
          <w:sz w:val="24"/>
          <w:szCs w:val="24"/>
        </w:rPr>
        <w:t xml:space="preserve"> районного  Совета  депутатов Алтайского  края,</w:t>
      </w:r>
      <w:r w:rsidRPr="001E5D20">
        <w:rPr>
          <w:color w:val="FF0000"/>
          <w:sz w:val="24"/>
          <w:szCs w:val="24"/>
        </w:rPr>
        <w:t xml:space="preserve"> </w:t>
      </w:r>
      <w:r w:rsidRPr="001E5D20">
        <w:rPr>
          <w:sz w:val="24"/>
          <w:szCs w:val="24"/>
        </w:rPr>
        <w:t>в органы местного самоуправления до проведения публичных слушаний.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3. Дата проведения публичных слушаний назначается председателем </w:t>
      </w:r>
      <w:proofErr w:type="spellStart"/>
      <w:r w:rsidR="00E8776C" w:rsidRPr="001E5D20">
        <w:rPr>
          <w:bCs/>
          <w:sz w:val="24"/>
          <w:szCs w:val="24"/>
        </w:rPr>
        <w:t>Змеиногорского</w:t>
      </w:r>
      <w:proofErr w:type="spellEnd"/>
      <w:r w:rsidR="00E8776C" w:rsidRPr="001E5D20">
        <w:rPr>
          <w:bCs/>
          <w:sz w:val="24"/>
          <w:szCs w:val="24"/>
        </w:rPr>
        <w:t xml:space="preserve">  районного Совета депутатов  Алтайского края</w:t>
      </w:r>
      <w:r w:rsidR="00E8776C" w:rsidRPr="001E5D20">
        <w:rPr>
          <w:sz w:val="24"/>
          <w:szCs w:val="24"/>
        </w:rPr>
        <w:t xml:space="preserve"> </w:t>
      </w:r>
      <w:r w:rsidRPr="001E5D20">
        <w:rPr>
          <w:sz w:val="24"/>
          <w:szCs w:val="24"/>
        </w:rPr>
        <w:t xml:space="preserve">до начала сессии, на которой планируется рассмотрение проекта </w:t>
      </w:r>
      <w:r w:rsidR="00E8776C" w:rsidRPr="001E5D20">
        <w:rPr>
          <w:sz w:val="24"/>
          <w:szCs w:val="24"/>
        </w:rPr>
        <w:t xml:space="preserve">решения о районном </w:t>
      </w:r>
      <w:r w:rsidRPr="001E5D20">
        <w:rPr>
          <w:sz w:val="24"/>
          <w:szCs w:val="24"/>
        </w:rPr>
        <w:t>бюджете.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lastRenderedPageBreak/>
        <w:t>4. Публичные слушания носят открытый характер и проводятся путем обсуждения проекта бюджета на очередной финансовый год и плановый период. Рекомендации участников публичных слушаний направляются для рассмотрения в ответственн</w:t>
      </w:r>
      <w:r w:rsidR="00E8776C" w:rsidRPr="001E5D20">
        <w:rPr>
          <w:sz w:val="24"/>
          <w:szCs w:val="24"/>
        </w:rPr>
        <w:t>ую</w:t>
      </w:r>
      <w:r w:rsidRPr="001E5D20">
        <w:rPr>
          <w:sz w:val="24"/>
          <w:szCs w:val="24"/>
        </w:rPr>
        <w:t xml:space="preserve"> коми</w:t>
      </w:r>
      <w:r w:rsidR="00E8776C" w:rsidRPr="001E5D20">
        <w:rPr>
          <w:sz w:val="24"/>
          <w:szCs w:val="24"/>
        </w:rPr>
        <w:t>ссию</w:t>
      </w:r>
      <w:r w:rsidRPr="001E5D20">
        <w:rPr>
          <w:sz w:val="24"/>
          <w:szCs w:val="24"/>
        </w:rPr>
        <w:t>.</w:t>
      </w:r>
    </w:p>
    <w:p w:rsidR="00EA400F" w:rsidRPr="001E5D20" w:rsidRDefault="00EA400F" w:rsidP="00C72CC5">
      <w:pPr>
        <w:autoSpaceDE w:val="0"/>
        <w:autoSpaceDN w:val="0"/>
        <w:adjustRightInd w:val="0"/>
        <w:jc w:val="both"/>
        <w:rPr>
          <w:color w:val="7030A0"/>
          <w:sz w:val="24"/>
          <w:szCs w:val="24"/>
        </w:rPr>
      </w:pP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1E5D20">
        <w:rPr>
          <w:b/>
          <w:bCs/>
          <w:sz w:val="24"/>
          <w:szCs w:val="24"/>
        </w:rPr>
        <w:t xml:space="preserve">Статья 17. Рассмотрение проекта </w:t>
      </w:r>
      <w:r w:rsidR="00E8776C" w:rsidRPr="001E5D20">
        <w:rPr>
          <w:b/>
          <w:bCs/>
          <w:sz w:val="24"/>
          <w:szCs w:val="24"/>
        </w:rPr>
        <w:t xml:space="preserve">решения о районном </w:t>
      </w:r>
      <w:r w:rsidRPr="001E5D20">
        <w:rPr>
          <w:b/>
          <w:bCs/>
          <w:sz w:val="24"/>
          <w:szCs w:val="24"/>
        </w:rPr>
        <w:t xml:space="preserve">бюджете на очередной финансовый год и плановый период 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1. В течение </w:t>
      </w:r>
      <w:r w:rsidR="00A86FFE" w:rsidRPr="001E5D20">
        <w:rPr>
          <w:sz w:val="24"/>
          <w:szCs w:val="24"/>
        </w:rPr>
        <w:t>5</w:t>
      </w:r>
      <w:r w:rsidRPr="001E5D20">
        <w:rPr>
          <w:sz w:val="24"/>
          <w:szCs w:val="24"/>
        </w:rPr>
        <w:t xml:space="preserve"> дней со дня принятия к рассмотрению проекта </w:t>
      </w:r>
      <w:r w:rsidR="0064012C" w:rsidRPr="001E5D20">
        <w:rPr>
          <w:sz w:val="24"/>
          <w:szCs w:val="24"/>
        </w:rPr>
        <w:t xml:space="preserve">решения </w:t>
      </w:r>
      <w:r w:rsidRPr="001E5D20">
        <w:rPr>
          <w:sz w:val="24"/>
          <w:szCs w:val="24"/>
        </w:rPr>
        <w:t xml:space="preserve">о </w:t>
      </w:r>
      <w:r w:rsidR="0064012C" w:rsidRPr="001E5D20">
        <w:rPr>
          <w:sz w:val="24"/>
          <w:szCs w:val="24"/>
        </w:rPr>
        <w:t xml:space="preserve">районном </w:t>
      </w:r>
      <w:r w:rsidRPr="001E5D20">
        <w:rPr>
          <w:sz w:val="24"/>
          <w:szCs w:val="24"/>
        </w:rPr>
        <w:t xml:space="preserve">бюджете на очередной финансовый год и плановый </w:t>
      </w:r>
      <w:proofErr w:type="gramStart"/>
      <w:r w:rsidRPr="001E5D20">
        <w:rPr>
          <w:sz w:val="24"/>
          <w:szCs w:val="24"/>
        </w:rPr>
        <w:t>период</w:t>
      </w:r>
      <w:proofErr w:type="gramEnd"/>
      <w:r w:rsidRPr="001E5D20">
        <w:rPr>
          <w:sz w:val="24"/>
          <w:szCs w:val="24"/>
        </w:rPr>
        <w:t xml:space="preserve"> постоянные депутатские </w:t>
      </w:r>
      <w:r w:rsidR="0064012C" w:rsidRPr="001E5D20">
        <w:rPr>
          <w:sz w:val="24"/>
          <w:szCs w:val="24"/>
        </w:rPr>
        <w:t xml:space="preserve">комиссии </w:t>
      </w:r>
      <w:proofErr w:type="spellStart"/>
      <w:r w:rsidR="0064012C" w:rsidRPr="001E5D20">
        <w:rPr>
          <w:bCs/>
          <w:sz w:val="24"/>
          <w:szCs w:val="24"/>
        </w:rPr>
        <w:t>Змеиногорского</w:t>
      </w:r>
      <w:proofErr w:type="spellEnd"/>
      <w:r w:rsidR="0064012C" w:rsidRPr="001E5D20">
        <w:rPr>
          <w:bCs/>
          <w:sz w:val="24"/>
          <w:szCs w:val="24"/>
        </w:rPr>
        <w:t xml:space="preserve">  районного Совета депутатов  Алтайского края</w:t>
      </w:r>
      <w:r w:rsidR="0064012C" w:rsidRPr="001E5D20">
        <w:rPr>
          <w:sz w:val="24"/>
          <w:szCs w:val="24"/>
        </w:rPr>
        <w:t xml:space="preserve"> </w:t>
      </w:r>
      <w:r w:rsidRPr="001E5D20">
        <w:rPr>
          <w:sz w:val="24"/>
          <w:szCs w:val="24"/>
        </w:rPr>
        <w:t>направляют свои предложения для рассмотрения в ответственн</w:t>
      </w:r>
      <w:r w:rsidR="0064012C" w:rsidRPr="001E5D20">
        <w:rPr>
          <w:sz w:val="24"/>
          <w:szCs w:val="24"/>
        </w:rPr>
        <w:t>ую</w:t>
      </w:r>
      <w:r w:rsidRPr="001E5D20">
        <w:rPr>
          <w:sz w:val="24"/>
          <w:szCs w:val="24"/>
        </w:rPr>
        <w:t xml:space="preserve"> коми</w:t>
      </w:r>
      <w:r w:rsidR="0064012C" w:rsidRPr="001E5D20">
        <w:rPr>
          <w:sz w:val="24"/>
          <w:szCs w:val="24"/>
        </w:rPr>
        <w:t>ссию</w:t>
      </w:r>
      <w:r w:rsidRPr="001E5D20">
        <w:rPr>
          <w:sz w:val="24"/>
          <w:szCs w:val="24"/>
        </w:rPr>
        <w:t>.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color w:val="7030A0"/>
          <w:sz w:val="24"/>
          <w:szCs w:val="24"/>
        </w:rPr>
      </w:pPr>
      <w:r w:rsidRPr="001E5D20">
        <w:rPr>
          <w:sz w:val="24"/>
          <w:szCs w:val="24"/>
        </w:rPr>
        <w:t xml:space="preserve">2. </w:t>
      </w:r>
      <w:r w:rsidR="0064012C" w:rsidRPr="001E5D20">
        <w:rPr>
          <w:sz w:val="24"/>
          <w:szCs w:val="24"/>
        </w:rPr>
        <w:t xml:space="preserve">Контрольно-счетный орган муниципального образования </w:t>
      </w:r>
      <w:proofErr w:type="spellStart"/>
      <w:r w:rsidR="0064012C" w:rsidRPr="001E5D20">
        <w:rPr>
          <w:sz w:val="24"/>
          <w:szCs w:val="24"/>
        </w:rPr>
        <w:t>Змеиногорский</w:t>
      </w:r>
      <w:proofErr w:type="spellEnd"/>
      <w:r w:rsidR="0064012C" w:rsidRPr="001E5D20">
        <w:rPr>
          <w:sz w:val="24"/>
          <w:szCs w:val="24"/>
        </w:rPr>
        <w:t xml:space="preserve"> район </w:t>
      </w:r>
      <w:r w:rsidRPr="001E5D20">
        <w:rPr>
          <w:sz w:val="24"/>
          <w:szCs w:val="24"/>
        </w:rPr>
        <w:t xml:space="preserve">Алтайского края проводит экспертизу проекта </w:t>
      </w:r>
      <w:r w:rsidR="0064012C" w:rsidRPr="001E5D20">
        <w:rPr>
          <w:sz w:val="24"/>
          <w:szCs w:val="24"/>
        </w:rPr>
        <w:t xml:space="preserve">решения о районном </w:t>
      </w:r>
      <w:r w:rsidRPr="001E5D20">
        <w:rPr>
          <w:sz w:val="24"/>
          <w:szCs w:val="24"/>
        </w:rPr>
        <w:t>бюджете в течение 1</w:t>
      </w:r>
      <w:r w:rsidR="00EB208D" w:rsidRPr="001E5D20">
        <w:rPr>
          <w:sz w:val="24"/>
          <w:szCs w:val="24"/>
        </w:rPr>
        <w:t>0</w:t>
      </w:r>
      <w:r w:rsidRPr="001E5D20">
        <w:rPr>
          <w:sz w:val="24"/>
          <w:szCs w:val="24"/>
        </w:rPr>
        <w:t xml:space="preserve"> дней</w:t>
      </w:r>
      <w:r w:rsidRPr="001E5D20">
        <w:rPr>
          <w:color w:val="FF0000"/>
          <w:sz w:val="24"/>
          <w:szCs w:val="24"/>
        </w:rPr>
        <w:t xml:space="preserve"> </w:t>
      </w:r>
      <w:r w:rsidRPr="001E5D20">
        <w:rPr>
          <w:sz w:val="24"/>
          <w:szCs w:val="24"/>
        </w:rPr>
        <w:t xml:space="preserve">после его получения, по результатам которой председатель </w:t>
      </w:r>
      <w:r w:rsidR="0064012C" w:rsidRPr="001E5D20">
        <w:rPr>
          <w:sz w:val="24"/>
          <w:szCs w:val="24"/>
        </w:rPr>
        <w:t xml:space="preserve">Контрольно-счетного  органа муниципального образования </w:t>
      </w:r>
      <w:proofErr w:type="spellStart"/>
      <w:r w:rsidR="0064012C" w:rsidRPr="001E5D20">
        <w:rPr>
          <w:sz w:val="24"/>
          <w:szCs w:val="24"/>
        </w:rPr>
        <w:t>Змеиногорский</w:t>
      </w:r>
      <w:proofErr w:type="spellEnd"/>
      <w:r w:rsidR="0064012C" w:rsidRPr="001E5D20">
        <w:rPr>
          <w:sz w:val="24"/>
          <w:szCs w:val="24"/>
        </w:rPr>
        <w:t xml:space="preserve"> район Алтайского края </w:t>
      </w:r>
      <w:r w:rsidRPr="001E5D20">
        <w:rPr>
          <w:sz w:val="24"/>
          <w:szCs w:val="24"/>
        </w:rPr>
        <w:t xml:space="preserve">представляет в </w:t>
      </w:r>
      <w:proofErr w:type="spellStart"/>
      <w:r w:rsidR="0064012C" w:rsidRPr="001E5D20">
        <w:rPr>
          <w:bCs/>
          <w:sz w:val="24"/>
          <w:szCs w:val="24"/>
        </w:rPr>
        <w:t>Змеиногорский</w:t>
      </w:r>
      <w:proofErr w:type="spellEnd"/>
      <w:r w:rsidR="0064012C" w:rsidRPr="001E5D20">
        <w:rPr>
          <w:bCs/>
          <w:sz w:val="24"/>
          <w:szCs w:val="24"/>
        </w:rPr>
        <w:t xml:space="preserve">  районный Совет депутатов  Алтайского края</w:t>
      </w:r>
      <w:r w:rsidR="0064012C" w:rsidRPr="001E5D20">
        <w:rPr>
          <w:sz w:val="24"/>
          <w:szCs w:val="24"/>
        </w:rPr>
        <w:t xml:space="preserve"> </w:t>
      </w:r>
      <w:r w:rsidRPr="001E5D20">
        <w:rPr>
          <w:sz w:val="24"/>
          <w:szCs w:val="24"/>
        </w:rPr>
        <w:t>соответствующее заключение</w:t>
      </w:r>
      <w:r w:rsidRPr="001E5D20">
        <w:rPr>
          <w:color w:val="7030A0"/>
          <w:sz w:val="24"/>
          <w:szCs w:val="24"/>
        </w:rPr>
        <w:t>.</w:t>
      </w:r>
    </w:p>
    <w:p w:rsidR="00626E20" w:rsidRPr="001E5D20" w:rsidRDefault="00EA400F" w:rsidP="00C72CC5">
      <w:pPr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3. </w:t>
      </w:r>
      <w:r w:rsidR="00626E20" w:rsidRPr="001E5D20">
        <w:rPr>
          <w:sz w:val="24"/>
          <w:szCs w:val="24"/>
        </w:rPr>
        <w:t xml:space="preserve">До принятия проекта решения о районном  бюджете Администрация </w:t>
      </w:r>
      <w:proofErr w:type="spellStart"/>
      <w:r w:rsidR="00626E20" w:rsidRPr="001E5D20">
        <w:rPr>
          <w:sz w:val="24"/>
          <w:szCs w:val="24"/>
        </w:rPr>
        <w:t>Змеиногорского</w:t>
      </w:r>
      <w:proofErr w:type="spellEnd"/>
      <w:r w:rsidR="00626E20" w:rsidRPr="001E5D20">
        <w:rPr>
          <w:sz w:val="24"/>
          <w:szCs w:val="24"/>
        </w:rPr>
        <w:t xml:space="preserve"> района Алтайского края вправе вносить в него изменения</w:t>
      </w:r>
      <w:r w:rsidR="00BB5A03" w:rsidRPr="001E5D20">
        <w:rPr>
          <w:sz w:val="24"/>
          <w:szCs w:val="24"/>
        </w:rPr>
        <w:t xml:space="preserve">, </w:t>
      </w:r>
      <w:r w:rsidR="00225292" w:rsidRPr="001E5D20">
        <w:rPr>
          <w:sz w:val="24"/>
          <w:szCs w:val="24"/>
        </w:rPr>
        <w:t xml:space="preserve">по согласованию со </w:t>
      </w:r>
      <w:proofErr w:type="spellStart"/>
      <w:r w:rsidR="00626E20" w:rsidRPr="001E5D20">
        <w:rPr>
          <w:sz w:val="24"/>
          <w:szCs w:val="24"/>
        </w:rPr>
        <w:t>Змеиногорск</w:t>
      </w:r>
      <w:r w:rsidR="00225292" w:rsidRPr="001E5D20">
        <w:rPr>
          <w:sz w:val="24"/>
          <w:szCs w:val="24"/>
        </w:rPr>
        <w:t>и</w:t>
      </w:r>
      <w:r w:rsidR="00626E20" w:rsidRPr="001E5D20">
        <w:rPr>
          <w:sz w:val="24"/>
          <w:szCs w:val="24"/>
        </w:rPr>
        <w:t>м</w:t>
      </w:r>
      <w:proofErr w:type="spellEnd"/>
      <w:r w:rsidR="00626E20" w:rsidRPr="001E5D20">
        <w:rPr>
          <w:sz w:val="24"/>
          <w:szCs w:val="24"/>
        </w:rPr>
        <w:t xml:space="preserve"> районн</w:t>
      </w:r>
      <w:r w:rsidR="00225292" w:rsidRPr="001E5D20">
        <w:rPr>
          <w:sz w:val="24"/>
          <w:szCs w:val="24"/>
        </w:rPr>
        <w:t>ы</w:t>
      </w:r>
      <w:r w:rsidR="00626E20" w:rsidRPr="001E5D20">
        <w:rPr>
          <w:sz w:val="24"/>
          <w:szCs w:val="24"/>
        </w:rPr>
        <w:t>м Совет</w:t>
      </w:r>
      <w:r w:rsidR="00225292" w:rsidRPr="001E5D20">
        <w:rPr>
          <w:sz w:val="24"/>
          <w:szCs w:val="24"/>
        </w:rPr>
        <w:t xml:space="preserve">ом </w:t>
      </w:r>
      <w:r w:rsidR="00626E20" w:rsidRPr="001E5D20">
        <w:rPr>
          <w:sz w:val="24"/>
          <w:szCs w:val="24"/>
        </w:rPr>
        <w:t xml:space="preserve"> депутатов Алтайского  края.</w:t>
      </w:r>
    </w:p>
    <w:p w:rsidR="00203468" w:rsidRPr="001E5D20" w:rsidRDefault="00626E20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4. </w:t>
      </w:r>
      <w:r w:rsidR="00BB5A03" w:rsidRPr="001E5D20">
        <w:rPr>
          <w:sz w:val="24"/>
          <w:szCs w:val="24"/>
        </w:rPr>
        <w:t>Администрация района Алтайского края на основании заключения о</w:t>
      </w:r>
      <w:r w:rsidR="00EA400F" w:rsidRPr="001E5D20">
        <w:rPr>
          <w:sz w:val="24"/>
          <w:szCs w:val="24"/>
        </w:rPr>
        <w:t>тветственн</w:t>
      </w:r>
      <w:r w:rsidR="00BB5A03" w:rsidRPr="001E5D20">
        <w:rPr>
          <w:sz w:val="24"/>
          <w:szCs w:val="24"/>
        </w:rPr>
        <w:t xml:space="preserve">ой </w:t>
      </w:r>
      <w:r w:rsidR="00514B1E" w:rsidRPr="001E5D20">
        <w:rPr>
          <w:sz w:val="24"/>
          <w:szCs w:val="24"/>
        </w:rPr>
        <w:t xml:space="preserve"> </w:t>
      </w:r>
      <w:r w:rsidR="00EA400F" w:rsidRPr="001E5D20">
        <w:rPr>
          <w:sz w:val="24"/>
          <w:szCs w:val="24"/>
        </w:rPr>
        <w:t xml:space="preserve"> коми</w:t>
      </w:r>
      <w:r w:rsidR="00514B1E" w:rsidRPr="001E5D20">
        <w:rPr>
          <w:sz w:val="24"/>
          <w:szCs w:val="24"/>
        </w:rPr>
        <w:t>сси</w:t>
      </w:r>
      <w:r w:rsidR="00BB5A03" w:rsidRPr="001E5D20">
        <w:rPr>
          <w:sz w:val="24"/>
          <w:szCs w:val="24"/>
        </w:rPr>
        <w:t>и,</w:t>
      </w:r>
      <w:r w:rsidR="00EA400F" w:rsidRPr="001E5D20">
        <w:rPr>
          <w:sz w:val="24"/>
          <w:szCs w:val="24"/>
        </w:rPr>
        <w:t xml:space="preserve"> предложений постоянных депутатских </w:t>
      </w:r>
      <w:r w:rsidR="00514B1E" w:rsidRPr="001E5D20">
        <w:rPr>
          <w:sz w:val="24"/>
          <w:szCs w:val="24"/>
        </w:rPr>
        <w:t xml:space="preserve">комиссий </w:t>
      </w:r>
      <w:proofErr w:type="spellStart"/>
      <w:r w:rsidR="00514B1E" w:rsidRPr="001E5D20">
        <w:rPr>
          <w:bCs/>
          <w:sz w:val="24"/>
          <w:szCs w:val="24"/>
        </w:rPr>
        <w:t>Змеиногорского</w:t>
      </w:r>
      <w:proofErr w:type="spellEnd"/>
      <w:r w:rsidR="00514B1E" w:rsidRPr="001E5D20">
        <w:rPr>
          <w:bCs/>
          <w:sz w:val="24"/>
          <w:szCs w:val="24"/>
        </w:rPr>
        <w:t xml:space="preserve">  районного Совета депутатов  Алтайского края</w:t>
      </w:r>
      <w:r w:rsidR="00EA400F" w:rsidRPr="001E5D20">
        <w:rPr>
          <w:sz w:val="24"/>
          <w:szCs w:val="24"/>
        </w:rPr>
        <w:t xml:space="preserve"> и заключения </w:t>
      </w:r>
      <w:r w:rsidR="00514B1E" w:rsidRPr="001E5D20">
        <w:rPr>
          <w:sz w:val="24"/>
          <w:szCs w:val="24"/>
        </w:rPr>
        <w:t xml:space="preserve">Контрольно-счетного  органа муниципального образования </w:t>
      </w:r>
      <w:proofErr w:type="spellStart"/>
      <w:r w:rsidR="00514B1E" w:rsidRPr="001E5D20">
        <w:rPr>
          <w:sz w:val="24"/>
          <w:szCs w:val="24"/>
        </w:rPr>
        <w:t>Змеиногорский</w:t>
      </w:r>
      <w:proofErr w:type="spellEnd"/>
      <w:r w:rsidR="00514B1E" w:rsidRPr="001E5D20">
        <w:rPr>
          <w:sz w:val="24"/>
          <w:szCs w:val="24"/>
        </w:rPr>
        <w:t xml:space="preserve"> район Алтайского края</w:t>
      </w:r>
      <w:r w:rsidR="00225292" w:rsidRPr="001E5D20">
        <w:rPr>
          <w:sz w:val="24"/>
          <w:szCs w:val="24"/>
        </w:rPr>
        <w:t xml:space="preserve">, с учетом пункта 3 настоящей статьи </w:t>
      </w:r>
      <w:r w:rsidR="00514B1E" w:rsidRPr="001E5D20">
        <w:rPr>
          <w:sz w:val="24"/>
          <w:szCs w:val="24"/>
        </w:rPr>
        <w:t xml:space="preserve"> </w:t>
      </w:r>
      <w:r w:rsidR="00EA400F" w:rsidRPr="001E5D20">
        <w:rPr>
          <w:sz w:val="24"/>
          <w:szCs w:val="24"/>
        </w:rPr>
        <w:t xml:space="preserve">готовит </w:t>
      </w:r>
      <w:r w:rsidRPr="001E5D20">
        <w:rPr>
          <w:sz w:val="24"/>
          <w:szCs w:val="24"/>
        </w:rPr>
        <w:t xml:space="preserve"> уточненный </w:t>
      </w:r>
      <w:r w:rsidR="00EA400F" w:rsidRPr="001E5D20">
        <w:rPr>
          <w:sz w:val="24"/>
          <w:szCs w:val="24"/>
        </w:rPr>
        <w:t xml:space="preserve">проект </w:t>
      </w:r>
      <w:r w:rsidR="00514B1E" w:rsidRPr="001E5D20">
        <w:rPr>
          <w:sz w:val="24"/>
          <w:szCs w:val="24"/>
        </w:rPr>
        <w:t xml:space="preserve">решения </w:t>
      </w:r>
      <w:r w:rsidR="00EA400F" w:rsidRPr="001E5D20">
        <w:rPr>
          <w:sz w:val="24"/>
          <w:szCs w:val="24"/>
        </w:rPr>
        <w:t xml:space="preserve">о </w:t>
      </w:r>
      <w:r w:rsidR="00514B1E" w:rsidRPr="001E5D20">
        <w:rPr>
          <w:sz w:val="24"/>
          <w:szCs w:val="24"/>
        </w:rPr>
        <w:t xml:space="preserve">районном бюджете </w:t>
      </w:r>
      <w:proofErr w:type="spellStart"/>
      <w:r w:rsidR="00203468" w:rsidRPr="001E5D20">
        <w:rPr>
          <w:sz w:val="24"/>
          <w:szCs w:val="24"/>
        </w:rPr>
        <w:t>Змеиногорского</w:t>
      </w:r>
      <w:proofErr w:type="spellEnd"/>
      <w:r w:rsidR="00203468" w:rsidRPr="001E5D20">
        <w:rPr>
          <w:sz w:val="24"/>
          <w:szCs w:val="24"/>
        </w:rPr>
        <w:t xml:space="preserve"> района Алтайского края на очередной финансовый год.</w:t>
      </w:r>
    </w:p>
    <w:p w:rsidR="004679C3" w:rsidRPr="001E5D20" w:rsidRDefault="004679C3" w:rsidP="00C72CC5">
      <w:pPr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5. Рассмотрение на сессии </w:t>
      </w:r>
      <w:proofErr w:type="spellStart"/>
      <w:r w:rsidRPr="001E5D20">
        <w:rPr>
          <w:sz w:val="24"/>
          <w:szCs w:val="24"/>
        </w:rPr>
        <w:t>Змеиногорского</w:t>
      </w:r>
      <w:proofErr w:type="spellEnd"/>
      <w:r w:rsidRPr="001E5D20">
        <w:rPr>
          <w:sz w:val="24"/>
          <w:szCs w:val="24"/>
        </w:rPr>
        <w:t xml:space="preserve"> районного Совета депутатов Алтайского  края проекта решения о районном  бюджете на очередной финансовый год осуществляется в порядке, установленном</w:t>
      </w:r>
      <w:r w:rsidRPr="001E5D20">
        <w:rPr>
          <w:color w:val="FF0000"/>
          <w:sz w:val="24"/>
          <w:szCs w:val="24"/>
        </w:rPr>
        <w:t xml:space="preserve"> </w:t>
      </w:r>
      <w:hyperlink r:id="rId24" w:history="1">
        <w:r w:rsidRPr="001E5D20">
          <w:rPr>
            <w:rStyle w:val="af4"/>
            <w:color w:val="auto"/>
            <w:sz w:val="24"/>
            <w:szCs w:val="24"/>
          </w:rPr>
          <w:t>Регламентом</w:t>
        </w:r>
      </w:hyperlink>
      <w:r w:rsidRPr="001E5D20">
        <w:rPr>
          <w:sz w:val="24"/>
          <w:szCs w:val="24"/>
        </w:rPr>
        <w:t xml:space="preserve"> </w:t>
      </w:r>
      <w:proofErr w:type="spellStart"/>
      <w:r w:rsidRPr="001E5D20">
        <w:rPr>
          <w:sz w:val="24"/>
          <w:szCs w:val="24"/>
        </w:rPr>
        <w:t>Змеиногорского</w:t>
      </w:r>
      <w:proofErr w:type="spellEnd"/>
      <w:r w:rsidRPr="001E5D20">
        <w:rPr>
          <w:sz w:val="24"/>
          <w:szCs w:val="24"/>
        </w:rPr>
        <w:t xml:space="preserve"> районного Совета депутатов Алтайского  края о принятии к рассмотрению проекта решения.</w:t>
      </w:r>
    </w:p>
    <w:p w:rsidR="004679C3" w:rsidRPr="001E5D20" w:rsidRDefault="004679C3" w:rsidP="00C72CC5">
      <w:pPr>
        <w:shd w:val="clear" w:color="auto" w:fill="FFFFFF"/>
        <w:ind w:left="57" w:right="-5" w:firstLine="483"/>
        <w:jc w:val="both"/>
        <w:rPr>
          <w:b/>
          <w:bCs/>
          <w:sz w:val="24"/>
          <w:szCs w:val="24"/>
        </w:rPr>
      </w:pPr>
      <w:r w:rsidRPr="001E5D20">
        <w:rPr>
          <w:sz w:val="24"/>
          <w:szCs w:val="24"/>
        </w:rPr>
        <w:t xml:space="preserve">6. </w:t>
      </w:r>
      <w:r w:rsidRPr="001E5D20">
        <w:rPr>
          <w:bCs/>
          <w:sz w:val="24"/>
          <w:szCs w:val="24"/>
        </w:rPr>
        <w:t>Решением о районном бюджете на очередной финансовый год утверждаются показатели, приведенные в пункте 4 статьи 12 настоящего Положения.</w:t>
      </w:r>
    </w:p>
    <w:p w:rsidR="00EA400F" w:rsidRPr="001E5D20" w:rsidRDefault="00DE0391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7</w:t>
      </w:r>
      <w:r w:rsidR="00EA400F" w:rsidRPr="001E5D20">
        <w:rPr>
          <w:sz w:val="24"/>
          <w:szCs w:val="24"/>
        </w:rPr>
        <w:t xml:space="preserve">. Если по итогам голосования не было получено необходимого для принятия </w:t>
      </w:r>
      <w:r w:rsidR="000B51D9" w:rsidRPr="001E5D20">
        <w:rPr>
          <w:sz w:val="24"/>
          <w:szCs w:val="24"/>
        </w:rPr>
        <w:t xml:space="preserve">решения </w:t>
      </w:r>
      <w:r w:rsidR="00EA400F" w:rsidRPr="001E5D20">
        <w:rPr>
          <w:sz w:val="24"/>
          <w:szCs w:val="24"/>
        </w:rPr>
        <w:t xml:space="preserve">числа голосов, </w:t>
      </w:r>
      <w:proofErr w:type="spellStart"/>
      <w:r w:rsidR="00514B1E" w:rsidRPr="001E5D20">
        <w:rPr>
          <w:bCs/>
          <w:sz w:val="24"/>
          <w:szCs w:val="24"/>
        </w:rPr>
        <w:t>Змеиногорский</w:t>
      </w:r>
      <w:proofErr w:type="spellEnd"/>
      <w:r w:rsidR="00514B1E" w:rsidRPr="001E5D20">
        <w:rPr>
          <w:bCs/>
          <w:sz w:val="24"/>
          <w:szCs w:val="24"/>
        </w:rPr>
        <w:t xml:space="preserve">   районный Совет депутатов  Алтайского края</w:t>
      </w:r>
      <w:r w:rsidR="00514B1E" w:rsidRPr="001E5D20">
        <w:rPr>
          <w:sz w:val="24"/>
          <w:szCs w:val="24"/>
        </w:rPr>
        <w:t xml:space="preserve"> </w:t>
      </w:r>
      <w:r w:rsidR="00EA400F" w:rsidRPr="001E5D20">
        <w:rPr>
          <w:sz w:val="24"/>
          <w:szCs w:val="24"/>
        </w:rPr>
        <w:t>принимает одно из следующих решений: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7" w:name="Par358"/>
      <w:bookmarkEnd w:id="7"/>
      <w:r w:rsidRPr="001E5D20">
        <w:rPr>
          <w:sz w:val="24"/>
          <w:szCs w:val="24"/>
        </w:rPr>
        <w:t>1) о создании согласительной комиссии;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8" w:name="Par359"/>
      <w:bookmarkEnd w:id="8"/>
      <w:r w:rsidRPr="001E5D20">
        <w:rPr>
          <w:sz w:val="24"/>
          <w:szCs w:val="24"/>
        </w:rPr>
        <w:t xml:space="preserve">2) о возвращении данного проекта </w:t>
      </w:r>
      <w:r w:rsidR="000B51D9" w:rsidRPr="001E5D20">
        <w:rPr>
          <w:sz w:val="24"/>
          <w:szCs w:val="24"/>
        </w:rPr>
        <w:t xml:space="preserve">решения Главе Администрации </w:t>
      </w:r>
      <w:proofErr w:type="spellStart"/>
      <w:r w:rsidR="000B51D9" w:rsidRPr="001E5D20">
        <w:rPr>
          <w:sz w:val="24"/>
          <w:szCs w:val="24"/>
        </w:rPr>
        <w:t>Змеиногорского</w:t>
      </w:r>
      <w:proofErr w:type="spellEnd"/>
      <w:r w:rsidR="000B51D9" w:rsidRPr="001E5D20">
        <w:rPr>
          <w:sz w:val="24"/>
          <w:szCs w:val="24"/>
        </w:rPr>
        <w:t xml:space="preserve"> района </w:t>
      </w:r>
      <w:r w:rsidRPr="001E5D20">
        <w:rPr>
          <w:sz w:val="24"/>
          <w:szCs w:val="24"/>
        </w:rPr>
        <w:t>Алтайского края.</w:t>
      </w:r>
    </w:p>
    <w:p w:rsidR="00EA400F" w:rsidRPr="001E5D20" w:rsidRDefault="00DE0391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8</w:t>
      </w:r>
      <w:r w:rsidR="00EA400F" w:rsidRPr="001E5D20">
        <w:rPr>
          <w:sz w:val="24"/>
          <w:szCs w:val="24"/>
        </w:rPr>
        <w:t xml:space="preserve">. В случае принятия решения, указанного в </w:t>
      </w:r>
      <w:hyperlink r:id="rId25" w:anchor="Par358" w:history="1">
        <w:r w:rsidR="00EA400F" w:rsidRPr="001E5D20">
          <w:rPr>
            <w:rStyle w:val="af4"/>
            <w:rFonts w:eastAsia="Calibri"/>
            <w:color w:val="auto"/>
            <w:sz w:val="24"/>
            <w:szCs w:val="24"/>
          </w:rPr>
          <w:t xml:space="preserve">пункте 1 части </w:t>
        </w:r>
      </w:hyperlink>
      <w:r w:rsidRPr="001E5D20">
        <w:rPr>
          <w:rStyle w:val="af4"/>
          <w:rFonts w:eastAsia="Calibri"/>
          <w:color w:val="auto"/>
          <w:sz w:val="24"/>
          <w:szCs w:val="24"/>
        </w:rPr>
        <w:t>7</w:t>
      </w:r>
      <w:r w:rsidR="00EA400F" w:rsidRPr="001E5D20">
        <w:rPr>
          <w:sz w:val="24"/>
          <w:szCs w:val="24"/>
        </w:rPr>
        <w:t xml:space="preserve"> настоящей статьи, из равного количества представителей </w:t>
      </w:r>
      <w:proofErr w:type="spellStart"/>
      <w:r w:rsidR="000B51D9" w:rsidRPr="001E5D20">
        <w:rPr>
          <w:bCs/>
          <w:sz w:val="24"/>
          <w:szCs w:val="24"/>
        </w:rPr>
        <w:t>Змеиногорского</w:t>
      </w:r>
      <w:proofErr w:type="spellEnd"/>
      <w:r w:rsidR="000B51D9" w:rsidRPr="001E5D20">
        <w:rPr>
          <w:bCs/>
          <w:sz w:val="24"/>
          <w:szCs w:val="24"/>
        </w:rPr>
        <w:t xml:space="preserve">   районного Совета депутатов  Алтайского края</w:t>
      </w:r>
      <w:r w:rsidR="000B51D9" w:rsidRPr="001E5D20">
        <w:rPr>
          <w:sz w:val="24"/>
          <w:szCs w:val="24"/>
        </w:rPr>
        <w:t xml:space="preserve"> и Администрации </w:t>
      </w:r>
      <w:proofErr w:type="spellStart"/>
      <w:r w:rsidR="000B51D9" w:rsidRPr="001E5D20">
        <w:rPr>
          <w:sz w:val="24"/>
          <w:szCs w:val="24"/>
        </w:rPr>
        <w:t>Змеиногорского</w:t>
      </w:r>
      <w:proofErr w:type="spellEnd"/>
      <w:r w:rsidR="000B51D9" w:rsidRPr="001E5D20">
        <w:rPr>
          <w:sz w:val="24"/>
          <w:szCs w:val="24"/>
        </w:rPr>
        <w:t xml:space="preserve"> района Алтайского края </w:t>
      </w:r>
      <w:r w:rsidR="00EA400F" w:rsidRPr="001E5D20">
        <w:rPr>
          <w:sz w:val="24"/>
          <w:szCs w:val="24"/>
        </w:rPr>
        <w:t xml:space="preserve">создается согласительная комиссия. Комиссия в течение </w:t>
      </w:r>
      <w:r w:rsidR="00ED0D53" w:rsidRPr="001E5D20">
        <w:rPr>
          <w:sz w:val="24"/>
          <w:szCs w:val="24"/>
        </w:rPr>
        <w:t>2</w:t>
      </w:r>
      <w:r w:rsidR="00EA400F" w:rsidRPr="001E5D20">
        <w:rPr>
          <w:sz w:val="24"/>
          <w:szCs w:val="24"/>
        </w:rPr>
        <w:t xml:space="preserve"> дней разрабатывает согласованный вариант проекта </w:t>
      </w:r>
      <w:r w:rsidR="000B51D9" w:rsidRPr="001E5D20">
        <w:rPr>
          <w:sz w:val="24"/>
          <w:szCs w:val="24"/>
        </w:rPr>
        <w:t xml:space="preserve">решения о районном </w:t>
      </w:r>
      <w:r w:rsidR="00EA400F" w:rsidRPr="001E5D20">
        <w:rPr>
          <w:sz w:val="24"/>
          <w:szCs w:val="24"/>
        </w:rPr>
        <w:t xml:space="preserve">бюджете, после чего </w:t>
      </w:r>
      <w:r w:rsidR="000B51D9" w:rsidRPr="001E5D20">
        <w:rPr>
          <w:sz w:val="24"/>
          <w:szCs w:val="24"/>
        </w:rPr>
        <w:t xml:space="preserve">Глава Администрации </w:t>
      </w:r>
      <w:proofErr w:type="spellStart"/>
      <w:r w:rsidR="000B51D9" w:rsidRPr="001E5D20">
        <w:rPr>
          <w:sz w:val="24"/>
          <w:szCs w:val="24"/>
        </w:rPr>
        <w:t>Змеиногорского</w:t>
      </w:r>
      <w:proofErr w:type="spellEnd"/>
      <w:r w:rsidR="000B51D9" w:rsidRPr="001E5D20">
        <w:rPr>
          <w:sz w:val="24"/>
          <w:szCs w:val="24"/>
        </w:rPr>
        <w:t xml:space="preserve"> района Алтайского края </w:t>
      </w:r>
      <w:r w:rsidR="00EA400F" w:rsidRPr="001E5D20">
        <w:rPr>
          <w:sz w:val="24"/>
          <w:szCs w:val="24"/>
        </w:rPr>
        <w:t xml:space="preserve">повторно вносит проект </w:t>
      </w:r>
      <w:r w:rsidR="000B51D9" w:rsidRPr="001E5D20">
        <w:rPr>
          <w:sz w:val="24"/>
          <w:szCs w:val="24"/>
        </w:rPr>
        <w:t xml:space="preserve">решения о районном </w:t>
      </w:r>
      <w:r w:rsidR="00EA400F" w:rsidRPr="001E5D20">
        <w:rPr>
          <w:sz w:val="24"/>
          <w:szCs w:val="24"/>
        </w:rPr>
        <w:t>бюджете для рассмотрения.</w:t>
      </w:r>
    </w:p>
    <w:p w:rsidR="00ED0D53" w:rsidRPr="001E5D20" w:rsidRDefault="00ED0D53" w:rsidP="00C72CC5">
      <w:pPr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В процессе работы согласительной комиссии поправки к проекту бюджета могут быть внесены только представителями Администрации </w:t>
      </w:r>
      <w:proofErr w:type="spellStart"/>
      <w:r w:rsidRPr="001E5D20">
        <w:rPr>
          <w:sz w:val="24"/>
          <w:szCs w:val="24"/>
        </w:rPr>
        <w:t>Змеиногорского</w:t>
      </w:r>
      <w:proofErr w:type="spellEnd"/>
      <w:r w:rsidRPr="001E5D20">
        <w:rPr>
          <w:sz w:val="24"/>
          <w:szCs w:val="24"/>
        </w:rPr>
        <w:t xml:space="preserve"> района  Алтайского края и представителями </w:t>
      </w:r>
      <w:proofErr w:type="spellStart"/>
      <w:r w:rsidRPr="001E5D20">
        <w:rPr>
          <w:sz w:val="24"/>
          <w:szCs w:val="24"/>
        </w:rPr>
        <w:t>Змеиногорского</w:t>
      </w:r>
      <w:proofErr w:type="spellEnd"/>
      <w:r w:rsidRPr="001E5D20">
        <w:rPr>
          <w:sz w:val="24"/>
          <w:szCs w:val="24"/>
        </w:rPr>
        <w:t xml:space="preserve"> районного Совета депутатов Алтайского края  согласительной комиссии. Указанные поправки подлежат обязательному рассмотрению согласительной комиссией. Поправки, предусматривающие увеличение бюджетных назначений и не содержащие указаний на источники их финансирования, не рассматриваются.</w:t>
      </w:r>
    </w:p>
    <w:p w:rsidR="00ED0D53" w:rsidRPr="001E5D20" w:rsidRDefault="00DE0391" w:rsidP="00C72CC5">
      <w:pPr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lastRenderedPageBreak/>
        <w:t>9</w:t>
      </w:r>
      <w:r w:rsidR="00ED0D53" w:rsidRPr="001E5D20">
        <w:rPr>
          <w:sz w:val="24"/>
          <w:szCs w:val="24"/>
        </w:rPr>
        <w:t xml:space="preserve">. Согласованный вариант проекта решения о районном  бюджете направляется ответственной комиссией в </w:t>
      </w:r>
      <w:proofErr w:type="spellStart"/>
      <w:r w:rsidR="00ED0D53" w:rsidRPr="001E5D20">
        <w:rPr>
          <w:sz w:val="24"/>
          <w:szCs w:val="24"/>
        </w:rPr>
        <w:t>Змеиногорский</w:t>
      </w:r>
      <w:proofErr w:type="spellEnd"/>
      <w:r w:rsidR="00ED0D53" w:rsidRPr="001E5D20">
        <w:rPr>
          <w:sz w:val="24"/>
          <w:szCs w:val="24"/>
        </w:rPr>
        <w:t xml:space="preserve"> районный Совет депутатов Алтайского  края для повторного рассмотрения без рассмотрения в комиссиях</w:t>
      </w:r>
      <w:r w:rsidR="00BD3DC1" w:rsidRPr="001E5D20">
        <w:rPr>
          <w:sz w:val="24"/>
          <w:szCs w:val="24"/>
        </w:rPr>
        <w:t>.</w:t>
      </w:r>
      <w:r w:rsidR="00ED0D53" w:rsidRPr="001E5D20">
        <w:rPr>
          <w:sz w:val="24"/>
          <w:szCs w:val="24"/>
        </w:rPr>
        <w:t xml:space="preserve"> </w:t>
      </w:r>
      <w:proofErr w:type="spellStart"/>
      <w:r w:rsidR="00BD3DC1" w:rsidRPr="001E5D20">
        <w:rPr>
          <w:bCs/>
          <w:sz w:val="24"/>
          <w:szCs w:val="24"/>
        </w:rPr>
        <w:t>Змеиногорский</w:t>
      </w:r>
      <w:proofErr w:type="spellEnd"/>
      <w:r w:rsidR="00BD3DC1" w:rsidRPr="001E5D20">
        <w:rPr>
          <w:bCs/>
          <w:sz w:val="24"/>
          <w:szCs w:val="24"/>
        </w:rPr>
        <w:t xml:space="preserve">    районный Совет депутатов  Алтайского края</w:t>
      </w:r>
      <w:r w:rsidR="00BD3DC1" w:rsidRPr="001E5D20">
        <w:rPr>
          <w:sz w:val="24"/>
          <w:szCs w:val="24"/>
        </w:rPr>
        <w:t xml:space="preserve"> рассматривает повторно внесенный проект решения о районном бюджете </w:t>
      </w:r>
      <w:r w:rsidR="00ED0D53" w:rsidRPr="001E5D20">
        <w:rPr>
          <w:sz w:val="24"/>
          <w:szCs w:val="24"/>
        </w:rPr>
        <w:t xml:space="preserve">в соответствии с </w:t>
      </w:r>
      <w:hyperlink r:id="rId26" w:history="1">
        <w:r w:rsidR="00ED0D53" w:rsidRPr="001E5D20">
          <w:rPr>
            <w:rStyle w:val="af4"/>
            <w:sz w:val="24"/>
            <w:szCs w:val="24"/>
          </w:rPr>
          <w:t>Регламентом</w:t>
        </w:r>
      </w:hyperlink>
      <w:r w:rsidR="00ED0D53" w:rsidRPr="001E5D20">
        <w:rPr>
          <w:sz w:val="24"/>
          <w:szCs w:val="24"/>
        </w:rPr>
        <w:t xml:space="preserve"> </w:t>
      </w:r>
      <w:proofErr w:type="spellStart"/>
      <w:r w:rsidR="00ED0D53" w:rsidRPr="001E5D20">
        <w:rPr>
          <w:sz w:val="24"/>
          <w:szCs w:val="24"/>
        </w:rPr>
        <w:t>Змеиногорского</w:t>
      </w:r>
      <w:proofErr w:type="spellEnd"/>
      <w:r w:rsidR="00ED0D53" w:rsidRPr="001E5D20">
        <w:rPr>
          <w:sz w:val="24"/>
          <w:szCs w:val="24"/>
        </w:rPr>
        <w:t xml:space="preserve"> районного Совета депутатов Алтайского  на внеочередной сессии в течение 3 дней.</w:t>
      </w:r>
    </w:p>
    <w:p w:rsidR="00EA400F" w:rsidRPr="001E5D20" w:rsidRDefault="00BD3DC1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1</w:t>
      </w:r>
      <w:r w:rsidR="00DE0391" w:rsidRPr="001E5D20">
        <w:rPr>
          <w:sz w:val="24"/>
          <w:szCs w:val="24"/>
        </w:rPr>
        <w:t>0</w:t>
      </w:r>
      <w:r w:rsidRPr="001E5D20">
        <w:rPr>
          <w:sz w:val="24"/>
          <w:szCs w:val="24"/>
        </w:rPr>
        <w:t xml:space="preserve">. </w:t>
      </w:r>
      <w:r w:rsidR="00EA400F" w:rsidRPr="001E5D20">
        <w:rPr>
          <w:sz w:val="24"/>
          <w:szCs w:val="24"/>
        </w:rPr>
        <w:t xml:space="preserve"> В случае принятия решения, указанного в </w:t>
      </w:r>
      <w:hyperlink r:id="rId27" w:anchor="Par359" w:history="1">
        <w:r w:rsidR="00EA400F" w:rsidRPr="001E5D20">
          <w:rPr>
            <w:rStyle w:val="af4"/>
            <w:rFonts w:eastAsia="Calibri"/>
            <w:color w:val="auto"/>
            <w:sz w:val="24"/>
            <w:szCs w:val="24"/>
          </w:rPr>
          <w:t xml:space="preserve">пункте 2 части </w:t>
        </w:r>
      </w:hyperlink>
      <w:r w:rsidR="00DE0391" w:rsidRPr="001E5D20">
        <w:rPr>
          <w:rStyle w:val="af4"/>
          <w:rFonts w:eastAsia="Calibri"/>
          <w:color w:val="auto"/>
          <w:sz w:val="24"/>
          <w:szCs w:val="24"/>
        </w:rPr>
        <w:t>7</w:t>
      </w:r>
      <w:r w:rsidR="00EA400F" w:rsidRPr="001E5D20">
        <w:rPr>
          <w:sz w:val="24"/>
          <w:szCs w:val="24"/>
        </w:rPr>
        <w:t xml:space="preserve"> настоящей статьи, </w:t>
      </w:r>
      <w:r w:rsidR="006906D0" w:rsidRPr="001E5D20">
        <w:rPr>
          <w:sz w:val="24"/>
          <w:szCs w:val="24"/>
        </w:rPr>
        <w:t xml:space="preserve">Глава </w:t>
      </w:r>
      <w:proofErr w:type="spellStart"/>
      <w:r w:rsidR="006906D0" w:rsidRPr="001E5D20">
        <w:rPr>
          <w:sz w:val="24"/>
          <w:szCs w:val="24"/>
        </w:rPr>
        <w:t>Змеиногорского</w:t>
      </w:r>
      <w:proofErr w:type="spellEnd"/>
      <w:r w:rsidR="006906D0" w:rsidRPr="001E5D20">
        <w:rPr>
          <w:sz w:val="24"/>
          <w:szCs w:val="24"/>
        </w:rPr>
        <w:t xml:space="preserve"> района Алтайского края </w:t>
      </w:r>
      <w:r w:rsidR="00EA400F" w:rsidRPr="001E5D20">
        <w:rPr>
          <w:sz w:val="24"/>
          <w:szCs w:val="24"/>
        </w:rPr>
        <w:t xml:space="preserve">в течение </w:t>
      </w:r>
      <w:r w:rsidRPr="001E5D20">
        <w:rPr>
          <w:sz w:val="24"/>
          <w:szCs w:val="24"/>
        </w:rPr>
        <w:t>5</w:t>
      </w:r>
      <w:r w:rsidR="00EA400F" w:rsidRPr="001E5D20">
        <w:rPr>
          <w:sz w:val="24"/>
          <w:szCs w:val="24"/>
        </w:rPr>
        <w:t xml:space="preserve"> дней со дня его получения представляет проект </w:t>
      </w:r>
      <w:r w:rsidR="006906D0" w:rsidRPr="001E5D20">
        <w:rPr>
          <w:sz w:val="24"/>
          <w:szCs w:val="24"/>
        </w:rPr>
        <w:t xml:space="preserve">решения о районном </w:t>
      </w:r>
      <w:r w:rsidR="00EA400F" w:rsidRPr="001E5D20">
        <w:rPr>
          <w:sz w:val="24"/>
          <w:szCs w:val="24"/>
        </w:rPr>
        <w:t>бюджете в новой редакции.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color w:val="7030A0"/>
          <w:sz w:val="24"/>
          <w:szCs w:val="24"/>
        </w:rPr>
        <w:t>1</w:t>
      </w:r>
      <w:r w:rsidR="00DE0391" w:rsidRPr="001E5D20">
        <w:rPr>
          <w:color w:val="7030A0"/>
          <w:sz w:val="24"/>
          <w:szCs w:val="24"/>
        </w:rPr>
        <w:t>1</w:t>
      </w:r>
      <w:r w:rsidRPr="001E5D20">
        <w:rPr>
          <w:color w:val="7030A0"/>
          <w:sz w:val="24"/>
          <w:szCs w:val="24"/>
        </w:rPr>
        <w:t xml:space="preserve">. </w:t>
      </w:r>
      <w:proofErr w:type="spellStart"/>
      <w:r w:rsidR="006906D0" w:rsidRPr="001E5D20">
        <w:rPr>
          <w:bCs/>
          <w:sz w:val="24"/>
          <w:szCs w:val="24"/>
        </w:rPr>
        <w:t>Змеиногорский</w:t>
      </w:r>
      <w:proofErr w:type="spellEnd"/>
      <w:r w:rsidR="006906D0" w:rsidRPr="001E5D20">
        <w:rPr>
          <w:bCs/>
          <w:sz w:val="24"/>
          <w:szCs w:val="24"/>
        </w:rPr>
        <w:t xml:space="preserve">    районный Совет депутатов  Алтайского края</w:t>
      </w:r>
      <w:r w:rsidR="006906D0" w:rsidRPr="001E5D20">
        <w:rPr>
          <w:sz w:val="24"/>
          <w:szCs w:val="24"/>
        </w:rPr>
        <w:t xml:space="preserve"> </w:t>
      </w:r>
      <w:r w:rsidRPr="001E5D20">
        <w:rPr>
          <w:sz w:val="24"/>
          <w:szCs w:val="24"/>
        </w:rPr>
        <w:t xml:space="preserve">рассматривает проект </w:t>
      </w:r>
      <w:r w:rsidR="006906D0" w:rsidRPr="001E5D20">
        <w:rPr>
          <w:sz w:val="24"/>
          <w:szCs w:val="24"/>
        </w:rPr>
        <w:t xml:space="preserve">решения о районном </w:t>
      </w:r>
      <w:r w:rsidRPr="001E5D20">
        <w:rPr>
          <w:sz w:val="24"/>
          <w:szCs w:val="24"/>
        </w:rPr>
        <w:t xml:space="preserve">бюджете течение </w:t>
      </w:r>
      <w:r w:rsidR="00BD3DC1" w:rsidRPr="001E5D20">
        <w:rPr>
          <w:sz w:val="24"/>
          <w:szCs w:val="24"/>
        </w:rPr>
        <w:t>3</w:t>
      </w:r>
      <w:r w:rsidRPr="001E5D20">
        <w:rPr>
          <w:color w:val="7030A0"/>
          <w:sz w:val="24"/>
          <w:szCs w:val="24"/>
        </w:rPr>
        <w:t xml:space="preserve"> </w:t>
      </w:r>
      <w:r w:rsidRPr="001E5D20">
        <w:rPr>
          <w:sz w:val="24"/>
          <w:szCs w:val="24"/>
        </w:rPr>
        <w:t>дней со дня повторного внесения в порядке, установленном настоящей статьей.</w:t>
      </w:r>
    </w:p>
    <w:p w:rsidR="005725BE" w:rsidRPr="001E5D20" w:rsidRDefault="00A63C97" w:rsidP="00C72CC5">
      <w:pPr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1</w:t>
      </w:r>
      <w:r w:rsidR="00DE0391" w:rsidRPr="001E5D20">
        <w:rPr>
          <w:sz w:val="24"/>
          <w:szCs w:val="24"/>
        </w:rPr>
        <w:t>2</w:t>
      </w:r>
      <w:r w:rsidRPr="001E5D20">
        <w:rPr>
          <w:sz w:val="24"/>
          <w:szCs w:val="24"/>
        </w:rPr>
        <w:t xml:space="preserve">. </w:t>
      </w:r>
      <w:proofErr w:type="spellStart"/>
      <w:r w:rsidR="005725BE" w:rsidRPr="001E5D20">
        <w:rPr>
          <w:sz w:val="24"/>
          <w:szCs w:val="24"/>
        </w:rPr>
        <w:t>Змеиногорский</w:t>
      </w:r>
      <w:proofErr w:type="spellEnd"/>
      <w:r w:rsidR="005725BE" w:rsidRPr="001E5D20">
        <w:rPr>
          <w:sz w:val="24"/>
          <w:szCs w:val="24"/>
        </w:rPr>
        <w:t xml:space="preserve"> районный Совет депутатов Алтайского  края рассматривает проект решения о районном  бюджете не позднее   20 декабря. </w:t>
      </w:r>
    </w:p>
    <w:p w:rsidR="00EA400F" w:rsidRPr="001E5D20" w:rsidRDefault="00EA400F" w:rsidP="00C72CC5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bookmarkStart w:id="9" w:name="Par421"/>
      <w:bookmarkEnd w:id="9"/>
      <w:r w:rsidRPr="001E5D20">
        <w:rPr>
          <w:b/>
          <w:bCs/>
          <w:sz w:val="24"/>
          <w:szCs w:val="24"/>
        </w:rPr>
        <w:t>Статья 1</w:t>
      </w:r>
      <w:r w:rsidR="009A140F" w:rsidRPr="001E5D20">
        <w:rPr>
          <w:b/>
          <w:bCs/>
          <w:sz w:val="24"/>
          <w:szCs w:val="24"/>
        </w:rPr>
        <w:t>8</w:t>
      </w:r>
      <w:r w:rsidRPr="001E5D20">
        <w:rPr>
          <w:b/>
          <w:bCs/>
          <w:sz w:val="24"/>
          <w:szCs w:val="24"/>
        </w:rPr>
        <w:t xml:space="preserve">. Внесение изменений в </w:t>
      </w:r>
      <w:r w:rsidR="006906D0" w:rsidRPr="001E5D20">
        <w:rPr>
          <w:b/>
          <w:bCs/>
          <w:sz w:val="24"/>
          <w:szCs w:val="24"/>
        </w:rPr>
        <w:t xml:space="preserve">решение о районном </w:t>
      </w:r>
      <w:r w:rsidRPr="001E5D20">
        <w:rPr>
          <w:b/>
          <w:bCs/>
          <w:sz w:val="24"/>
          <w:szCs w:val="24"/>
        </w:rPr>
        <w:t>бюджете в текущем финансовом году</w:t>
      </w:r>
    </w:p>
    <w:p w:rsidR="00DE0391" w:rsidRPr="001E5D20" w:rsidRDefault="00DE0391" w:rsidP="00C72CC5">
      <w:pPr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1. Администрация </w:t>
      </w:r>
      <w:proofErr w:type="spellStart"/>
      <w:r w:rsidRPr="001E5D20">
        <w:rPr>
          <w:sz w:val="24"/>
          <w:szCs w:val="24"/>
        </w:rPr>
        <w:t>Змеиногорского</w:t>
      </w:r>
      <w:proofErr w:type="spellEnd"/>
      <w:r w:rsidRPr="001E5D20">
        <w:rPr>
          <w:sz w:val="24"/>
          <w:szCs w:val="24"/>
        </w:rPr>
        <w:t xml:space="preserve"> района Алтайского края разрабатывает проекты решений </w:t>
      </w:r>
      <w:proofErr w:type="spellStart"/>
      <w:r w:rsidRPr="001E5D20">
        <w:rPr>
          <w:sz w:val="24"/>
          <w:szCs w:val="24"/>
        </w:rPr>
        <w:t>Змеиногорского</w:t>
      </w:r>
      <w:proofErr w:type="spellEnd"/>
      <w:r w:rsidRPr="001E5D20">
        <w:rPr>
          <w:sz w:val="24"/>
          <w:szCs w:val="24"/>
        </w:rPr>
        <w:t xml:space="preserve"> районного  Совета депутатов Алтайского  края </w:t>
      </w:r>
      <w:proofErr w:type="gramStart"/>
      <w:r w:rsidRPr="001E5D20">
        <w:rPr>
          <w:sz w:val="24"/>
          <w:szCs w:val="24"/>
        </w:rPr>
        <w:t>о внесении изменений в решение о районном  бюджете на текущий финансовый год по вопросам</w:t>
      </w:r>
      <w:proofErr w:type="gramEnd"/>
      <w:r w:rsidRPr="001E5D20">
        <w:rPr>
          <w:sz w:val="24"/>
          <w:szCs w:val="24"/>
        </w:rPr>
        <w:t>, являющимся предметом правового регулирования решения о районном  бюджете.</w:t>
      </w:r>
    </w:p>
    <w:p w:rsidR="00DE0391" w:rsidRPr="001E5D20" w:rsidRDefault="00DE0391" w:rsidP="00C72CC5">
      <w:pPr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В случае необходимости внесения изменений в решение о районном бюджете  на текущий год, Администрация района представляет проект решения с пояснительной запиской и  с обоснованием предлагаемых   изменений  в решение о районном бюджете на текущий год.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2. </w:t>
      </w:r>
      <w:proofErr w:type="gramStart"/>
      <w:r w:rsidRPr="001E5D20">
        <w:rPr>
          <w:sz w:val="24"/>
          <w:szCs w:val="24"/>
        </w:rPr>
        <w:t xml:space="preserve">Доходы, фактически полученные при исполнении </w:t>
      </w:r>
      <w:r w:rsidR="006A6F87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 xml:space="preserve">бюджета сверх утвержденного </w:t>
      </w:r>
      <w:r w:rsidR="006A6F87" w:rsidRPr="001E5D20">
        <w:rPr>
          <w:sz w:val="24"/>
          <w:szCs w:val="24"/>
        </w:rPr>
        <w:t xml:space="preserve">решением о районном </w:t>
      </w:r>
      <w:r w:rsidRPr="001E5D20">
        <w:rPr>
          <w:sz w:val="24"/>
          <w:szCs w:val="24"/>
        </w:rPr>
        <w:t xml:space="preserve">бюджете общего объема доходов, могут направляться уполномоченным органом без внесения изменений в </w:t>
      </w:r>
      <w:r w:rsidR="006A6F87" w:rsidRPr="001E5D20">
        <w:rPr>
          <w:sz w:val="24"/>
          <w:szCs w:val="24"/>
        </w:rPr>
        <w:t xml:space="preserve">решение </w:t>
      </w:r>
      <w:r w:rsidRPr="001E5D20">
        <w:rPr>
          <w:sz w:val="24"/>
          <w:szCs w:val="24"/>
        </w:rPr>
        <w:t xml:space="preserve">о </w:t>
      </w:r>
      <w:r w:rsidR="006A6F87" w:rsidRPr="001E5D20">
        <w:rPr>
          <w:sz w:val="24"/>
          <w:szCs w:val="24"/>
        </w:rPr>
        <w:t xml:space="preserve">районном </w:t>
      </w:r>
      <w:r w:rsidRPr="001E5D20">
        <w:rPr>
          <w:sz w:val="24"/>
          <w:szCs w:val="24"/>
        </w:rPr>
        <w:t xml:space="preserve">бюджете на текущий финансовый год и плановый период на замещение </w:t>
      </w:r>
      <w:r w:rsidR="006A6F87" w:rsidRPr="001E5D20">
        <w:rPr>
          <w:sz w:val="24"/>
          <w:szCs w:val="24"/>
        </w:rPr>
        <w:t xml:space="preserve">муниципальных </w:t>
      </w:r>
      <w:r w:rsidRPr="001E5D20">
        <w:rPr>
          <w:sz w:val="24"/>
          <w:szCs w:val="24"/>
        </w:rPr>
        <w:t xml:space="preserve">заимствований, погашение </w:t>
      </w:r>
      <w:r w:rsidR="006A6F87" w:rsidRPr="001E5D20">
        <w:rPr>
          <w:sz w:val="24"/>
          <w:szCs w:val="24"/>
        </w:rPr>
        <w:t xml:space="preserve">муниципального </w:t>
      </w:r>
      <w:r w:rsidRPr="001E5D20">
        <w:rPr>
          <w:sz w:val="24"/>
          <w:szCs w:val="24"/>
        </w:rPr>
        <w:t xml:space="preserve">долга, а также на исполнение публичных нормативных обязательств </w:t>
      </w:r>
      <w:proofErr w:type="spellStart"/>
      <w:r w:rsidR="006A6F87" w:rsidRPr="001E5D20">
        <w:rPr>
          <w:sz w:val="24"/>
          <w:szCs w:val="24"/>
        </w:rPr>
        <w:t>Змеиногорского</w:t>
      </w:r>
      <w:proofErr w:type="spellEnd"/>
      <w:r w:rsidR="006A6F87" w:rsidRPr="001E5D20">
        <w:rPr>
          <w:sz w:val="24"/>
          <w:szCs w:val="24"/>
        </w:rPr>
        <w:t xml:space="preserve"> района </w:t>
      </w:r>
      <w:r w:rsidRPr="001E5D20">
        <w:rPr>
          <w:sz w:val="24"/>
          <w:szCs w:val="24"/>
        </w:rPr>
        <w:t>Алтайского края в случае недостаточности предусмотренных на их исполнение</w:t>
      </w:r>
      <w:proofErr w:type="gramEnd"/>
      <w:r w:rsidRPr="001E5D20">
        <w:rPr>
          <w:sz w:val="24"/>
          <w:szCs w:val="24"/>
        </w:rPr>
        <w:t xml:space="preserve"> бюджетных ассигнований в размере, предусмотренном Бюджетным </w:t>
      </w:r>
      <w:hyperlink r:id="rId28" w:history="1">
        <w:r w:rsidRPr="001E5D20">
          <w:rPr>
            <w:rStyle w:val="af4"/>
            <w:rFonts w:eastAsia="Calibri"/>
            <w:color w:val="auto"/>
            <w:sz w:val="24"/>
            <w:szCs w:val="24"/>
          </w:rPr>
          <w:t>кодексом</w:t>
        </w:r>
      </w:hyperlink>
      <w:r w:rsidRPr="001E5D20">
        <w:rPr>
          <w:sz w:val="24"/>
          <w:szCs w:val="24"/>
        </w:rPr>
        <w:t xml:space="preserve"> Российской Федерации.</w:t>
      </w:r>
    </w:p>
    <w:p w:rsidR="003B0F9D" w:rsidRPr="001E5D20" w:rsidRDefault="003B0F9D" w:rsidP="00C72CC5">
      <w:pPr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3. </w:t>
      </w:r>
      <w:proofErr w:type="gramStart"/>
      <w:r w:rsidR="00BF692C" w:rsidRPr="001E5D20">
        <w:rPr>
          <w:sz w:val="24"/>
          <w:szCs w:val="24"/>
        </w:rPr>
        <w:t>М</w:t>
      </w:r>
      <w:r w:rsidRPr="001E5D20">
        <w:rPr>
          <w:sz w:val="24"/>
          <w:szCs w:val="24"/>
        </w:rPr>
        <w:t>ежбюджетные трансферты</w:t>
      </w:r>
      <w:r w:rsidR="00BF692C" w:rsidRPr="001E5D20">
        <w:rPr>
          <w:sz w:val="24"/>
          <w:szCs w:val="24"/>
        </w:rPr>
        <w:t xml:space="preserve">, </w:t>
      </w:r>
      <w:r w:rsidRPr="001E5D20">
        <w:rPr>
          <w:sz w:val="24"/>
          <w:szCs w:val="24"/>
        </w:rPr>
        <w:t xml:space="preserve"> не использованные на начало текущего финансового года, а также безвозмездные поступления от физических и юридических лиц, имеющие целевое назначение, фактически полученные при исполнении районного бюджета сверх утвержденных решением о районном бюджете доходов, направляются на увеличение расходов районного бюджета, соответственно целям предоставления, с внесением изменений в сводную бюджетную роспись районного бюджета, без внесения изменений в решение о районном бюджете</w:t>
      </w:r>
      <w:proofErr w:type="gramEnd"/>
      <w:r w:rsidRPr="001E5D20">
        <w:rPr>
          <w:sz w:val="24"/>
          <w:szCs w:val="24"/>
        </w:rPr>
        <w:t>.</w:t>
      </w:r>
    </w:p>
    <w:p w:rsidR="00EA400F" w:rsidRPr="001E5D20" w:rsidRDefault="003B0F9D" w:rsidP="00C72CC5">
      <w:pPr>
        <w:autoSpaceDE w:val="0"/>
        <w:autoSpaceDN w:val="0"/>
        <w:adjustRightInd w:val="0"/>
        <w:ind w:firstLine="540"/>
        <w:jc w:val="both"/>
        <w:rPr>
          <w:color w:val="7030A0"/>
          <w:sz w:val="24"/>
          <w:szCs w:val="24"/>
        </w:rPr>
      </w:pPr>
      <w:r w:rsidRPr="001E5D20">
        <w:rPr>
          <w:sz w:val="24"/>
          <w:szCs w:val="24"/>
        </w:rPr>
        <w:t>4</w:t>
      </w:r>
      <w:r w:rsidR="00EA400F" w:rsidRPr="001E5D20">
        <w:rPr>
          <w:sz w:val="24"/>
          <w:szCs w:val="24"/>
        </w:rPr>
        <w:t xml:space="preserve">. </w:t>
      </w:r>
      <w:proofErr w:type="spellStart"/>
      <w:r w:rsidR="006A6F87" w:rsidRPr="001E5D20">
        <w:rPr>
          <w:bCs/>
          <w:sz w:val="24"/>
          <w:szCs w:val="24"/>
        </w:rPr>
        <w:t>Змеиногорский</w:t>
      </w:r>
      <w:proofErr w:type="spellEnd"/>
      <w:r w:rsidR="006A6F87" w:rsidRPr="001E5D20">
        <w:rPr>
          <w:bCs/>
          <w:sz w:val="24"/>
          <w:szCs w:val="24"/>
        </w:rPr>
        <w:t xml:space="preserve">    районный Совет депутатов  Алтайского края</w:t>
      </w:r>
      <w:r w:rsidR="006A6F87" w:rsidRPr="001E5D20">
        <w:rPr>
          <w:sz w:val="24"/>
          <w:szCs w:val="24"/>
        </w:rPr>
        <w:t xml:space="preserve"> </w:t>
      </w:r>
      <w:r w:rsidR="00EA400F" w:rsidRPr="001E5D20">
        <w:rPr>
          <w:sz w:val="24"/>
          <w:szCs w:val="24"/>
        </w:rPr>
        <w:t xml:space="preserve">рассматривает проект </w:t>
      </w:r>
      <w:r w:rsidR="006A6F87" w:rsidRPr="001E5D20">
        <w:rPr>
          <w:sz w:val="24"/>
          <w:szCs w:val="24"/>
        </w:rPr>
        <w:t xml:space="preserve">решения </w:t>
      </w:r>
      <w:proofErr w:type="gramStart"/>
      <w:r w:rsidR="00EA400F" w:rsidRPr="001E5D20">
        <w:rPr>
          <w:sz w:val="24"/>
          <w:szCs w:val="24"/>
        </w:rPr>
        <w:t xml:space="preserve">о внесении изменений в </w:t>
      </w:r>
      <w:r w:rsidR="006A6F87" w:rsidRPr="001E5D20">
        <w:rPr>
          <w:sz w:val="24"/>
          <w:szCs w:val="24"/>
        </w:rPr>
        <w:t xml:space="preserve">решение </w:t>
      </w:r>
      <w:r w:rsidR="00EA400F" w:rsidRPr="001E5D20">
        <w:rPr>
          <w:sz w:val="24"/>
          <w:szCs w:val="24"/>
        </w:rPr>
        <w:t xml:space="preserve">о </w:t>
      </w:r>
      <w:r w:rsidR="006A6F87" w:rsidRPr="001E5D20">
        <w:rPr>
          <w:sz w:val="24"/>
          <w:szCs w:val="24"/>
        </w:rPr>
        <w:t xml:space="preserve">районном </w:t>
      </w:r>
      <w:r w:rsidR="00EA400F" w:rsidRPr="001E5D20">
        <w:rPr>
          <w:sz w:val="24"/>
          <w:szCs w:val="24"/>
        </w:rPr>
        <w:t xml:space="preserve"> бюджете во внеочередном порядке в течение</w:t>
      </w:r>
      <w:proofErr w:type="gramEnd"/>
      <w:r w:rsidR="00EA400F" w:rsidRPr="001E5D20">
        <w:rPr>
          <w:sz w:val="24"/>
          <w:szCs w:val="24"/>
        </w:rPr>
        <w:t xml:space="preserve"> 1</w:t>
      </w:r>
      <w:r w:rsidR="007A26D1" w:rsidRPr="001E5D20">
        <w:rPr>
          <w:sz w:val="24"/>
          <w:szCs w:val="24"/>
        </w:rPr>
        <w:t>0</w:t>
      </w:r>
      <w:r w:rsidR="00EA400F" w:rsidRPr="001E5D20">
        <w:rPr>
          <w:sz w:val="24"/>
          <w:szCs w:val="24"/>
        </w:rPr>
        <w:t xml:space="preserve"> дней со дня его внесения в </w:t>
      </w:r>
      <w:proofErr w:type="spellStart"/>
      <w:r w:rsidR="006A6F87" w:rsidRPr="001E5D20">
        <w:rPr>
          <w:bCs/>
          <w:sz w:val="24"/>
          <w:szCs w:val="24"/>
        </w:rPr>
        <w:t>Змеиногорский</w:t>
      </w:r>
      <w:proofErr w:type="spellEnd"/>
      <w:r w:rsidR="006A6F87" w:rsidRPr="001E5D20">
        <w:rPr>
          <w:bCs/>
          <w:sz w:val="24"/>
          <w:szCs w:val="24"/>
        </w:rPr>
        <w:t xml:space="preserve">    районный Совет депутатов  Алтайского края</w:t>
      </w:r>
      <w:r w:rsidR="00EA400F" w:rsidRPr="001E5D20">
        <w:rPr>
          <w:color w:val="7030A0"/>
          <w:sz w:val="24"/>
          <w:szCs w:val="24"/>
        </w:rPr>
        <w:t>.</w:t>
      </w:r>
    </w:p>
    <w:p w:rsidR="00EA400F" w:rsidRPr="001E5D20" w:rsidRDefault="00EA400F" w:rsidP="00C72CC5">
      <w:pPr>
        <w:autoSpaceDE w:val="0"/>
        <w:autoSpaceDN w:val="0"/>
        <w:adjustRightInd w:val="0"/>
        <w:jc w:val="both"/>
        <w:rPr>
          <w:color w:val="7030A0"/>
          <w:sz w:val="24"/>
          <w:szCs w:val="24"/>
        </w:rPr>
      </w:pP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1E5D20">
        <w:rPr>
          <w:b/>
          <w:bCs/>
          <w:sz w:val="24"/>
          <w:szCs w:val="24"/>
        </w:rPr>
        <w:t xml:space="preserve">Статья </w:t>
      </w:r>
      <w:r w:rsidR="009A140F" w:rsidRPr="001E5D20">
        <w:rPr>
          <w:b/>
          <w:bCs/>
          <w:sz w:val="24"/>
          <w:szCs w:val="24"/>
        </w:rPr>
        <w:t>19</w:t>
      </w:r>
      <w:r w:rsidRPr="001E5D20">
        <w:rPr>
          <w:b/>
          <w:bCs/>
          <w:sz w:val="24"/>
          <w:szCs w:val="24"/>
        </w:rPr>
        <w:t xml:space="preserve">. Основы исполнения </w:t>
      </w:r>
      <w:r w:rsidR="006906D0" w:rsidRPr="001E5D20">
        <w:rPr>
          <w:b/>
          <w:bCs/>
          <w:sz w:val="24"/>
          <w:szCs w:val="24"/>
        </w:rPr>
        <w:t xml:space="preserve">районного </w:t>
      </w:r>
      <w:r w:rsidRPr="001E5D20">
        <w:rPr>
          <w:b/>
          <w:bCs/>
          <w:sz w:val="24"/>
          <w:szCs w:val="24"/>
        </w:rPr>
        <w:t>бюджета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1. Исполнение </w:t>
      </w:r>
      <w:r w:rsidR="006906D0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>бюджета организуется и осуществляется в соответствии с бюджетным законодательством Российской Федерации.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2. Обязательства, принятые к исполнению получателями средств </w:t>
      </w:r>
      <w:r w:rsidR="006906D0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 xml:space="preserve">бюджета сверх бюджетных ассигнований, не подлежат оплате за счет средств </w:t>
      </w:r>
      <w:r w:rsidR="006906D0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>бюджета.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3. </w:t>
      </w:r>
      <w:r w:rsidR="006906D0" w:rsidRPr="001E5D20">
        <w:rPr>
          <w:sz w:val="24"/>
          <w:szCs w:val="24"/>
        </w:rPr>
        <w:t xml:space="preserve">Решением о районном </w:t>
      </w:r>
      <w:r w:rsidRPr="001E5D20">
        <w:rPr>
          <w:sz w:val="24"/>
          <w:szCs w:val="24"/>
        </w:rPr>
        <w:t xml:space="preserve">бюджете могут предусматриваться положения </w:t>
      </w:r>
      <w:proofErr w:type="gramStart"/>
      <w:r w:rsidRPr="001E5D20">
        <w:rPr>
          <w:sz w:val="24"/>
          <w:szCs w:val="24"/>
        </w:rPr>
        <w:t xml:space="preserve">об установлении дополнительных оснований для внесения изменений в сводную бюджетную </w:t>
      </w:r>
      <w:r w:rsidRPr="001E5D20">
        <w:rPr>
          <w:sz w:val="24"/>
          <w:szCs w:val="24"/>
        </w:rPr>
        <w:lastRenderedPageBreak/>
        <w:t xml:space="preserve">роспись </w:t>
      </w:r>
      <w:r w:rsidR="006906D0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 xml:space="preserve">бюджета без внесения изменений в </w:t>
      </w:r>
      <w:r w:rsidR="006906D0" w:rsidRPr="001E5D20">
        <w:rPr>
          <w:sz w:val="24"/>
          <w:szCs w:val="24"/>
        </w:rPr>
        <w:t>решение</w:t>
      </w:r>
      <w:proofErr w:type="gramEnd"/>
      <w:r w:rsidR="006906D0" w:rsidRPr="001E5D20">
        <w:rPr>
          <w:sz w:val="24"/>
          <w:szCs w:val="24"/>
        </w:rPr>
        <w:t xml:space="preserve"> о районном </w:t>
      </w:r>
      <w:r w:rsidRPr="001E5D20">
        <w:rPr>
          <w:sz w:val="24"/>
          <w:szCs w:val="24"/>
        </w:rPr>
        <w:t>бюджете в соответствии с решениями руководителя уполномоченного органа.</w:t>
      </w:r>
    </w:p>
    <w:p w:rsidR="00EA400F" w:rsidRPr="001E5D20" w:rsidRDefault="00EA400F" w:rsidP="00C72CC5">
      <w:pPr>
        <w:autoSpaceDE w:val="0"/>
        <w:autoSpaceDN w:val="0"/>
        <w:adjustRightInd w:val="0"/>
        <w:jc w:val="both"/>
        <w:rPr>
          <w:color w:val="7030A0"/>
          <w:sz w:val="24"/>
          <w:szCs w:val="24"/>
        </w:rPr>
      </w:pP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1E5D20">
        <w:rPr>
          <w:b/>
          <w:bCs/>
          <w:sz w:val="24"/>
          <w:szCs w:val="24"/>
        </w:rPr>
        <w:t>Статья 2</w:t>
      </w:r>
      <w:r w:rsidR="009A140F" w:rsidRPr="001E5D20">
        <w:rPr>
          <w:b/>
          <w:bCs/>
          <w:sz w:val="24"/>
          <w:szCs w:val="24"/>
        </w:rPr>
        <w:t>0</w:t>
      </w:r>
      <w:r w:rsidRPr="001E5D20">
        <w:rPr>
          <w:b/>
          <w:bCs/>
          <w:sz w:val="24"/>
          <w:szCs w:val="24"/>
        </w:rPr>
        <w:t xml:space="preserve">. Отчетность об исполнении </w:t>
      </w:r>
      <w:r w:rsidR="0005700B" w:rsidRPr="001E5D20">
        <w:rPr>
          <w:b/>
          <w:bCs/>
          <w:sz w:val="24"/>
          <w:szCs w:val="24"/>
        </w:rPr>
        <w:t xml:space="preserve">районного </w:t>
      </w:r>
      <w:r w:rsidRPr="001E5D20">
        <w:rPr>
          <w:b/>
          <w:bCs/>
          <w:sz w:val="24"/>
          <w:szCs w:val="24"/>
        </w:rPr>
        <w:t>бюджета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1. Отчеты об исполнении </w:t>
      </w:r>
      <w:r w:rsidR="0005700B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>бюджета готовит уполномоченный орган.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2. Отчет об исполнении </w:t>
      </w:r>
      <w:r w:rsidR="0005700B" w:rsidRPr="001E5D20">
        <w:rPr>
          <w:sz w:val="24"/>
          <w:szCs w:val="24"/>
        </w:rPr>
        <w:t>районного</w:t>
      </w:r>
      <w:r w:rsidRPr="001E5D20">
        <w:rPr>
          <w:sz w:val="24"/>
          <w:szCs w:val="24"/>
        </w:rPr>
        <w:t xml:space="preserve"> бюджета за первый квартал, полугодие и девять месяцев текущего финансового года </w:t>
      </w:r>
      <w:proofErr w:type="gramStart"/>
      <w:r w:rsidRPr="001E5D20">
        <w:rPr>
          <w:sz w:val="24"/>
          <w:szCs w:val="24"/>
        </w:rPr>
        <w:t xml:space="preserve">утверждается </w:t>
      </w:r>
      <w:r w:rsidR="0005700B" w:rsidRPr="001E5D20">
        <w:rPr>
          <w:sz w:val="24"/>
          <w:szCs w:val="24"/>
        </w:rPr>
        <w:t xml:space="preserve">Постановлением Администрации </w:t>
      </w:r>
      <w:proofErr w:type="spellStart"/>
      <w:r w:rsidR="0005700B" w:rsidRPr="001E5D20">
        <w:rPr>
          <w:sz w:val="24"/>
          <w:szCs w:val="24"/>
        </w:rPr>
        <w:t>Змеиногорского</w:t>
      </w:r>
      <w:proofErr w:type="spellEnd"/>
      <w:r w:rsidR="0005700B" w:rsidRPr="001E5D20">
        <w:rPr>
          <w:sz w:val="24"/>
          <w:szCs w:val="24"/>
        </w:rPr>
        <w:t xml:space="preserve"> района Алтайского края </w:t>
      </w:r>
      <w:r w:rsidRPr="001E5D20">
        <w:rPr>
          <w:sz w:val="24"/>
          <w:szCs w:val="24"/>
        </w:rPr>
        <w:t>направляется</w:t>
      </w:r>
      <w:proofErr w:type="gramEnd"/>
      <w:r w:rsidRPr="001E5D20">
        <w:rPr>
          <w:sz w:val="24"/>
          <w:szCs w:val="24"/>
        </w:rPr>
        <w:t xml:space="preserve"> в </w:t>
      </w:r>
      <w:proofErr w:type="spellStart"/>
      <w:r w:rsidR="0005700B" w:rsidRPr="001E5D20">
        <w:rPr>
          <w:bCs/>
          <w:sz w:val="24"/>
          <w:szCs w:val="24"/>
        </w:rPr>
        <w:t>Змеиногорский</w:t>
      </w:r>
      <w:proofErr w:type="spellEnd"/>
      <w:r w:rsidR="0005700B" w:rsidRPr="001E5D20">
        <w:rPr>
          <w:bCs/>
          <w:sz w:val="24"/>
          <w:szCs w:val="24"/>
        </w:rPr>
        <w:t xml:space="preserve">    районный Совет депутатов  Алтайского края и </w:t>
      </w:r>
      <w:r w:rsidR="0005700B" w:rsidRPr="001E5D20">
        <w:rPr>
          <w:sz w:val="24"/>
          <w:szCs w:val="24"/>
        </w:rPr>
        <w:t xml:space="preserve">Контрольно-счетный орган муниципального образования </w:t>
      </w:r>
      <w:proofErr w:type="spellStart"/>
      <w:r w:rsidR="0005700B" w:rsidRPr="001E5D20">
        <w:rPr>
          <w:sz w:val="24"/>
          <w:szCs w:val="24"/>
        </w:rPr>
        <w:t>Змеиногорский</w:t>
      </w:r>
      <w:proofErr w:type="spellEnd"/>
      <w:r w:rsidR="0005700B" w:rsidRPr="001E5D20">
        <w:rPr>
          <w:sz w:val="24"/>
          <w:szCs w:val="24"/>
        </w:rPr>
        <w:t xml:space="preserve"> район Алтайского края.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3. Отчет об исполнении </w:t>
      </w:r>
      <w:r w:rsidR="0005700B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>бюджета за первый квартал, полугодие и девять месяцев текущего финансового года, направляемый</w:t>
      </w:r>
      <w:r w:rsidR="0005700B" w:rsidRPr="001E5D20">
        <w:rPr>
          <w:bCs/>
          <w:sz w:val="24"/>
          <w:szCs w:val="24"/>
        </w:rPr>
        <w:t xml:space="preserve"> в </w:t>
      </w:r>
      <w:proofErr w:type="spellStart"/>
      <w:r w:rsidR="0005700B" w:rsidRPr="001E5D20">
        <w:rPr>
          <w:bCs/>
          <w:sz w:val="24"/>
          <w:szCs w:val="24"/>
        </w:rPr>
        <w:t>Змеиногорский</w:t>
      </w:r>
      <w:proofErr w:type="spellEnd"/>
      <w:r w:rsidR="0005700B" w:rsidRPr="001E5D20">
        <w:rPr>
          <w:bCs/>
          <w:sz w:val="24"/>
          <w:szCs w:val="24"/>
        </w:rPr>
        <w:t xml:space="preserve">    районный Совет депутатов  Алтайского края и </w:t>
      </w:r>
      <w:r w:rsidR="0005700B" w:rsidRPr="001E5D20">
        <w:rPr>
          <w:sz w:val="24"/>
          <w:szCs w:val="24"/>
        </w:rPr>
        <w:t xml:space="preserve">Контрольно-счетный орган муниципального образования </w:t>
      </w:r>
      <w:proofErr w:type="spellStart"/>
      <w:r w:rsidR="0005700B" w:rsidRPr="001E5D20">
        <w:rPr>
          <w:sz w:val="24"/>
          <w:szCs w:val="24"/>
        </w:rPr>
        <w:t>Змеиногорский</w:t>
      </w:r>
      <w:proofErr w:type="spellEnd"/>
      <w:r w:rsidR="0005700B" w:rsidRPr="001E5D20">
        <w:rPr>
          <w:sz w:val="24"/>
          <w:szCs w:val="24"/>
        </w:rPr>
        <w:t xml:space="preserve"> район Алтайского края</w:t>
      </w:r>
      <w:r w:rsidRPr="001E5D20">
        <w:rPr>
          <w:sz w:val="24"/>
          <w:szCs w:val="24"/>
        </w:rPr>
        <w:t>, должен содержать информацию: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1) об исполнении </w:t>
      </w:r>
      <w:r w:rsidR="0005700B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 xml:space="preserve">бюджета по доходам, расходам и источникам финансирования дефицита </w:t>
      </w:r>
      <w:r w:rsidR="0005700B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>бюджета в соответствии с бюджетной классификацией Российской Федерации;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2) о предоставлении межбюджетных трансфертов бюджетам муниципальных образований.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4. Одновременно с ежеквартальными отчетами об исполнении </w:t>
      </w:r>
      <w:r w:rsidR="0005700B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>бюджета представляется следующая информация: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1) о расходах на осуществление капитальных вложений в объекты муниципальной собственности по объектам, отраслям и направлениям;</w:t>
      </w:r>
    </w:p>
    <w:p w:rsidR="00EA400F" w:rsidRPr="001E5D20" w:rsidRDefault="0005700B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2</w:t>
      </w:r>
      <w:r w:rsidR="00EA400F" w:rsidRPr="001E5D20">
        <w:rPr>
          <w:sz w:val="24"/>
          <w:szCs w:val="24"/>
        </w:rPr>
        <w:t xml:space="preserve">) об объеме и структуре </w:t>
      </w:r>
      <w:r w:rsidRPr="001E5D20">
        <w:rPr>
          <w:sz w:val="24"/>
          <w:szCs w:val="24"/>
        </w:rPr>
        <w:t xml:space="preserve">муниципального </w:t>
      </w:r>
      <w:r w:rsidR="00EA400F" w:rsidRPr="001E5D20">
        <w:rPr>
          <w:sz w:val="24"/>
          <w:szCs w:val="24"/>
        </w:rPr>
        <w:t xml:space="preserve">долга </w:t>
      </w:r>
      <w:proofErr w:type="spellStart"/>
      <w:r w:rsidRPr="001E5D20">
        <w:rPr>
          <w:sz w:val="24"/>
          <w:szCs w:val="24"/>
        </w:rPr>
        <w:t>Змеиногорского</w:t>
      </w:r>
      <w:proofErr w:type="spellEnd"/>
      <w:r w:rsidRPr="001E5D20">
        <w:rPr>
          <w:sz w:val="24"/>
          <w:szCs w:val="24"/>
        </w:rPr>
        <w:t xml:space="preserve"> района </w:t>
      </w:r>
      <w:r w:rsidR="00EA400F" w:rsidRPr="001E5D20">
        <w:rPr>
          <w:sz w:val="24"/>
          <w:szCs w:val="24"/>
        </w:rPr>
        <w:t>Алтайского края на первое число месяца, следующего за отчетным периодом;</w:t>
      </w:r>
    </w:p>
    <w:p w:rsidR="003B0F9D" w:rsidRPr="001E5D20" w:rsidRDefault="003B0F9D" w:rsidP="00C72CC5">
      <w:pPr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3) о предоставленных муниципальных гарантиях муниципального образования </w:t>
      </w:r>
      <w:proofErr w:type="spellStart"/>
      <w:r w:rsidRPr="001E5D20">
        <w:rPr>
          <w:sz w:val="24"/>
          <w:szCs w:val="24"/>
        </w:rPr>
        <w:t>Змеиногорский</w:t>
      </w:r>
      <w:proofErr w:type="spellEnd"/>
      <w:r w:rsidRPr="001E5D20">
        <w:rPr>
          <w:sz w:val="24"/>
          <w:szCs w:val="24"/>
        </w:rPr>
        <w:t xml:space="preserve"> район Алтайского края;</w:t>
      </w:r>
    </w:p>
    <w:p w:rsidR="003B0F9D" w:rsidRPr="001E5D20" w:rsidRDefault="003B0F9D" w:rsidP="00C72CC5">
      <w:pPr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4) сведения о численности муниципальных служащих органов местного самоуправления, работников муниципальных учреждений  и  фактических затрат на их денежное содержание.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5. </w:t>
      </w:r>
      <w:proofErr w:type="gramStart"/>
      <w:r w:rsidRPr="001E5D20">
        <w:rPr>
          <w:sz w:val="24"/>
          <w:szCs w:val="24"/>
        </w:rPr>
        <w:t xml:space="preserve">Оперативная ежемесячная информация об исполнении </w:t>
      </w:r>
      <w:r w:rsidR="0005700B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 xml:space="preserve">бюджета по основным источникам налоговых и неналоговых доходов, безвозмездных поступлений, расходам и источникам финансирования дефицита </w:t>
      </w:r>
      <w:r w:rsidR="0005700B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>бюджета в соответствии с бюджетной классификацией Российской Федерации, предоставлении межбюджетных трансфертов бюджетам муниципальных образований представляется в ответственн</w:t>
      </w:r>
      <w:r w:rsidR="0005700B" w:rsidRPr="001E5D20">
        <w:rPr>
          <w:sz w:val="24"/>
          <w:szCs w:val="24"/>
        </w:rPr>
        <w:t>ую</w:t>
      </w:r>
      <w:r w:rsidRPr="001E5D20">
        <w:rPr>
          <w:sz w:val="24"/>
          <w:szCs w:val="24"/>
        </w:rPr>
        <w:t xml:space="preserve"> коми</w:t>
      </w:r>
      <w:r w:rsidR="0005700B" w:rsidRPr="001E5D20">
        <w:rPr>
          <w:sz w:val="24"/>
          <w:szCs w:val="24"/>
        </w:rPr>
        <w:t>ссию</w:t>
      </w:r>
      <w:r w:rsidRPr="001E5D20">
        <w:rPr>
          <w:sz w:val="24"/>
          <w:szCs w:val="24"/>
        </w:rPr>
        <w:t xml:space="preserve">  </w:t>
      </w:r>
      <w:proofErr w:type="spellStart"/>
      <w:r w:rsidR="00BE3422" w:rsidRPr="001E5D20">
        <w:rPr>
          <w:bCs/>
          <w:sz w:val="24"/>
          <w:szCs w:val="24"/>
        </w:rPr>
        <w:t>Змеиногорского</w:t>
      </w:r>
      <w:proofErr w:type="spellEnd"/>
      <w:r w:rsidR="00BE3422" w:rsidRPr="001E5D20">
        <w:rPr>
          <w:bCs/>
          <w:sz w:val="24"/>
          <w:szCs w:val="24"/>
        </w:rPr>
        <w:t xml:space="preserve">    районного Совета депутатов  Алтайского края и </w:t>
      </w:r>
      <w:r w:rsidR="00BE3422" w:rsidRPr="001E5D20">
        <w:rPr>
          <w:sz w:val="24"/>
          <w:szCs w:val="24"/>
        </w:rPr>
        <w:t xml:space="preserve">Контрольно-счетный орган муниципального образования </w:t>
      </w:r>
      <w:proofErr w:type="spellStart"/>
      <w:r w:rsidR="00BE3422" w:rsidRPr="001E5D20">
        <w:rPr>
          <w:sz w:val="24"/>
          <w:szCs w:val="24"/>
        </w:rPr>
        <w:t>Змеиногорский</w:t>
      </w:r>
      <w:proofErr w:type="spellEnd"/>
      <w:r w:rsidR="00BE3422" w:rsidRPr="001E5D20">
        <w:rPr>
          <w:sz w:val="24"/>
          <w:szCs w:val="24"/>
        </w:rPr>
        <w:t xml:space="preserve"> район Алтайского края </w:t>
      </w:r>
      <w:r w:rsidRPr="001E5D20">
        <w:rPr>
          <w:sz w:val="24"/>
          <w:szCs w:val="24"/>
        </w:rPr>
        <w:t>не позднее 20 числа месяца</w:t>
      </w:r>
      <w:proofErr w:type="gramEnd"/>
      <w:r w:rsidRPr="001E5D20">
        <w:rPr>
          <w:sz w:val="24"/>
          <w:szCs w:val="24"/>
        </w:rPr>
        <w:t xml:space="preserve">, следующего за </w:t>
      </w:r>
      <w:proofErr w:type="gramStart"/>
      <w:r w:rsidRPr="001E5D20">
        <w:rPr>
          <w:sz w:val="24"/>
          <w:szCs w:val="24"/>
        </w:rPr>
        <w:t>отчетным</w:t>
      </w:r>
      <w:proofErr w:type="gramEnd"/>
      <w:r w:rsidRPr="001E5D20">
        <w:rPr>
          <w:sz w:val="24"/>
          <w:szCs w:val="24"/>
        </w:rPr>
        <w:t>.</w:t>
      </w:r>
    </w:p>
    <w:p w:rsidR="00EA400F" w:rsidRPr="001E5D20" w:rsidRDefault="00EA400F" w:rsidP="00C72CC5">
      <w:pPr>
        <w:autoSpaceDE w:val="0"/>
        <w:autoSpaceDN w:val="0"/>
        <w:adjustRightInd w:val="0"/>
        <w:jc w:val="both"/>
        <w:rPr>
          <w:color w:val="7030A0"/>
          <w:sz w:val="24"/>
          <w:szCs w:val="24"/>
        </w:rPr>
      </w:pP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1E5D20">
        <w:rPr>
          <w:b/>
          <w:bCs/>
          <w:sz w:val="24"/>
          <w:szCs w:val="24"/>
        </w:rPr>
        <w:t>Статья 2</w:t>
      </w:r>
      <w:r w:rsidR="009A140F" w:rsidRPr="001E5D20">
        <w:rPr>
          <w:b/>
          <w:bCs/>
          <w:sz w:val="24"/>
          <w:szCs w:val="24"/>
        </w:rPr>
        <w:t>1</w:t>
      </w:r>
      <w:r w:rsidRPr="001E5D20">
        <w:rPr>
          <w:b/>
          <w:bCs/>
          <w:sz w:val="24"/>
          <w:szCs w:val="24"/>
        </w:rPr>
        <w:t xml:space="preserve">. Порядок представления, рассмотрения и утверждения годового отчета об исполнении </w:t>
      </w:r>
      <w:r w:rsidR="00BE3422" w:rsidRPr="001E5D20">
        <w:rPr>
          <w:b/>
          <w:bCs/>
          <w:sz w:val="24"/>
          <w:szCs w:val="24"/>
        </w:rPr>
        <w:t xml:space="preserve">районного </w:t>
      </w:r>
      <w:r w:rsidRPr="001E5D20">
        <w:rPr>
          <w:b/>
          <w:bCs/>
          <w:sz w:val="24"/>
          <w:szCs w:val="24"/>
        </w:rPr>
        <w:t>бюджета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1</w:t>
      </w:r>
      <w:r w:rsidR="00BE3422" w:rsidRPr="001E5D20">
        <w:rPr>
          <w:sz w:val="24"/>
          <w:szCs w:val="24"/>
        </w:rPr>
        <w:t xml:space="preserve">. Глава </w:t>
      </w:r>
      <w:proofErr w:type="spellStart"/>
      <w:r w:rsidR="00BE3422" w:rsidRPr="001E5D20">
        <w:rPr>
          <w:sz w:val="24"/>
          <w:szCs w:val="24"/>
        </w:rPr>
        <w:t>Змеиногорского</w:t>
      </w:r>
      <w:proofErr w:type="spellEnd"/>
      <w:r w:rsidR="00BE3422" w:rsidRPr="001E5D20">
        <w:rPr>
          <w:sz w:val="24"/>
          <w:szCs w:val="24"/>
        </w:rPr>
        <w:t xml:space="preserve"> района </w:t>
      </w:r>
      <w:r w:rsidRPr="001E5D20">
        <w:rPr>
          <w:sz w:val="24"/>
          <w:szCs w:val="24"/>
        </w:rPr>
        <w:t xml:space="preserve"> Алтайского края не позднее 1 </w:t>
      </w:r>
      <w:r w:rsidR="00B82F66" w:rsidRPr="001E5D20">
        <w:rPr>
          <w:sz w:val="24"/>
          <w:szCs w:val="24"/>
        </w:rPr>
        <w:t>апреля</w:t>
      </w:r>
      <w:r w:rsidR="00BE3422" w:rsidRPr="001E5D20">
        <w:rPr>
          <w:sz w:val="24"/>
          <w:szCs w:val="24"/>
        </w:rPr>
        <w:t xml:space="preserve"> </w:t>
      </w:r>
      <w:r w:rsidRPr="001E5D20">
        <w:rPr>
          <w:sz w:val="24"/>
          <w:szCs w:val="24"/>
        </w:rPr>
        <w:t xml:space="preserve">текущего года вносит в </w:t>
      </w:r>
      <w:proofErr w:type="spellStart"/>
      <w:r w:rsidR="00BE3422" w:rsidRPr="001E5D20">
        <w:rPr>
          <w:bCs/>
          <w:sz w:val="24"/>
          <w:szCs w:val="24"/>
        </w:rPr>
        <w:t>Змеиногорский</w:t>
      </w:r>
      <w:proofErr w:type="spellEnd"/>
      <w:r w:rsidR="00BE3422" w:rsidRPr="001E5D20">
        <w:rPr>
          <w:bCs/>
          <w:sz w:val="24"/>
          <w:szCs w:val="24"/>
        </w:rPr>
        <w:t xml:space="preserve">    районный Совет депутатов  Алтайского края</w:t>
      </w:r>
      <w:r w:rsidR="00BE3422" w:rsidRPr="001E5D20">
        <w:rPr>
          <w:sz w:val="24"/>
          <w:szCs w:val="24"/>
        </w:rPr>
        <w:t xml:space="preserve"> </w:t>
      </w:r>
      <w:r w:rsidRPr="001E5D20">
        <w:rPr>
          <w:sz w:val="24"/>
          <w:szCs w:val="24"/>
        </w:rPr>
        <w:t xml:space="preserve">отчет об исполнении </w:t>
      </w:r>
      <w:r w:rsidR="00BE3422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>бюджета за отчетный финансовый год.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2. Одновременно с отчетом об исполнении </w:t>
      </w:r>
      <w:r w:rsidR="00BE3422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>бюджета за отчетный финансовый год</w:t>
      </w:r>
      <w:r w:rsidR="00BE3422" w:rsidRPr="001E5D20">
        <w:rPr>
          <w:sz w:val="24"/>
          <w:szCs w:val="24"/>
        </w:rPr>
        <w:t xml:space="preserve"> Глава </w:t>
      </w:r>
      <w:proofErr w:type="spellStart"/>
      <w:r w:rsidR="00BE3422" w:rsidRPr="001E5D20">
        <w:rPr>
          <w:sz w:val="24"/>
          <w:szCs w:val="24"/>
        </w:rPr>
        <w:t>Змеиногорского</w:t>
      </w:r>
      <w:proofErr w:type="spellEnd"/>
      <w:r w:rsidR="00BE3422" w:rsidRPr="001E5D20">
        <w:rPr>
          <w:sz w:val="24"/>
          <w:szCs w:val="24"/>
        </w:rPr>
        <w:t xml:space="preserve"> района  Алтайского края</w:t>
      </w:r>
      <w:r w:rsidRPr="001E5D20">
        <w:rPr>
          <w:sz w:val="24"/>
          <w:szCs w:val="24"/>
        </w:rPr>
        <w:t xml:space="preserve"> вносит в </w:t>
      </w:r>
      <w:proofErr w:type="spellStart"/>
      <w:r w:rsidR="00BE3422" w:rsidRPr="001E5D20">
        <w:rPr>
          <w:bCs/>
          <w:sz w:val="24"/>
          <w:szCs w:val="24"/>
        </w:rPr>
        <w:t>Змеиногорский</w:t>
      </w:r>
      <w:proofErr w:type="spellEnd"/>
      <w:r w:rsidR="00BE3422" w:rsidRPr="001E5D20">
        <w:rPr>
          <w:bCs/>
          <w:sz w:val="24"/>
          <w:szCs w:val="24"/>
        </w:rPr>
        <w:t xml:space="preserve">    районный Совет депутатов  Алтайского края</w:t>
      </w:r>
      <w:r w:rsidR="00BE3422" w:rsidRPr="001E5D20">
        <w:rPr>
          <w:sz w:val="24"/>
          <w:szCs w:val="24"/>
        </w:rPr>
        <w:t xml:space="preserve"> </w:t>
      </w:r>
      <w:r w:rsidRPr="001E5D20">
        <w:rPr>
          <w:sz w:val="24"/>
          <w:szCs w:val="24"/>
        </w:rPr>
        <w:t xml:space="preserve">проект </w:t>
      </w:r>
      <w:r w:rsidR="00BE3422" w:rsidRPr="001E5D20">
        <w:rPr>
          <w:sz w:val="24"/>
          <w:szCs w:val="24"/>
        </w:rPr>
        <w:t xml:space="preserve">решения </w:t>
      </w:r>
      <w:r w:rsidRPr="001E5D20">
        <w:rPr>
          <w:sz w:val="24"/>
          <w:szCs w:val="24"/>
        </w:rPr>
        <w:t xml:space="preserve">об исполнении </w:t>
      </w:r>
      <w:r w:rsidR="00BE3422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>бюджета за отчетный финансовый год.</w:t>
      </w:r>
    </w:p>
    <w:p w:rsidR="00EA400F" w:rsidRPr="001E5D20" w:rsidRDefault="00BE3422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3</w:t>
      </w:r>
      <w:r w:rsidR="00EA400F" w:rsidRPr="001E5D20">
        <w:rPr>
          <w:sz w:val="24"/>
          <w:szCs w:val="24"/>
        </w:rPr>
        <w:t xml:space="preserve">. </w:t>
      </w:r>
      <w:r w:rsidRPr="001E5D20">
        <w:rPr>
          <w:sz w:val="24"/>
          <w:szCs w:val="24"/>
        </w:rPr>
        <w:t xml:space="preserve">Решением </w:t>
      </w:r>
      <w:r w:rsidR="00EA400F" w:rsidRPr="001E5D20">
        <w:rPr>
          <w:sz w:val="24"/>
          <w:szCs w:val="24"/>
        </w:rPr>
        <w:t xml:space="preserve">об исполнении </w:t>
      </w:r>
      <w:r w:rsidRPr="001E5D20">
        <w:rPr>
          <w:sz w:val="24"/>
          <w:szCs w:val="24"/>
        </w:rPr>
        <w:t xml:space="preserve">районного </w:t>
      </w:r>
      <w:r w:rsidR="00EA400F" w:rsidRPr="001E5D20">
        <w:rPr>
          <w:sz w:val="24"/>
          <w:szCs w:val="24"/>
        </w:rPr>
        <w:t xml:space="preserve">бюджета утверждается отчет об исполнении </w:t>
      </w:r>
      <w:r w:rsidRPr="001E5D20">
        <w:rPr>
          <w:sz w:val="24"/>
          <w:szCs w:val="24"/>
        </w:rPr>
        <w:t xml:space="preserve">районного </w:t>
      </w:r>
      <w:r w:rsidR="00EA400F" w:rsidRPr="001E5D20">
        <w:rPr>
          <w:sz w:val="24"/>
          <w:szCs w:val="24"/>
        </w:rPr>
        <w:t xml:space="preserve">бюджета за отчетный финансовый год с указанием общего объема доходов, расходов и дефицита (профицита) </w:t>
      </w:r>
      <w:r w:rsidRPr="001E5D20">
        <w:rPr>
          <w:sz w:val="24"/>
          <w:szCs w:val="24"/>
        </w:rPr>
        <w:t xml:space="preserve">районного </w:t>
      </w:r>
      <w:r w:rsidR="00EA400F" w:rsidRPr="001E5D20">
        <w:rPr>
          <w:sz w:val="24"/>
          <w:szCs w:val="24"/>
        </w:rPr>
        <w:t>бюджета.</w:t>
      </w:r>
    </w:p>
    <w:p w:rsidR="00EA400F" w:rsidRPr="001E5D20" w:rsidRDefault="00BE3422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lastRenderedPageBreak/>
        <w:t>4</w:t>
      </w:r>
      <w:r w:rsidR="00EA400F" w:rsidRPr="001E5D20">
        <w:rPr>
          <w:sz w:val="24"/>
          <w:szCs w:val="24"/>
        </w:rPr>
        <w:t xml:space="preserve">. Отдельными приложениями к </w:t>
      </w:r>
      <w:r w:rsidRPr="001E5D20">
        <w:rPr>
          <w:sz w:val="24"/>
          <w:szCs w:val="24"/>
        </w:rPr>
        <w:t xml:space="preserve">решению </w:t>
      </w:r>
      <w:r w:rsidR="00EA400F" w:rsidRPr="001E5D20">
        <w:rPr>
          <w:sz w:val="24"/>
          <w:szCs w:val="24"/>
        </w:rPr>
        <w:t xml:space="preserve">об исполнении </w:t>
      </w:r>
      <w:r w:rsidRPr="001E5D20">
        <w:rPr>
          <w:sz w:val="24"/>
          <w:szCs w:val="24"/>
        </w:rPr>
        <w:t xml:space="preserve">районного </w:t>
      </w:r>
      <w:r w:rsidR="00EA400F" w:rsidRPr="001E5D20">
        <w:rPr>
          <w:sz w:val="24"/>
          <w:szCs w:val="24"/>
        </w:rPr>
        <w:t>бюджета за отчетный финансовый год утверждаются показатели: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1) доходов </w:t>
      </w:r>
      <w:r w:rsidR="00BE3422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>бюджета по кодам классификации доходов бюджетов;</w:t>
      </w:r>
    </w:p>
    <w:p w:rsidR="00EA400F" w:rsidRPr="001E5D20" w:rsidRDefault="00BE3422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2</w:t>
      </w:r>
      <w:r w:rsidR="00EA400F" w:rsidRPr="001E5D20">
        <w:rPr>
          <w:sz w:val="24"/>
          <w:szCs w:val="24"/>
        </w:rPr>
        <w:t xml:space="preserve">) расходов </w:t>
      </w:r>
      <w:r w:rsidRPr="001E5D20">
        <w:rPr>
          <w:sz w:val="24"/>
          <w:szCs w:val="24"/>
        </w:rPr>
        <w:t xml:space="preserve">районного </w:t>
      </w:r>
      <w:r w:rsidR="00EA400F" w:rsidRPr="001E5D20">
        <w:rPr>
          <w:sz w:val="24"/>
          <w:szCs w:val="24"/>
        </w:rPr>
        <w:t>бюджета по ведомственной структуре расходов бюджета;</w:t>
      </w:r>
    </w:p>
    <w:p w:rsidR="00EA400F" w:rsidRPr="001E5D20" w:rsidRDefault="00BE3422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3</w:t>
      </w:r>
      <w:r w:rsidR="00EA400F" w:rsidRPr="001E5D20">
        <w:rPr>
          <w:sz w:val="24"/>
          <w:szCs w:val="24"/>
        </w:rPr>
        <w:t xml:space="preserve">) расходов </w:t>
      </w:r>
      <w:r w:rsidRPr="001E5D20">
        <w:rPr>
          <w:sz w:val="24"/>
          <w:szCs w:val="24"/>
        </w:rPr>
        <w:t xml:space="preserve">районного </w:t>
      </w:r>
      <w:r w:rsidR="00EA400F" w:rsidRPr="001E5D20">
        <w:rPr>
          <w:sz w:val="24"/>
          <w:szCs w:val="24"/>
        </w:rPr>
        <w:t>бюджета по разделам и подразделам классификации расходов бюджетов;</w:t>
      </w:r>
    </w:p>
    <w:p w:rsidR="00EA400F" w:rsidRPr="001E5D20" w:rsidRDefault="00BE3422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4</w:t>
      </w:r>
      <w:r w:rsidR="00EA400F" w:rsidRPr="001E5D20">
        <w:rPr>
          <w:sz w:val="24"/>
          <w:szCs w:val="24"/>
        </w:rPr>
        <w:t xml:space="preserve">) источников финансирования дефицита </w:t>
      </w:r>
      <w:r w:rsidRPr="001E5D20">
        <w:rPr>
          <w:sz w:val="24"/>
          <w:szCs w:val="24"/>
        </w:rPr>
        <w:t xml:space="preserve">районного </w:t>
      </w:r>
      <w:r w:rsidR="00EA400F" w:rsidRPr="001E5D20">
        <w:rPr>
          <w:sz w:val="24"/>
          <w:szCs w:val="24"/>
        </w:rPr>
        <w:t xml:space="preserve">бюджета по кодам </w:t>
      </w:r>
      <w:proofErr w:type="gramStart"/>
      <w:r w:rsidR="00EA400F" w:rsidRPr="001E5D20">
        <w:rPr>
          <w:sz w:val="24"/>
          <w:szCs w:val="24"/>
        </w:rPr>
        <w:t>классификации источников финансирования дефицитов бюджетов</w:t>
      </w:r>
      <w:proofErr w:type="gramEnd"/>
      <w:r w:rsidR="00EA400F" w:rsidRPr="001E5D20">
        <w:rPr>
          <w:sz w:val="24"/>
          <w:szCs w:val="24"/>
        </w:rPr>
        <w:t>;</w:t>
      </w:r>
    </w:p>
    <w:p w:rsidR="00EA400F" w:rsidRPr="001E5D20" w:rsidRDefault="00BE3422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5</w:t>
      </w:r>
      <w:r w:rsidR="00EA400F" w:rsidRPr="001E5D20">
        <w:rPr>
          <w:sz w:val="24"/>
          <w:szCs w:val="24"/>
        </w:rPr>
        <w:t xml:space="preserve">. Одновременно с отчетом об исполнении </w:t>
      </w:r>
      <w:r w:rsidRPr="001E5D20">
        <w:rPr>
          <w:sz w:val="24"/>
          <w:szCs w:val="24"/>
        </w:rPr>
        <w:t xml:space="preserve">районного </w:t>
      </w:r>
      <w:r w:rsidR="00EA400F" w:rsidRPr="001E5D20">
        <w:rPr>
          <w:sz w:val="24"/>
          <w:szCs w:val="24"/>
        </w:rPr>
        <w:t>бюджета за отчетный финансовый год представляются: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1) отчет о расходах на осуществление капитальных вложений в объекты муниципальной собственности по объектам, отраслям и направлениям;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2) отчет об использовании резервного фонда;</w:t>
      </w:r>
    </w:p>
    <w:p w:rsidR="00EA400F" w:rsidRPr="001E5D20" w:rsidRDefault="007039B8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3</w:t>
      </w:r>
      <w:r w:rsidR="00EA400F" w:rsidRPr="001E5D20">
        <w:rPr>
          <w:sz w:val="24"/>
          <w:szCs w:val="24"/>
        </w:rPr>
        <w:t xml:space="preserve">) отчет об объеме и структуре </w:t>
      </w:r>
      <w:r w:rsidRPr="001E5D20">
        <w:rPr>
          <w:sz w:val="24"/>
          <w:szCs w:val="24"/>
        </w:rPr>
        <w:t xml:space="preserve">муниципального </w:t>
      </w:r>
      <w:r w:rsidR="00EA400F" w:rsidRPr="001E5D20">
        <w:rPr>
          <w:sz w:val="24"/>
          <w:szCs w:val="24"/>
        </w:rPr>
        <w:t xml:space="preserve">долга </w:t>
      </w:r>
      <w:proofErr w:type="spellStart"/>
      <w:r w:rsidRPr="001E5D20">
        <w:rPr>
          <w:sz w:val="24"/>
          <w:szCs w:val="24"/>
        </w:rPr>
        <w:t>Змеиногорского</w:t>
      </w:r>
      <w:proofErr w:type="spellEnd"/>
      <w:r w:rsidRPr="001E5D20">
        <w:rPr>
          <w:sz w:val="24"/>
          <w:szCs w:val="24"/>
        </w:rPr>
        <w:t xml:space="preserve"> района </w:t>
      </w:r>
      <w:r w:rsidR="00EA400F" w:rsidRPr="001E5D20">
        <w:rPr>
          <w:sz w:val="24"/>
          <w:szCs w:val="24"/>
        </w:rPr>
        <w:t xml:space="preserve">Алтайского края на 1 января года, следующего за </w:t>
      </w:r>
      <w:proofErr w:type="gramStart"/>
      <w:r w:rsidR="00EA400F" w:rsidRPr="001E5D20">
        <w:rPr>
          <w:sz w:val="24"/>
          <w:szCs w:val="24"/>
        </w:rPr>
        <w:t>отчетным</w:t>
      </w:r>
      <w:proofErr w:type="gramEnd"/>
      <w:r w:rsidR="00EA400F" w:rsidRPr="001E5D20">
        <w:rPr>
          <w:sz w:val="24"/>
          <w:szCs w:val="24"/>
        </w:rPr>
        <w:t>;</w:t>
      </w:r>
    </w:p>
    <w:p w:rsidR="00493E61" w:rsidRPr="001E5D20" w:rsidRDefault="007039B8" w:rsidP="00C72C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1E5D20">
        <w:rPr>
          <w:sz w:val="24"/>
          <w:szCs w:val="24"/>
        </w:rPr>
        <w:t>4</w:t>
      </w:r>
      <w:r w:rsidR="00EA400F" w:rsidRPr="001E5D20">
        <w:rPr>
          <w:sz w:val="24"/>
          <w:szCs w:val="24"/>
        </w:rPr>
        <w:t xml:space="preserve">) </w:t>
      </w:r>
      <w:r w:rsidR="00493E61" w:rsidRPr="001E5D20">
        <w:rPr>
          <w:rFonts w:eastAsiaTheme="minorHAnsi"/>
          <w:sz w:val="24"/>
          <w:szCs w:val="24"/>
          <w:lang w:eastAsia="en-US"/>
        </w:rPr>
        <w:t>Одновременно с годовым отчетом об исполнении районного 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</w:t>
      </w:r>
      <w:proofErr w:type="gramEnd"/>
      <w:r w:rsidR="00493E61" w:rsidRPr="001E5D20">
        <w:rPr>
          <w:rFonts w:eastAsiaTheme="minorHAnsi"/>
          <w:sz w:val="24"/>
          <w:szCs w:val="24"/>
          <w:lang w:eastAsia="en-US"/>
        </w:rPr>
        <w:t xml:space="preserve"> Федерации.</w:t>
      </w:r>
    </w:p>
    <w:p w:rsidR="00EA400F" w:rsidRPr="001E5D20" w:rsidRDefault="007039B8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5</w:t>
      </w:r>
      <w:r w:rsidR="00EA400F" w:rsidRPr="001E5D20">
        <w:rPr>
          <w:sz w:val="24"/>
          <w:szCs w:val="24"/>
        </w:rPr>
        <w:t>) распределение межбюджетных трансфертов между муниципальными образованиями;</w:t>
      </w:r>
    </w:p>
    <w:p w:rsidR="00A36232" w:rsidRPr="001E5D20" w:rsidRDefault="00A36232" w:rsidP="00C72CC5">
      <w:pPr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6) сведения о численности муниципальных служащих органов местного самоуправления, работников муниципальных учреждений  и  фактических затрат на их денежное содержание;</w:t>
      </w:r>
    </w:p>
    <w:p w:rsidR="00EA400F" w:rsidRPr="001E5D20" w:rsidRDefault="00A36232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1E5D20">
        <w:rPr>
          <w:sz w:val="24"/>
          <w:szCs w:val="24"/>
        </w:rPr>
        <w:t>7</w:t>
      </w:r>
      <w:r w:rsidR="00EA400F" w:rsidRPr="001E5D20">
        <w:rPr>
          <w:sz w:val="24"/>
          <w:szCs w:val="24"/>
        </w:rPr>
        <w:t xml:space="preserve">) иная отчетность, предусмотренная бюджетным законодательством Российской Федерации и </w:t>
      </w:r>
      <w:r w:rsidR="007039B8" w:rsidRPr="001E5D20">
        <w:rPr>
          <w:sz w:val="24"/>
          <w:szCs w:val="24"/>
        </w:rPr>
        <w:t xml:space="preserve">нормативными правовыми актами </w:t>
      </w:r>
      <w:proofErr w:type="spellStart"/>
      <w:r w:rsidR="007039B8" w:rsidRPr="001E5D20">
        <w:rPr>
          <w:sz w:val="24"/>
          <w:szCs w:val="24"/>
        </w:rPr>
        <w:t>Змеиногорского</w:t>
      </w:r>
      <w:proofErr w:type="spellEnd"/>
      <w:r w:rsidR="007039B8" w:rsidRPr="001E5D20">
        <w:rPr>
          <w:sz w:val="24"/>
          <w:szCs w:val="24"/>
        </w:rPr>
        <w:t xml:space="preserve"> района </w:t>
      </w:r>
      <w:r w:rsidR="00EA400F" w:rsidRPr="001E5D20">
        <w:rPr>
          <w:sz w:val="24"/>
          <w:szCs w:val="24"/>
        </w:rPr>
        <w:t>Алтайского края.</w:t>
      </w:r>
    </w:p>
    <w:p w:rsidR="00EA400F" w:rsidRPr="001E5D20" w:rsidRDefault="00A36232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6</w:t>
      </w:r>
      <w:r w:rsidR="00EA400F" w:rsidRPr="001E5D20">
        <w:rPr>
          <w:sz w:val="24"/>
          <w:szCs w:val="24"/>
        </w:rPr>
        <w:t xml:space="preserve">. По отчету об исполнении </w:t>
      </w:r>
      <w:r w:rsidR="007039B8" w:rsidRPr="001E5D20">
        <w:rPr>
          <w:sz w:val="24"/>
          <w:szCs w:val="24"/>
        </w:rPr>
        <w:t xml:space="preserve">районного </w:t>
      </w:r>
      <w:r w:rsidR="00EA400F" w:rsidRPr="001E5D20">
        <w:rPr>
          <w:sz w:val="24"/>
          <w:szCs w:val="24"/>
        </w:rPr>
        <w:t xml:space="preserve">бюджета за отчетный финансовый год проводятся публичные слушания. Публичные слушания носят открытый характер и проводятся путем обсуждения отчета об исполнении </w:t>
      </w:r>
      <w:r w:rsidR="007039B8" w:rsidRPr="001E5D20">
        <w:rPr>
          <w:sz w:val="24"/>
          <w:szCs w:val="24"/>
        </w:rPr>
        <w:t xml:space="preserve">районного </w:t>
      </w:r>
      <w:r w:rsidR="00EA400F" w:rsidRPr="001E5D20">
        <w:rPr>
          <w:sz w:val="24"/>
          <w:szCs w:val="24"/>
        </w:rPr>
        <w:t>бюджета за отчетный финансовый год.</w:t>
      </w:r>
    </w:p>
    <w:p w:rsidR="00EA400F" w:rsidRPr="001E5D20" w:rsidRDefault="00A36232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7</w:t>
      </w:r>
      <w:r w:rsidR="00EA400F" w:rsidRPr="001E5D20">
        <w:rPr>
          <w:sz w:val="24"/>
          <w:szCs w:val="24"/>
        </w:rPr>
        <w:t xml:space="preserve">. </w:t>
      </w:r>
      <w:proofErr w:type="spellStart"/>
      <w:r w:rsidR="007039B8" w:rsidRPr="001E5D20">
        <w:rPr>
          <w:bCs/>
          <w:sz w:val="24"/>
          <w:szCs w:val="24"/>
        </w:rPr>
        <w:t>Змеиногорский</w:t>
      </w:r>
      <w:proofErr w:type="spellEnd"/>
      <w:r w:rsidR="007039B8" w:rsidRPr="001E5D20">
        <w:rPr>
          <w:bCs/>
          <w:sz w:val="24"/>
          <w:szCs w:val="24"/>
        </w:rPr>
        <w:t xml:space="preserve">    районный Совет депутатов  Алтайского края</w:t>
      </w:r>
      <w:r w:rsidR="007039B8" w:rsidRPr="001E5D20">
        <w:rPr>
          <w:sz w:val="24"/>
          <w:szCs w:val="24"/>
        </w:rPr>
        <w:t xml:space="preserve"> </w:t>
      </w:r>
      <w:r w:rsidR="00EA400F" w:rsidRPr="001E5D20">
        <w:rPr>
          <w:sz w:val="24"/>
          <w:szCs w:val="24"/>
        </w:rPr>
        <w:t xml:space="preserve">рассматривает проект </w:t>
      </w:r>
      <w:r w:rsidR="007039B8" w:rsidRPr="001E5D20">
        <w:rPr>
          <w:sz w:val="24"/>
          <w:szCs w:val="24"/>
        </w:rPr>
        <w:t xml:space="preserve">решения </w:t>
      </w:r>
      <w:r w:rsidR="00EA400F" w:rsidRPr="001E5D20">
        <w:rPr>
          <w:sz w:val="24"/>
          <w:szCs w:val="24"/>
        </w:rPr>
        <w:t xml:space="preserve">об исполнении </w:t>
      </w:r>
      <w:r w:rsidR="007039B8" w:rsidRPr="001E5D20">
        <w:rPr>
          <w:sz w:val="24"/>
          <w:szCs w:val="24"/>
        </w:rPr>
        <w:t xml:space="preserve">районного </w:t>
      </w:r>
      <w:r w:rsidR="00EA400F" w:rsidRPr="001E5D20">
        <w:rPr>
          <w:sz w:val="24"/>
          <w:szCs w:val="24"/>
        </w:rPr>
        <w:t xml:space="preserve">бюджета в течение </w:t>
      </w:r>
      <w:r w:rsidR="00493E61" w:rsidRPr="001E5D20">
        <w:rPr>
          <w:sz w:val="24"/>
          <w:szCs w:val="24"/>
        </w:rPr>
        <w:t>30</w:t>
      </w:r>
      <w:r w:rsidR="00E52A41" w:rsidRPr="001E5D20">
        <w:rPr>
          <w:sz w:val="24"/>
          <w:szCs w:val="24"/>
        </w:rPr>
        <w:t xml:space="preserve"> дней </w:t>
      </w:r>
      <w:r w:rsidR="00EA400F" w:rsidRPr="001E5D20">
        <w:rPr>
          <w:sz w:val="24"/>
          <w:szCs w:val="24"/>
        </w:rPr>
        <w:t xml:space="preserve">после получения заключения </w:t>
      </w:r>
      <w:r w:rsidR="007039B8" w:rsidRPr="001E5D20">
        <w:rPr>
          <w:sz w:val="24"/>
          <w:szCs w:val="24"/>
        </w:rPr>
        <w:t xml:space="preserve">Контрольно-счетного органа муниципального образования </w:t>
      </w:r>
      <w:proofErr w:type="spellStart"/>
      <w:r w:rsidR="007039B8" w:rsidRPr="001E5D20">
        <w:rPr>
          <w:sz w:val="24"/>
          <w:szCs w:val="24"/>
        </w:rPr>
        <w:t>Змеиногорский</w:t>
      </w:r>
      <w:proofErr w:type="spellEnd"/>
      <w:r w:rsidR="007039B8" w:rsidRPr="001E5D20">
        <w:rPr>
          <w:sz w:val="24"/>
          <w:szCs w:val="24"/>
        </w:rPr>
        <w:t xml:space="preserve"> район Алтайского края </w:t>
      </w:r>
      <w:r w:rsidR="00EA400F" w:rsidRPr="001E5D20">
        <w:rPr>
          <w:sz w:val="24"/>
          <w:szCs w:val="24"/>
        </w:rPr>
        <w:t xml:space="preserve">по итогам внешней проверки годового отчета об исполнении </w:t>
      </w:r>
      <w:r w:rsidR="007039B8" w:rsidRPr="001E5D20">
        <w:rPr>
          <w:sz w:val="24"/>
          <w:szCs w:val="24"/>
        </w:rPr>
        <w:t xml:space="preserve">районного </w:t>
      </w:r>
      <w:r w:rsidR="00EA400F" w:rsidRPr="001E5D20">
        <w:rPr>
          <w:sz w:val="24"/>
          <w:szCs w:val="24"/>
        </w:rPr>
        <w:t xml:space="preserve">бюджета, проведенной в соответствии со </w:t>
      </w:r>
      <w:hyperlink r:id="rId29" w:anchor="Par523" w:history="1">
        <w:r w:rsidR="00EA400F" w:rsidRPr="001E5D20">
          <w:rPr>
            <w:rStyle w:val="af4"/>
            <w:rFonts w:eastAsia="Calibri"/>
            <w:color w:val="auto"/>
            <w:sz w:val="24"/>
            <w:szCs w:val="24"/>
          </w:rPr>
          <w:t>статьей 2</w:t>
        </w:r>
      </w:hyperlink>
      <w:r w:rsidR="007A26D1" w:rsidRPr="001E5D20">
        <w:rPr>
          <w:rStyle w:val="af4"/>
          <w:rFonts w:eastAsia="Calibri"/>
          <w:color w:val="auto"/>
          <w:sz w:val="24"/>
          <w:szCs w:val="24"/>
        </w:rPr>
        <w:t>2</w:t>
      </w:r>
      <w:r w:rsidR="00EA400F" w:rsidRPr="001E5D20">
        <w:rPr>
          <w:sz w:val="24"/>
          <w:szCs w:val="24"/>
        </w:rPr>
        <w:t xml:space="preserve"> настоящего </w:t>
      </w:r>
      <w:r w:rsidR="007039B8" w:rsidRPr="001E5D20">
        <w:rPr>
          <w:sz w:val="24"/>
          <w:szCs w:val="24"/>
        </w:rPr>
        <w:t>Решения</w:t>
      </w:r>
      <w:r w:rsidR="00EA400F" w:rsidRPr="001E5D20">
        <w:rPr>
          <w:sz w:val="24"/>
          <w:szCs w:val="24"/>
        </w:rPr>
        <w:t>.</w:t>
      </w:r>
    </w:p>
    <w:p w:rsidR="00EA400F" w:rsidRPr="001E5D20" w:rsidRDefault="00A36232" w:rsidP="00C72CC5">
      <w:pPr>
        <w:autoSpaceDE w:val="0"/>
        <w:autoSpaceDN w:val="0"/>
        <w:adjustRightInd w:val="0"/>
        <w:ind w:firstLine="540"/>
        <w:jc w:val="both"/>
        <w:rPr>
          <w:color w:val="7030A0"/>
          <w:sz w:val="24"/>
          <w:szCs w:val="24"/>
        </w:rPr>
      </w:pPr>
      <w:r w:rsidRPr="001E5D20">
        <w:rPr>
          <w:sz w:val="24"/>
          <w:szCs w:val="24"/>
        </w:rPr>
        <w:t>8</w:t>
      </w:r>
      <w:r w:rsidR="00EA400F" w:rsidRPr="001E5D20">
        <w:rPr>
          <w:sz w:val="24"/>
          <w:szCs w:val="24"/>
        </w:rPr>
        <w:t xml:space="preserve">. По итогам рассмотрения отчета об исполнении </w:t>
      </w:r>
      <w:r w:rsidR="007039B8" w:rsidRPr="001E5D20">
        <w:rPr>
          <w:sz w:val="24"/>
          <w:szCs w:val="24"/>
        </w:rPr>
        <w:t xml:space="preserve">районного </w:t>
      </w:r>
      <w:r w:rsidR="00EA400F" w:rsidRPr="001E5D20">
        <w:rPr>
          <w:sz w:val="24"/>
          <w:szCs w:val="24"/>
        </w:rPr>
        <w:t xml:space="preserve">бюджета за отчетный финансовый год </w:t>
      </w:r>
      <w:proofErr w:type="spellStart"/>
      <w:r w:rsidR="007039B8" w:rsidRPr="001E5D20">
        <w:rPr>
          <w:bCs/>
          <w:sz w:val="24"/>
          <w:szCs w:val="24"/>
        </w:rPr>
        <w:t>Змеиногорский</w:t>
      </w:r>
      <w:proofErr w:type="spellEnd"/>
      <w:r w:rsidR="007039B8" w:rsidRPr="001E5D20">
        <w:rPr>
          <w:bCs/>
          <w:sz w:val="24"/>
          <w:szCs w:val="24"/>
        </w:rPr>
        <w:t xml:space="preserve">    районный Совет депутатов  Алтайского края</w:t>
      </w:r>
      <w:r w:rsidR="007039B8" w:rsidRPr="001E5D20">
        <w:rPr>
          <w:sz w:val="24"/>
          <w:szCs w:val="24"/>
        </w:rPr>
        <w:t xml:space="preserve"> </w:t>
      </w:r>
      <w:r w:rsidR="00EA400F" w:rsidRPr="001E5D20">
        <w:rPr>
          <w:sz w:val="24"/>
          <w:szCs w:val="24"/>
        </w:rPr>
        <w:t xml:space="preserve">принимает </w:t>
      </w:r>
      <w:r w:rsidR="00ED71D5" w:rsidRPr="001E5D20">
        <w:rPr>
          <w:sz w:val="24"/>
          <w:szCs w:val="24"/>
        </w:rPr>
        <w:t xml:space="preserve">решение </w:t>
      </w:r>
      <w:r w:rsidRPr="001E5D20">
        <w:rPr>
          <w:sz w:val="24"/>
          <w:szCs w:val="24"/>
        </w:rPr>
        <w:t xml:space="preserve">об утверждении </w:t>
      </w:r>
      <w:r w:rsidR="00665B74" w:rsidRPr="001E5D20">
        <w:rPr>
          <w:sz w:val="24"/>
          <w:szCs w:val="24"/>
        </w:rPr>
        <w:t xml:space="preserve">отчета </w:t>
      </w:r>
      <w:r w:rsidR="00EA400F" w:rsidRPr="001E5D20">
        <w:rPr>
          <w:sz w:val="24"/>
          <w:szCs w:val="24"/>
        </w:rPr>
        <w:t xml:space="preserve">об исполнении </w:t>
      </w:r>
      <w:r w:rsidR="00ED71D5" w:rsidRPr="001E5D20">
        <w:rPr>
          <w:sz w:val="24"/>
          <w:szCs w:val="24"/>
        </w:rPr>
        <w:t xml:space="preserve">районного </w:t>
      </w:r>
      <w:r w:rsidR="00EA400F" w:rsidRPr="001E5D20">
        <w:rPr>
          <w:sz w:val="24"/>
          <w:szCs w:val="24"/>
        </w:rPr>
        <w:t>бюджета за отчетный финансовый год или о его отклонении в соответствии с бюджетным законодательством Российской Федерации</w:t>
      </w:r>
      <w:r w:rsidR="00493E61" w:rsidRPr="001E5D20">
        <w:rPr>
          <w:sz w:val="24"/>
          <w:szCs w:val="24"/>
        </w:rPr>
        <w:t xml:space="preserve"> на очередной сессии районного Совета депутатов.</w:t>
      </w:r>
    </w:p>
    <w:p w:rsidR="00EA400F" w:rsidRPr="001E5D20" w:rsidRDefault="00EA400F" w:rsidP="00C72CC5">
      <w:pPr>
        <w:autoSpaceDE w:val="0"/>
        <w:autoSpaceDN w:val="0"/>
        <w:adjustRightInd w:val="0"/>
        <w:jc w:val="both"/>
        <w:rPr>
          <w:color w:val="7030A0"/>
          <w:sz w:val="24"/>
          <w:szCs w:val="24"/>
        </w:rPr>
      </w:pPr>
    </w:p>
    <w:p w:rsidR="00ED71D5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b/>
          <w:bCs/>
          <w:color w:val="7030A0"/>
          <w:sz w:val="24"/>
          <w:szCs w:val="24"/>
        </w:rPr>
      </w:pPr>
      <w:bookmarkStart w:id="10" w:name="Par523"/>
      <w:bookmarkEnd w:id="10"/>
      <w:r w:rsidRPr="001E5D20">
        <w:rPr>
          <w:b/>
          <w:bCs/>
          <w:sz w:val="24"/>
          <w:szCs w:val="24"/>
        </w:rPr>
        <w:t>Статья 2</w:t>
      </w:r>
      <w:r w:rsidR="009A140F" w:rsidRPr="001E5D20">
        <w:rPr>
          <w:b/>
          <w:bCs/>
          <w:sz w:val="24"/>
          <w:szCs w:val="24"/>
        </w:rPr>
        <w:t>2</w:t>
      </w:r>
      <w:r w:rsidRPr="001E5D20">
        <w:rPr>
          <w:b/>
          <w:bCs/>
          <w:sz w:val="24"/>
          <w:szCs w:val="24"/>
        </w:rPr>
        <w:t>. Порядок проведения внешней проверки годов</w:t>
      </w:r>
      <w:r w:rsidR="00ED71D5" w:rsidRPr="001E5D20">
        <w:rPr>
          <w:b/>
          <w:bCs/>
          <w:sz w:val="24"/>
          <w:szCs w:val="24"/>
        </w:rPr>
        <w:t>ого</w:t>
      </w:r>
      <w:r w:rsidRPr="001E5D20">
        <w:rPr>
          <w:b/>
          <w:bCs/>
          <w:sz w:val="24"/>
          <w:szCs w:val="24"/>
        </w:rPr>
        <w:t xml:space="preserve"> отчет</w:t>
      </w:r>
      <w:r w:rsidR="00ED71D5" w:rsidRPr="001E5D20">
        <w:rPr>
          <w:b/>
          <w:bCs/>
          <w:sz w:val="24"/>
          <w:szCs w:val="24"/>
        </w:rPr>
        <w:t>а</w:t>
      </w:r>
      <w:r w:rsidRPr="001E5D20">
        <w:rPr>
          <w:b/>
          <w:bCs/>
          <w:sz w:val="24"/>
          <w:szCs w:val="24"/>
        </w:rPr>
        <w:t xml:space="preserve"> об исполнении </w:t>
      </w:r>
      <w:r w:rsidR="00ED71D5" w:rsidRPr="001E5D20">
        <w:rPr>
          <w:b/>
          <w:bCs/>
          <w:sz w:val="24"/>
          <w:szCs w:val="24"/>
        </w:rPr>
        <w:t xml:space="preserve">районного </w:t>
      </w:r>
      <w:r w:rsidRPr="001E5D20">
        <w:rPr>
          <w:b/>
          <w:bCs/>
          <w:sz w:val="24"/>
          <w:szCs w:val="24"/>
        </w:rPr>
        <w:t xml:space="preserve">бюджета 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1. </w:t>
      </w:r>
      <w:r w:rsidR="00ED71D5" w:rsidRPr="001E5D20">
        <w:rPr>
          <w:sz w:val="24"/>
          <w:szCs w:val="24"/>
        </w:rPr>
        <w:t xml:space="preserve">Глава </w:t>
      </w:r>
      <w:proofErr w:type="spellStart"/>
      <w:r w:rsidR="00ED71D5" w:rsidRPr="001E5D20">
        <w:rPr>
          <w:sz w:val="24"/>
          <w:szCs w:val="24"/>
        </w:rPr>
        <w:t>Змеиногорского</w:t>
      </w:r>
      <w:proofErr w:type="spellEnd"/>
      <w:r w:rsidR="00ED71D5" w:rsidRPr="001E5D20">
        <w:rPr>
          <w:sz w:val="24"/>
          <w:szCs w:val="24"/>
        </w:rPr>
        <w:t xml:space="preserve"> района  Алтайского края </w:t>
      </w:r>
      <w:r w:rsidRPr="001E5D20">
        <w:rPr>
          <w:sz w:val="24"/>
          <w:szCs w:val="24"/>
        </w:rPr>
        <w:t xml:space="preserve">не позднее </w:t>
      </w:r>
      <w:r w:rsidR="00493E61" w:rsidRPr="001E5D20">
        <w:rPr>
          <w:sz w:val="24"/>
          <w:szCs w:val="24"/>
        </w:rPr>
        <w:t xml:space="preserve">1 апреля </w:t>
      </w:r>
      <w:r w:rsidRPr="001E5D20">
        <w:rPr>
          <w:sz w:val="24"/>
          <w:szCs w:val="24"/>
        </w:rPr>
        <w:t xml:space="preserve">текущего года представляет отчеты об исполнении </w:t>
      </w:r>
      <w:r w:rsidR="00ED71D5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 xml:space="preserve">бюджета за отчетный финансовый год в </w:t>
      </w:r>
      <w:r w:rsidR="00ED71D5" w:rsidRPr="001E5D20">
        <w:rPr>
          <w:sz w:val="24"/>
          <w:szCs w:val="24"/>
        </w:rPr>
        <w:t>Контрольно-счетн</w:t>
      </w:r>
      <w:r w:rsidR="00F535F6" w:rsidRPr="001E5D20">
        <w:rPr>
          <w:sz w:val="24"/>
          <w:szCs w:val="24"/>
        </w:rPr>
        <w:t>ый</w:t>
      </w:r>
      <w:r w:rsidR="00ED71D5" w:rsidRPr="001E5D20">
        <w:rPr>
          <w:sz w:val="24"/>
          <w:szCs w:val="24"/>
        </w:rPr>
        <w:t xml:space="preserve"> орган муниципального образования </w:t>
      </w:r>
      <w:proofErr w:type="spellStart"/>
      <w:r w:rsidR="00ED71D5" w:rsidRPr="001E5D20">
        <w:rPr>
          <w:sz w:val="24"/>
          <w:szCs w:val="24"/>
        </w:rPr>
        <w:t>Змеиногорский</w:t>
      </w:r>
      <w:proofErr w:type="spellEnd"/>
      <w:r w:rsidR="00ED71D5" w:rsidRPr="001E5D20">
        <w:rPr>
          <w:sz w:val="24"/>
          <w:szCs w:val="24"/>
        </w:rPr>
        <w:t xml:space="preserve"> район Алтайского края </w:t>
      </w:r>
      <w:r w:rsidRPr="001E5D20">
        <w:rPr>
          <w:sz w:val="24"/>
          <w:szCs w:val="24"/>
        </w:rPr>
        <w:t>для подготовки заключени</w:t>
      </w:r>
      <w:r w:rsidR="00ED71D5" w:rsidRPr="001E5D20">
        <w:rPr>
          <w:sz w:val="24"/>
          <w:szCs w:val="24"/>
        </w:rPr>
        <w:t>я</w:t>
      </w:r>
      <w:r w:rsidRPr="001E5D20">
        <w:rPr>
          <w:sz w:val="24"/>
          <w:szCs w:val="24"/>
        </w:rPr>
        <w:t>.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>2. Подготовка заключений проводится в срок, не превышающий</w:t>
      </w:r>
      <w:r w:rsidR="00493E61" w:rsidRPr="001E5D20">
        <w:rPr>
          <w:sz w:val="24"/>
          <w:szCs w:val="24"/>
        </w:rPr>
        <w:t xml:space="preserve"> 1 месяц</w:t>
      </w:r>
      <w:r w:rsidRPr="001E5D20">
        <w:rPr>
          <w:sz w:val="24"/>
          <w:szCs w:val="24"/>
        </w:rPr>
        <w:t>.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lastRenderedPageBreak/>
        <w:t xml:space="preserve">3. </w:t>
      </w:r>
      <w:r w:rsidR="00F535F6" w:rsidRPr="001E5D20">
        <w:rPr>
          <w:sz w:val="24"/>
          <w:szCs w:val="24"/>
        </w:rPr>
        <w:t xml:space="preserve">Контрольно-счетный орган муниципального образования </w:t>
      </w:r>
      <w:proofErr w:type="spellStart"/>
      <w:r w:rsidR="00F535F6" w:rsidRPr="001E5D20">
        <w:rPr>
          <w:sz w:val="24"/>
          <w:szCs w:val="24"/>
        </w:rPr>
        <w:t>Змеиногорский</w:t>
      </w:r>
      <w:proofErr w:type="spellEnd"/>
      <w:r w:rsidR="00F535F6" w:rsidRPr="001E5D20">
        <w:rPr>
          <w:sz w:val="24"/>
          <w:szCs w:val="24"/>
        </w:rPr>
        <w:t xml:space="preserve"> район Алтайского края </w:t>
      </w:r>
      <w:r w:rsidRPr="001E5D20">
        <w:rPr>
          <w:sz w:val="24"/>
          <w:szCs w:val="24"/>
        </w:rPr>
        <w:t xml:space="preserve">готовит заключение на отчет об исполнении бюджета с учетом данных внешней проверки годового отчета об исполнении </w:t>
      </w:r>
      <w:r w:rsidR="00F535F6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>бюджета, внешней проверки годовой бюджетной отчетности главных распорядителей бюджетных средств, главных администраторов доходов и источников финансирования дефицита бюджета.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3.1. Главные распорядители средств </w:t>
      </w:r>
      <w:r w:rsidR="00F535F6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 xml:space="preserve">бюджета, главные администраторы доходов </w:t>
      </w:r>
      <w:r w:rsidR="00F535F6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 xml:space="preserve">бюджета и главные администраторы источников финансирования дефицита </w:t>
      </w:r>
      <w:r w:rsidR="00F535F6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 xml:space="preserve">бюджета представляют годовую бюджетную отчетность в </w:t>
      </w:r>
      <w:r w:rsidR="00F535F6" w:rsidRPr="001E5D20">
        <w:rPr>
          <w:sz w:val="24"/>
          <w:szCs w:val="24"/>
        </w:rPr>
        <w:t xml:space="preserve">Контрольно-счетный орган муниципального образования </w:t>
      </w:r>
      <w:proofErr w:type="spellStart"/>
      <w:r w:rsidR="00F535F6" w:rsidRPr="001E5D20">
        <w:rPr>
          <w:sz w:val="24"/>
          <w:szCs w:val="24"/>
        </w:rPr>
        <w:t>Змеиногорский</w:t>
      </w:r>
      <w:proofErr w:type="spellEnd"/>
      <w:r w:rsidR="00F535F6" w:rsidRPr="001E5D20">
        <w:rPr>
          <w:sz w:val="24"/>
          <w:szCs w:val="24"/>
        </w:rPr>
        <w:t xml:space="preserve"> район Алтайского края </w:t>
      </w:r>
      <w:r w:rsidRPr="001E5D20">
        <w:rPr>
          <w:sz w:val="24"/>
          <w:szCs w:val="24"/>
        </w:rPr>
        <w:t xml:space="preserve">в течение </w:t>
      </w:r>
      <w:r w:rsidR="00E52A41" w:rsidRPr="001E5D20">
        <w:rPr>
          <w:sz w:val="24"/>
          <w:szCs w:val="24"/>
        </w:rPr>
        <w:t>10</w:t>
      </w:r>
      <w:r w:rsidRPr="001E5D20">
        <w:rPr>
          <w:sz w:val="24"/>
          <w:szCs w:val="24"/>
        </w:rPr>
        <w:t xml:space="preserve"> дней после сдачи уполномоченны</w:t>
      </w:r>
      <w:r w:rsidR="00F53805" w:rsidRPr="001E5D20">
        <w:rPr>
          <w:sz w:val="24"/>
          <w:szCs w:val="24"/>
        </w:rPr>
        <w:t>м</w:t>
      </w:r>
      <w:r w:rsidRPr="001E5D20">
        <w:rPr>
          <w:sz w:val="24"/>
          <w:szCs w:val="24"/>
        </w:rPr>
        <w:t xml:space="preserve"> орган</w:t>
      </w:r>
      <w:r w:rsidR="00F53805" w:rsidRPr="001E5D20">
        <w:rPr>
          <w:sz w:val="24"/>
          <w:szCs w:val="24"/>
        </w:rPr>
        <w:t>ом консолидированного отчета об исполнении бюджета за отчетный год</w:t>
      </w:r>
      <w:r w:rsidRPr="001E5D20">
        <w:rPr>
          <w:sz w:val="24"/>
          <w:szCs w:val="24"/>
        </w:rPr>
        <w:t>.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4. При подготовке заключения </w:t>
      </w:r>
      <w:r w:rsidR="00F535F6" w:rsidRPr="001E5D20">
        <w:rPr>
          <w:sz w:val="24"/>
          <w:szCs w:val="24"/>
        </w:rPr>
        <w:t xml:space="preserve">Контрольно-счетный орган муниципального образования </w:t>
      </w:r>
      <w:proofErr w:type="spellStart"/>
      <w:r w:rsidR="00F535F6" w:rsidRPr="001E5D20">
        <w:rPr>
          <w:sz w:val="24"/>
          <w:szCs w:val="24"/>
        </w:rPr>
        <w:t>Змеиногорский</w:t>
      </w:r>
      <w:proofErr w:type="spellEnd"/>
      <w:r w:rsidR="00F535F6" w:rsidRPr="001E5D20">
        <w:rPr>
          <w:sz w:val="24"/>
          <w:szCs w:val="24"/>
        </w:rPr>
        <w:t xml:space="preserve"> район Алтайского края </w:t>
      </w:r>
      <w:r w:rsidRPr="001E5D20">
        <w:rPr>
          <w:sz w:val="24"/>
          <w:szCs w:val="24"/>
        </w:rPr>
        <w:t xml:space="preserve">использует материалы и результаты проверок целевого использования средств </w:t>
      </w:r>
      <w:r w:rsidR="00F535F6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 xml:space="preserve">бюджета и </w:t>
      </w:r>
      <w:r w:rsidR="00F535F6" w:rsidRPr="001E5D20">
        <w:rPr>
          <w:sz w:val="24"/>
          <w:szCs w:val="24"/>
        </w:rPr>
        <w:t xml:space="preserve">муниципального </w:t>
      </w:r>
      <w:r w:rsidRPr="001E5D20">
        <w:rPr>
          <w:sz w:val="24"/>
          <w:szCs w:val="24"/>
        </w:rPr>
        <w:t xml:space="preserve">имущества </w:t>
      </w:r>
      <w:r w:rsidR="00F535F6" w:rsidRPr="001E5D20">
        <w:rPr>
          <w:sz w:val="24"/>
          <w:szCs w:val="24"/>
        </w:rPr>
        <w:t xml:space="preserve">муниципального образования </w:t>
      </w:r>
      <w:proofErr w:type="spellStart"/>
      <w:r w:rsidR="00F535F6" w:rsidRPr="001E5D20">
        <w:rPr>
          <w:sz w:val="24"/>
          <w:szCs w:val="24"/>
        </w:rPr>
        <w:t>Змеиногорский</w:t>
      </w:r>
      <w:proofErr w:type="spellEnd"/>
      <w:r w:rsidR="00F535F6" w:rsidRPr="001E5D20">
        <w:rPr>
          <w:sz w:val="24"/>
          <w:szCs w:val="24"/>
        </w:rPr>
        <w:t xml:space="preserve">  район </w:t>
      </w:r>
      <w:r w:rsidRPr="001E5D20">
        <w:rPr>
          <w:sz w:val="24"/>
          <w:szCs w:val="24"/>
        </w:rPr>
        <w:t>Алтайского края.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color w:val="7030A0"/>
          <w:sz w:val="24"/>
          <w:szCs w:val="24"/>
        </w:rPr>
      </w:pPr>
      <w:r w:rsidRPr="001E5D20">
        <w:rPr>
          <w:sz w:val="24"/>
          <w:szCs w:val="24"/>
        </w:rPr>
        <w:t xml:space="preserve">5. Заключения на годовой отчет об исполнении </w:t>
      </w:r>
      <w:r w:rsidR="00F535F6" w:rsidRPr="001E5D20">
        <w:rPr>
          <w:sz w:val="24"/>
          <w:szCs w:val="24"/>
        </w:rPr>
        <w:t xml:space="preserve">районного </w:t>
      </w:r>
      <w:r w:rsidRPr="001E5D20">
        <w:rPr>
          <w:sz w:val="24"/>
          <w:szCs w:val="24"/>
        </w:rPr>
        <w:t xml:space="preserve">бюджета представляются </w:t>
      </w:r>
      <w:r w:rsidR="00F535F6" w:rsidRPr="001E5D20">
        <w:rPr>
          <w:sz w:val="24"/>
          <w:szCs w:val="24"/>
        </w:rPr>
        <w:t xml:space="preserve">Контрольно-счетным органом муниципального образования </w:t>
      </w:r>
      <w:proofErr w:type="spellStart"/>
      <w:r w:rsidR="00F535F6" w:rsidRPr="001E5D20">
        <w:rPr>
          <w:sz w:val="24"/>
          <w:szCs w:val="24"/>
        </w:rPr>
        <w:t>Змеиногорский</w:t>
      </w:r>
      <w:proofErr w:type="spellEnd"/>
      <w:r w:rsidR="00F535F6" w:rsidRPr="001E5D20">
        <w:rPr>
          <w:sz w:val="24"/>
          <w:szCs w:val="24"/>
        </w:rPr>
        <w:t xml:space="preserve"> район Алтайского края </w:t>
      </w:r>
      <w:r w:rsidRPr="001E5D20">
        <w:rPr>
          <w:sz w:val="24"/>
          <w:szCs w:val="24"/>
        </w:rPr>
        <w:t xml:space="preserve">в </w:t>
      </w:r>
      <w:proofErr w:type="spellStart"/>
      <w:r w:rsidR="00F535F6" w:rsidRPr="001E5D20">
        <w:rPr>
          <w:bCs/>
          <w:sz w:val="24"/>
          <w:szCs w:val="24"/>
        </w:rPr>
        <w:t>Змеиногорский</w:t>
      </w:r>
      <w:proofErr w:type="spellEnd"/>
      <w:r w:rsidR="00F535F6" w:rsidRPr="001E5D20">
        <w:rPr>
          <w:bCs/>
          <w:sz w:val="24"/>
          <w:szCs w:val="24"/>
        </w:rPr>
        <w:t xml:space="preserve">    районный Совет депутатов  Алтайского края</w:t>
      </w:r>
      <w:r w:rsidR="00F535F6" w:rsidRPr="001E5D20">
        <w:rPr>
          <w:sz w:val="24"/>
          <w:szCs w:val="24"/>
        </w:rPr>
        <w:t xml:space="preserve"> </w:t>
      </w:r>
      <w:r w:rsidR="00493E61" w:rsidRPr="001E5D20">
        <w:rPr>
          <w:sz w:val="24"/>
          <w:szCs w:val="24"/>
        </w:rPr>
        <w:t xml:space="preserve">и в Администрацию </w:t>
      </w:r>
      <w:proofErr w:type="spellStart"/>
      <w:r w:rsidR="00493E61" w:rsidRPr="001E5D20">
        <w:rPr>
          <w:sz w:val="24"/>
          <w:szCs w:val="24"/>
        </w:rPr>
        <w:t>Змеингрского</w:t>
      </w:r>
      <w:proofErr w:type="spellEnd"/>
      <w:r w:rsidR="00493E61" w:rsidRPr="001E5D20">
        <w:rPr>
          <w:sz w:val="24"/>
          <w:szCs w:val="24"/>
        </w:rPr>
        <w:t xml:space="preserve"> района Алтайского края </w:t>
      </w:r>
      <w:r w:rsidRPr="001E5D20">
        <w:rPr>
          <w:sz w:val="24"/>
          <w:szCs w:val="24"/>
        </w:rPr>
        <w:t xml:space="preserve">не позднее </w:t>
      </w:r>
      <w:r w:rsidR="00493E61" w:rsidRPr="001E5D20">
        <w:rPr>
          <w:sz w:val="24"/>
          <w:szCs w:val="24"/>
        </w:rPr>
        <w:t>1 мая</w:t>
      </w:r>
      <w:r w:rsidR="009124FF" w:rsidRPr="001E5D20">
        <w:rPr>
          <w:sz w:val="24"/>
          <w:szCs w:val="24"/>
        </w:rPr>
        <w:t xml:space="preserve"> </w:t>
      </w:r>
      <w:r w:rsidR="00B56A8A" w:rsidRPr="001E5D20">
        <w:rPr>
          <w:sz w:val="24"/>
          <w:szCs w:val="24"/>
        </w:rPr>
        <w:t xml:space="preserve"> </w:t>
      </w:r>
      <w:r w:rsidRPr="001E5D20">
        <w:rPr>
          <w:sz w:val="24"/>
          <w:szCs w:val="24"/>
        </w:rPr>
        <w:t>текущего года.</w:t>
      </w:r>
    </w:p>
    <w:p w:rsidR="00EA400F" w:rsidRPr="001E5D20" w:rsidRDefault="00EA400F" w:rsidP="00C72CC5">
      <w:pPr>
        <w:autoSpaceDE w:val="0"/>
        <w:autoSpaceDN w:val="0"/>
        <w:adjustRightInd w:val="0"/>
        <w:jc w:val="both"/>
        <w:rPr>
          <w:color w:val="7030A0"/>
          <w:sz w:val="24"/>
          <w:szCs w:val="24"/>
        </w:rPr>
      </w:pP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1E5D20">
        <w:rPr>
          <w:b/>
          <w:bCs/>
          <w:sz w:val="24"/>
          <w:szCs w:val="24"/>
        </w:rPr>
        <w:t>Статья 2</w:t>
      </w:r>
      <w:r w:rsidR="009A140F" w:rsidRPr="001E5D20">
        <w:rPr>
          <w:b/>
          <w:bCs/>
          <w:sz w:val="24"/>
          <w:szCs w:val="24"/>
        </w:rPr>
        <w:t>3</w:t>
      </w:r>
      <w:r w:rsidRPr="001E5D20">
        <w:rPr>
          <w:b/>
          <w:bCs/>
          <w:color w:val="7030A0"/>
          <w:sz w:val="24"/>
          <w:szCs w:val="24"/>
        </w:rPr>
        <w:t xml:space="preserve">. </w:t>
      </w:r>
      <w:r w:rsidR="00F402E6" w:rsidRPr="001E5D20">
        <w:rPr>
          <w:b/>
          <w:bCs/>
          <w:sz w:val="24"/>
          <w:szCs w:val="24"/>
        </w:rPr>
        <w:t xml:space="preserve">Муниципальный </w:t>
      </w:r>
      <w:r w:rsidRPr="001E5D20">
        <w:rPr>
          <w:b/>
          <w:bCs/>
          <w:sz w:val="24"/>
          <w:szCs w:val="24"/>
        </w:rPr>
        <w:t>финансовый контроль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1. </w:t>
      </w:r>
      <w:r w:rsidR="00F402E6" w:rsidRPr="001E5D20">
        <w:rPr>
          <w:sz w:val="24"/>
          <w:szCs w:val="24"/>
        </w:rPr>
        <w:t xml:space="preserve">Муниципальный </w:t>
      </w:r>
      <w:r w:rsidRPr="001E5D20">
        <w:rPr>
          <w:sz w:val="24"/>
          <w:szCs w:val="24"/>
        </w:rPr>
        <w:t xml:space="preserve">финансовый контроль осуществляется в соответствии с Бюджетным </w:t>
      </w:r>
      <w:hyperlink r:id="rId30" w:history="1">
        <w:r w:rsidRPr="001E5D20">
          <w:rPr>
            <w:rStyle w:val="af4"/>
            <w:rFonts w:eastAsia="Calibri"/>
            <w:color w:val="auto"/>
            <w:sz w:val="24"/>
            <w:szCs w:val="24"/>
          </w:rPr>
          <w:t>кодексом</w:t>
        </w:r>
      </w:hyperlink>
      <w:r w:rsidRPr="001E5D20">
        <w:rPr>
          <w:sz w:val="24"/>
          <w:szCs w:val="24"/>
        </w:rPr>
        <w:t xml:space="preserve"> Российской Федерации.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2. Внешний </w:t>
      </w:r>
      <w:r w:rsidR="00F402E6" w:rsidRPr="001E5D20">
        <w:rPr>
          <w:sz w:val="24"/>
          <w:szCs w:val="24"/>
        </w:rPr>
        <w:t xml:space="preserve">муниципальный </w:t>
      </w:r>
      <w:r w:rsidRPr="001E5D20">
        <w:rPr>
          <w:sz w:val="24"/>
          <w:szCs w:val="24"/>
        </w:rPr>
        <w:t xml:space="preserve">финансовый контроль осуществляется </w:t>
      </w:r>
      <w:r w:rsidR="00F402E6" w:rsidRPr="001E5D20">
        <w:rPr>
          <w:sz w:val="24"/>
          <w:szCs w:val="24"/>
        </w:rPr>
        <w:t xml:space="preserve">Контрольно-счетным органом муниципального образования </w:t>
      </w:r>
      <w:proofErr w:type="spellStart"/>
      <w:r w:rsidR="00F402E6" w:rsidRPr="001E5D20">
        <w:rPr>
          <w:sz w:val="24"/>
          <w:szCs w:val="24"/>
        </w:rPr>
        <w:t>Змеиногорский</w:t>
      </w:r>
      <w:proofErr w:type="spellEnd"/>
      <w:r w:rsidR="00F402E6" w:rsidRPr="001E5D20">
        <w:rPr>
          <w:sz w:val="24"/>
          <w:szCs w:val="24"/>
        </w:rPr>
        <w:t xml:space="preserve"> район Алтайского края</w:t>
      </w:r>
      <w:r w:rsidRPr="001E5D20">
        <w:rPr>
          <w:sz w:val="24"/>
          <w:szCs w:val="24"/>
        </w:rPr>
        <w:t xml:space="preserve">. При осуществлении </w:t>
      </w:r>
      <w:r w:rsidR="00F402E6" w:rsidRPr="001E5D20">
        <w:rPr>
          <w:sz w:val="24"/>
          <w:szCs w:val="24"/>
        </w:rPr>
        <w:t xml:space="preserve">муниципального </w:t>
      </w:r>
      <w:r w:rsidRPr="001E5D20">
        <w:rPr>
          <w:sz w:val="24"/>
          <w:szCs w:val="24"/>
        </w:rPr>
        <w:t xml:space="preserve">финансового контроля </w:t>
      </w:r>
      <w:r w:rsidR="00F402E6" w:rsidRPr="001E5D20">
        <w:rPr>
          <w:sz w:val="24"/>
          <w:szCs w:val="24"/>
        </w:rPr>
        <w:t xml:space="preserve">Контрольно-счетный орган муниципального образования </w:t>
      </w:r>
      <w:proofErr w:type="spellStart"/>
      <w:r w:rsidR="00F402E6" w:rsidRPr="001E5D20">
        <w:rPr>
          <w:sz w:val="24"/>
          <w:szCs w:val="24"/>
        </w:rPr>
        <w:t>Змеиногорский</w:t>
      </w:r>
      <w:proofErr w:type="spellEnd"/>
      <w:r w:rsidR="00F402E6" w:rsidRPr="001E5D20">
        <w:rPr>
          <w:sz w:val="24"/>
          <w:szCs w:val="24"/>
        </w:rPr>
        <w:t xml:space="preserve"> район Алтайского края </w:t>
      </w:r>
      <w:r w:rsidRPr="001E5D20">
        <w:rPr>
          <w:sz w:val="24"/>
          <w:szCs w:val="24"/>
        </w:rPr>
        <w:t xml:space="preserve">реализует свои полномочия в соответствии с </w:t>
      </w:r>
      <w:r w:rsidR="00F402E6" w:rsidRPr="001E5D20">
        <w:rPr>
          <w:sz w:val="24"/>
          <w:szCs w:val="24"/>
        </w:rPr>
        <w:t xml:space="preserve">решением </w:t>
      </w:r>
      <w:proofErr w:type="spellStart"/>
      <w:r w:rsidR="00F402E6" w:rsidRPr="001E5D20">
        <w:rPr>
          <w:bCs/>
          <w:sz w:val="24"/>
          <w:szCs w:val="24"/>
        </w:rPr>
        <w:t>Змеиногорского</w:t>
      </w:r>
      <w:proofErr w:type="spellEnd"/>
      <w:r w:rsidR="00F402E6" w:rsidRPr="001E5D20">
        <w:rPr>
          <w:bCs/>
          <w:sz w:val="24"/>
          <w:szCs w:val="24"/>
        </w:rPr>
        <w:t xml:space="preserve">    районного Совета депутатов  Алтайского края</w:t>
      </w:r>
      <w:r w:rsidRPr="001E5D20">
        <w:rPr>
          <w:sz w:val="24"/>
          <w:szCs w:val="24"/>
        </w:rPr>
        <w:t>.</w:t>
      </w:r>
    </w:p>
    <w:p w:rsidR="00EA400F" w:rsidRPr="001E5D20" w:rsidRDefault="00EA400F" w:rsidP="00C72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D20">
        <w:rPr>
          <w:sz w:val="24"/>
          <w:szCs w:val="24"/>
        </w:rPr>
        <w:t xml:space="preserve">3. Внутренний </w:t>
      </w:r>
      <w:r w:rsidR="00F402E6" w:rsidRPr="001E5D20">
        <w:rPr>
          <w:sz w:val="24"/>
          <w:szCs w:val="24"/>
        </w:rPr>
        <w:t xml:space="preserve">муниципальный </w:t>
      </w:r>
      <w:r w:rsidRPr="001E5D20">
        <w:rPr>
          <w:sz w:val="24"/>
          <w:szCs w:val="24"/>
        </w:rPr>
        <w:t>финансовый контроль осуществляется</w:t>
      </w:r>
      <w:r w:rsidR="00F402E6" w:rsidRPr="001E5D20">
        <w:rPr>
          <w:sz w:val="24"/>
          <w:szCs w:val="24"/>
        </w:rPr>
        <w:t xml:space="preserve"> Комитетом по финансам, налоговой и кредитной политике Администрации </w:t>
      </w:r>
      <w:proofErr w:type="spellStart"/>
      <w:r w:rsidR="00F402E6" w:rsidRPr="001E5D20">
        <w:rPr>
          <w:sz w:val="24"/>
          <w:szCs w:val="24"/>
        </w:rPr>
        <w:t>Змеиногорского</w:t>
      </w:r>
      <w:proofErr w:type="spellEnd"/>
      <w:r w:rsidR="00F402E6" w:rsidRPr="001E5D20">
        <w:rPr>
          <w:sz w:val="24"/>
          <w:szCs w:val="24"/>
        </w:rPr>
        <w:t xml:space="preserve"> района Алтайского края</w:t>
      </w:r>
      <w:r w:rsidRPr="001E5D20">
        <w:rPr>
          <w:sz w:val="24"/>
          <w:szCs w:val="24"/>
        </w:rPr>
        <w:t xml:space="preserve">, на который возложены указанные функции. Порядок осуществления внутреннего </w:t>
      </w:r>
      <w:r w:rsidR="00F402E6" w:rsidRPr="001E5D20">
        <w:rPr>
          <w:sz w:val="24"/>
          <w:szCs w:val="24"/>
        </w:rPr>
        <w:t xml:space="preserve">муниципального </w:t>
      </w:r>
      <w:r w:rsidRPr="001E5D20">
        <w:rPr>
          <w:sz w:val="24"/>
          <w:szCs w:val="24"/>
        </w:rPr>
        <w:t xml:space="preserve">финансового контроля определяется нормативным правовым актом </w:t>
      </w:r>
      <w:r w:rsidR="00F402E6" w:rsidRPr="001E5D20">
        <w:rPr>
          <w:sz w:val="24"/>
          <w:szCs w:val="24"/>
        </w:rPr>
        <w:t xml:space="preserve">Администрации   </w:t>
      </w:r>
      <w:proofErr w:type="spellStart"/>
      <w:r w:rsidR="00F402E6" w:rsidRPr="001E5D20">
        <w:rPr>
          <w:sz w:val="24"/>
          <w:szCs w:val="24"/>
        </w:rPr>
        <w:t>Змеиногорского</w:t>
      </w:r>
      <w:proofErr w:type="spellEnd"/>
      <w:r w:rsidR="00F402E6" w:rsidRPr="001E5D20">
        <w:rPr>
          <w:sz w:val="24"/>
          <w:szCs w:val="24"/>
        </w:rPr>
        <w:t xml:space="preserve"> района </w:t>
      </w:r>
      <w:r w:rsidRPr="001E5D20">
        <w:rPr>
          <w:sz w:val="24"/>
          <w:szCs w:val="24"/>
        </w:rPr>
        <w:t>Алтайского края.</w:t>
      </w:r>
    </w:p>
    <w:p w:rsidR="00F402E6" w:rsidRPr="001E5D20" w:rsidRDefault="00F402E6" w:rsidP="00C72CC5">
      <w:pPr>
        <w:autoSpaceDE w:val="0"/>
        <w:autoSpaceDN w:val="0"/>
        <w:adjustRightInd w:val="0"/>
        <w:ind w:firstLine="540"/>
        <w:jc w:val="both"/>
        <w:rPr>
          <w:b/>
          <w:bCs/>
          <w:color w:val="7030A0"/>
          <w:sz w:val="24"/>
          <w:szCs w:val="24"/>
        </w:rPr>
      </w:pPr>
    </w:p>
    <w:p w:rsidR="00573EB7" w:rsidRPr="001E5D20" w:rsidRDefault="00573EB7" w:rsidP="00C72CC5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573EB7" w:rsidRPr="001E5D20" w:rsidRDefault="00573EB7" w:rsidP="00C72CC5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573EB7" w:rsidRPr="001E5D20" w:rsidRDefault="00573EB7" w:rsidP="00C72CC5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573EB7" w:rsidRPr="001E5D20" w:rsidRDefault="00573EB7" w:rsidP="00C72CC5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573EB7" w:rsidRPr="001E5D20" w:rsidRDefault="00573EB7" w:rsidP="00C72CC5">
      <w:pPr>
        <w:autoSpaceDE w:val="0"/>
        <w:autoSpaceDN w:val="0"/>
        <w:adjustRightInd w:val="0"/>
        <w:spacing w:before="200"/>
        <w:jc w:val="both"/>
        <w:rPr>
          <w:b/>
          <w:bCs/>
          <w:sz w:val="24"/>
          <w:szCs w:val="24"/>
        </w:rPr>
      </w:pPr>
    </w:p>
    <w:p w:rsidR="00573EB7" w:rsidRPr="001E5D20" w:rsidRDefault="00573EB7" w:rsidP="00C72CC5">
      <w:pPr>
        <w:autoSpaceDE w:val="0"/>
        <w:autoSpaceDN w:val="0"/>
        <w:adjustRightInd w:val="0"/>
        <w:spacing w:before="200"/>
        <w:jc w:val="both"/>
        <w:rPr>
          <w:b/>
          <w:bCs/>
          <w:sz w:val="24"/>
          <w:szCs w:val="24"/>
        </w:rPr>
      </w:pPr>
    </w:p>
    <w:sectPr w:rsidR="00573EB7" w:rsidRPr="001E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1BF705CC"/>
    <w:multiLevelType w:val="hybridMultilevel"/>
    <w:tmpl w:val="B6543810"/>
    <w:lvl w:ilvl="0" w:tplc="F1DC0E8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349442B6"/>
    <w:multiLevelType w:val="hybridMultilevel"/>
    <w:tmpl w:val="09DED6AA"/>
    <w:lvl w:ilvl="0" w:tplc="FE4076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65C7CDB"/>
    <w:multiLevelType w:val="hybridMultilevel"/>
    <w:tmpl w:val="71B213DC"/>
    <w:lvl w:ilvl="0" w:tplc="8616A0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78210D5"/>
    <w:multiLevelType w:val="hybridMultilevel"/>
    <w:tmpl w:val="7A7420DA"/>
    <w:lvl w:ilvl="0" w:tplc="29587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3F50DC"/>
    <w:multiLevelType w:val="hybridMultilevel"/>
    <w:tmpl w:val="6E8EDCC2"/>
    <w:lvl w:ilvl="0" w:tplc="0D98F3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C2D72EE"/>
    <w:multiLevelType w:val="hybridMultilevel"/>
    <w:tmpl w:val="B6543810"/>
    <w:lvl w:ilvl="0" w:tplc="F1DC0E8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D7226DD"/>
    <w:multiLevelType w:val="hybridMultilevel"/>
    <w:tmpl w:val="A692C1F8"/>
    <w:lvl w:ilvl="0" w:tplc="BE9601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EB61BE1"/>
    <w:multiLevelType w:val="multilevel"/>
    <w:tmpl w:val="6D76AED6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suff w:val="space"/>
      <w:lvlText w:val="%1.%2.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33A38B6"/>
    <w:multiLevelType w:val="hybridMultilevel"/>
    <w:tmpl w:val="B6543810"/>
    <w:lvl w:ilvl="0" w:tplc="F1DC0E8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79131780"/>
    <w:multiLevelType w:val="hybridMultilevel"/>
    <w:tmpl w:val="D354FCAA"/>
    <w:lvl w:ilvl="0" w:tplc="5FEA317C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5"/>
  </w:num>
  <w:num w:numId="2">
    <w:abstractNumId w:val="12"/>
  </w:num>
  <w:num w:numId="3">
    <w:abstractNumId w:val="20"/>
  </w:num>
  <w:num w:numId="4">
    <w:abstractNumId w:val="17"/>
  </w:num>
  <w:num w:numId="5">
    <w:abstractNumId w:val="11"/>
  </w:num>
  <w:num w:numId="6">
    <w:abstractNumId w:val="10"/>
  </w:num>
  <w:num w:numId="7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21"/>
  </w:num>
  <w:num w:numId="20">
    <w:abstractNumId w:val="16"/>
  </w:num>
  <w:num w:numId="21">
    <w:abstractNumId w:val="18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66"/>
    <w:rsid w:val="00003FFF"/>
    <w:rsid w:val="00033023"/>
    <w:rsid w:val="0003652F"/>
    <w:rsid w:val="0005700B"/>
    <w:rsid w:val="000676E1"/>
    <w:rsid w:val="000815BD"/>
    <w:rsid w:val="00083BFA"/>
    <w:rsid w:val="000969C5"/>
    <w:rsid w:val="000B2CCA"/>
    <w:rsid w:val="000B51D9"/>
    <w:rsid w:val="000D4B85"/>
    <w:rsid w:val="0012341A"/>
    <w:rsid w:val="00124D67"/>
    <w:rsid w:val="00140B7E"/>
    <w:rsid w:val="00154900"/>
    <w:rsid w:val="001663B3"/>
    <w:rsid w:val="0018310F"/>
    <w:rsid w:val="00191CAB"/>
    <w:rsid w:val="001B450A"/>
    <w:rsid w:val="001E3E8D"/>
    <w:rsid w:val="001E4AF2"/>
    <w:rsid w:val="001E5D20"/>
    <w:rsid w:val="001F75AE"/>
    <w:rsid w:val="001F7BF5"/>
    <w:rsid w:val="00203468"/>
    <w:rsid w:val="00221C84"/>
    <w:rsid w:val="00225292"/>
    <w:rsid w:val="00243256"/>
    <w:rsid w:val="002664A3"/>
    <w:rsid w:val="00291D05"/>
    <w:rsid w:val="002A10C2"/>
    <w:rsid w:val="002A30A5"/>
    <w:rsid w:val="002C3238"/>
    <w:rsid w:val="002F173B"/>
    <w:rsid w:val="00304E3D"/>
    <w:rsid w:val="003445AA"/>
    <w:rsid w:val="003806CE"/>
    <w:rsid w:val="00381617"/>
    <w:rsid w:val="00384EA6"/>
    <w:rsid w:val="00391904"/>
    <w:rsid w:val="003944A6"/>
    <w:rsid w:val="003A5221"/>
    <w:rsid w:val="003B0F9D"/>
    <w:rsid w:val="003B4A44"/>
    <w:rsid w:val="003E42E5"/>
    <w:rsid w:val="003E7615"/>
    <w:rsid w:val="004171DA"/>
    <w:rsid w:val="00437DE6"/>
    <w:rsid w:val="0044316A"/>
    <w:rsid w:val="004679C3"/>
    <w:rsid w:val="00472662"/>
    <w:rsid w:val="004834D1"/>
    <w:rsid w:val="00492A87"/>
    <w:rsid w:val="0049352C"/>
    <w:rsid w:val="00493E61"/>
    <w:rsid w:val="004A0140"/>
    <w:rsid w:val="004B36C5"/>
    <w:rsid w:val="004B3B96"/>
    <w:rsid w:val="004C05AA"/>
    <w:rsid w:val="004D3925"/>
    <w:rsid w:val="00514B1E"/>
    <w:rsid w:val="00526A81"/>
    <w:rsid w:val="00532BAF"/>
    <w:rsid w:val="00540E32"/>
    <w:rsid w:val="0054736F"/>
    <w:rsid w:val="00554D70"/>
    <w:rsid w:val="005621EB"/>
    <w:rsid w:val="00566AE0"/>
    <w:rsid w:val="005725BE"/>
    <w:rsid w:val="00572BEB"/>
    <w:rsid w:val="00573EB7"/>
    <w:rsid w:val="005908CB"/>
    <w:rsid w:val="00591C75"/>
    <w:rsid w:val="005A0D2B"/>
    <w:rsid w:val="005E3739"/>
    <w:rsid w:val="00610861"/>
    <w:rsid w:val="0061115C"/>
    <w:rsid w:val="00615E37"/>
    <w:rsid w:val="00626E20"/>
    <w:rsid w:val="006274E3"/>
    <w:rsid w:val="0064012C"/>
    <w:rsid w:val="00655916"/>
    <w:rsid w:val="00660A2B"/>
    <w:rsid w:val="006624BB"/>
    <w:rsid w:val="00665B74"/>
    <w:rsid w:val="00684CF2"/>
    <w:rsid w:val="00687AD7"/>
    <w:rsid w:val="006906D0"/>
    <w:rsid w:val="00691D61"/>
    <w:rsid w:val="006A3F82"/>
    <w:rsid w:val="006A6F87"/>
    <w:rsid w:val="006C3E4D"/>
    <w:rsid w:val="006C7411"/>
    <w:rsid w:val="006D4DD1"/>
    <w:rsid w:val="006F4291"/>
    <w:rsid w:val="006F66C7"/>
    <w:rsid w:val="007039B8"/>
    <w:rsid w:val="00732A07"/>
    <w:rsid w:val="00745B03"/>
    <w:rsid w:val="0076092E"/>
    <w:rsid w:val="00766B53"/>
    <w:rsid w:val="00770568"/>
    <w:rsid w:val="00776462"/>
    <w:rsid w:val="007A26D1"/>
    <w:rsid w:val="007B4233"/>
    <w:rsid w:val="007B6105"/>
    <w:rsid w:val="007D73DF"/>
    <w:rsid w:val="008311CB"/>
    <w:rsid w:val="00863269"/>
    <w:rsid w:val="008639AA"/>
    <w:rsid w:val="0086427C"/>
    <w:rsid w:val="00875B6F"/>
    <w:rsid w:val="00883AAF"/>
    <w:rsid w:val="008A6B3B"/>
    <w:rsid w:val="008C3048"/>
    <w:rsid w:val="008C3288"/>
    <w:rsid w:val="008E37EF"/>
    <w:rsid w:val="008F5495"/>
    <w:rsid w:val="008F775A"/>
    <w:rsid w:val="00901198"/>
    <w:rsid w:val="0090280A"/>
    <w:rsid w:val="00903CAD"/>
    <w:rsid w:val="009124FF"/>
    <w:rsid w:val="009161F7"/>
    <w:rsid w:val="009276F0"/>
    <w:rsid w:val="009670FF"/>
    <w:rsid w:val="009708FA"/>
    <w:rsid w:val="009A140F"/>
    <w:rsid w:val="009A592B"/>
    <w:rsid w:val="009B1897"/>
    <w:rsid w:val="009D0081"/>
    <w:rsid w:val="009E3A6C"/>
    <w:rsid w:val="009E4A6B"/>
    <w:rsid w:val="009E7B45"/>
    <w:rsid w:val="009F284E"/>
    <w:rsid w:val="00A1619E"/>
    <w:rsid w:val="00A241DD"/>
    <w:rsid w:val="00A36232"/>
    <w:rsid w:val="00A63C97"/>
    <w:rsid w:val="00A86FFE"/>
    <w:rsid w:val="00AB4F9A"/>
    <w:rsid w:val="00AC178A"/>
    <w:rsid w:val="00AE53BE"/>
    <w:rsid w:val="00B06204"/>
    <w:rsid w:val="00B55A79"/>
    <w:rsid w:val="00B56A8A"/>
    <w:rsid w:val="00B63202"/>
    <w:rsid w:val="00B64ADA"/>
    <w:rsid w:val="00B82F66"/>
    <w:rsid w:val="00B922A1"/>
    <w:rsid w:val="00BB5A03"/>
    <w:rsid w:val="00BD3DC1"/>
    <w:rsid w:val="00BE3422"/>
    <w:rsid w:val="00BF692C"/>
    <w:rsid w:val="00C639B4"/>
    <w:rsid w:val="00C72CC5"/>
    <w:rsid w:val="00C7311C"/>
    <w:rsid w:val="00C736C3"/>
    <w:rsid w:val="00C773C6"/>
    <w:rsid w:val="00C90B03"/>
    <w:rsid w:val="00C94DFD"/>
    <w:rsid w:val="00CA148B"/>
    <w:rsid w:val="00CA6A8C"/>
    <w:rsid w:val="00CC4BF3"/>
    <w:rsid w:val="00CC6822"/>
    <w:rsid w:val="00D12274"/>
    <w:rsid w:val="00D17114"/>
    <w:rsid w:val="00D33454"/>
    <w:rsid w:val="00D41F0A"/>
    <w:rsid w:val="00D438EB"/>
    <w:rsid w:val="00D479C9"/>
    <w:rsid w:val="00D51DAF"/>
    <w:rsid w:val="00D641F0"/>
    <w:rsid w:val="00D70DAC"/>
    <w:rsid w:val="00D72366"/>
    <w:rsid w:val="00D95309"/>
    <w:rsid w:val="00D9652B"/>
    <w:rsid w:val="00DA10D9"/>
    <w:rsid w:val="00DA51DD"/>
    <w:rsid w:val="00DA79A2"/>
    <w:rsid w:val="00DB22F2"/>
    <w:rsid w:val="00DE0391"/>
    <w:rsid w:val="00DE5E91"/>
    <w:rsid w:val="00E309A8"/>
    <w:rsid w:val="00E34A06"/>
    <w:rsid w:val="00E462F7"/>
    <w:rsid w:val="00E52A41"/>
    <w:rsid w:val="00E5520E"/>
    <w:rsid w:val="00E75106"/>
    <w:rsid w:val="00E80CB2"/>
    <w:rsid w:val="00E8776C"/>
    <w:rsid w:val="00EA400F"/>
    <w:rsid w:val="00EB208D"/>
    <w:rsid w:val="00EB500C"/>
    <w:rsid w:val="00ED0D53"/>
    <w:rsid w:val="00ED71D5"/>
    <w:rsid w:val="00EE09A9"/>
    <w:rsid w:val="00F125DE"/>
    <w:rsid w:val="00F15554"/>
    <w:rsid w:val="00F3640D"/>
    <w:rsid w:val="00F402E6"/>
    <w:rsid w:val="00F41C1B"/>
    <w:rsid w:val="00F535F6"/>
    <w:rsid w:val="00F53805"/>
    <w:rsid w:val="00F556C7"/>
    <w:rsid w:val="00F63AB6"/>
    <w:rsid w:val="00F810BF"/>
    <w:rsid w:val="00F83D92"/>
    <w:rsid w:val="00F852B1"/>
    <w:rsid w:val="00F863F3"/>
    <w:rsid w:val="00FA3825"/>
    <w:rsid w:val="00FA3B66"/>
    <w:rsid w:val="00FC0C8F"/>
    <w:rsid w:val="00FD4EBF"/>
    <w:rsid w:val="00FE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4DFD"/>
    <w:pPr>
      <w:keepNext/>
      <w:widowControl w:val="0"/>
      <w:numPr>
        <w:numId w:val="18"/>
      </w:numPr>
      <w:shd w:val="clear" w:color="auto" w:fill="FFFFFF"/>
      <w:autoSpaceDE w:val="0"/>
      <w:autoSpaceDN w:val="0"/>
      <w:adjustRightInd w:val="0"/>
      <w:ind w:left="0" w:firstLine="709"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3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45B03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DFD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DFD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3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DFD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5B03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676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8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8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4DFD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C94DF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94DFD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94DFD"/>
    <w:rPr>
      <w:rFonts w:ascii="Cambria" w:eastAsia="Times New Roman" w:hAnsi="Cambria" w:cs="Times New Roman"/>
      <w:lang w:eastAsia="ru-RU"/>
    </w:rPr>
  </w:style>
  <w:style w:type="paragraph" w:styleId="a6">
    <w:name w:val="header"/>
    <w:basedOn w:val="a"/>
    <w:link w:val="a7"/>
    <w:uiPriority w:val="99"/>
    <w:rsid w:val="00C94DF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94D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page number"/>
    <w:basedOn w:val="a0"/>
    <w:uiPriority w:val="99"/>
    <w:rsid w:val="00C94DFD"/>
  </w:style>
  <w:style w:type="paragraph" w:styleId="a9">
    <w:name w:val="footer"/>
    <w:basedOn w:val="a"/>
    <w:link w:val="aa"/>
    <w:uiPriority w:val="99"/>
    <w:rsid w:val="00C94DF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C94D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b">
    <w:name w:val="Body Text Indent"/>
    <w:basedOn w:val="a"/>
    <w:link w:val="ac"/>
    <w:uiPriority w:val="99"/>
    <w:rsid w:val="00C94DFD"/>
    <w:pPr>
      <w:widowControl w:val="0"/>
      <w:shd w:val="clear" w:color="auto" w:fill="FFFFFF"/>
      <w:tabs>
        <w:tab w:val="left" w:pos="0"/>
        <w:tab w:val="left" w:pos="1056"/>
      </w:tabs>
      <w:autoSpaceDE w:val="0"/>
      <w:autoSpaceDN w:val="0"/>
      <w:adjustRightInd w:val="0"/>
      <w:spacing w:line="480" w:lineRule="auto"/>
      <w:ind w:firstLine="720"/>
      <w:jc w:val="both"/>
    </w:pPr>
    <w:rPr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C94DFD"/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paragraph" w:styleId="21">
    <w:name w:val="Body Text Indent 2"/>
    <w:basedOn w:val="a"/>
    <w:link w:val="22"/>
    <w:uiPriority w:val="99"/>
    <w:rsid w:val="00C94DFD"/>
    <w:pPr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line="480" w:lineRule="auto"/>
      <w:ind w:firstLine="720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94DFD"/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paragraph" w:styleId="31">
    <w:name w:val="Body Text Indent 3"/>
    <w:basedOn w:val="a"/>
    <w:link w:val="32"/>
    <w:uiPriority w:val="99"/>
    <w:rsid w:val="00C94DFD"/>
    <w:pPr>
      <w:widowControl w:val="0"/>
      <w:shd w:val="clear" w:color="auto" w:fill="FFFFFF"/>
      <w:autoSpaceDE w:val="0"/>
      <w:autoSpaceDN w:val="0"/>
      <w:adjustRightInd w:val="0"/>
      <w:spacing w:line="480" w:lineRule="auto"/>
      <w:ind w:firstLine="709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94DFD"/>
    <w:rPr>
      <w:rFonts w:ascii="Times New Roman" w:eastAsia="Times New Roman" w:hAnsi="Times New Roman" w:cs="Times New Roman"/>
      <w:sz w:val="16"/>
      <w:szCs w:val="16"/>
      <w:shd w:val="clear" w:color="auto" w:fill="FFFFFF"/>
      <w:lang w:val="x-none" w:eastAsia="x-none"/>
    </w:rPr>
  </w:style>
  <w:style w:type="paragraph" w:customStyle="1" w:styleId="ConsPlusNormal">
    <w:name w:val="ConsPlusNormal"/>
    <w:rsid w:val="00C94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4D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rsid w:val="00C94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C94DFD"/>
    <w:pPr>
      <w:widowControl w:val="0"/>
      <w:autoSpaceDE w:val="0"/>
      <w:autoSpaceDN w:val="0"/>
      <w:adjustRightInd w:val="0"/>
      <w:spacing w:after="120"/>
    </w:pPr>
  </w:style>
  <w:style w:type="character" w:customStyle="1" w:styleId="af">
    <w:name w:val="Основной текст Знак"/>
    <w:basedOn w:val="a0"/>
    <w:link w:val="ae"/>
    <w:rsid w:val="00C94D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semiHidden/>
    <w:rsid w:val="00C94DFD"/>
    <w:pPr>
      <w:widowControl w:val="0"/>
      <w:autoSpaceDE w:val="0"/>
      <w:autoSpaceDN w:val="0"/>
      <w:adjustRightInd w:val="0"/>
    </w:pPr>
  </w:style>
  <w:style w:type="character" w:customStyle="1" w:styleId="af1">
    <w:name w:val="Текст сноски Знак"/>
    <w:basedOn w:val="a0"/>
    <w:link w:val="af0"/>
    <w:semiHidden/>
    <w:rsid w:val="00C94D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C94DFD"/>
    <w:rPr>
      <w:vertAlign w:val="superscript"/>
    </w:rPr>
  </w:style>
  <w:style w:type="character" w:customStyle="1" w:styleId="af3">
    <w:name w:val="Гипертекстовая ссылка"/>
    <w:uiPriority w:val="99"/>
    <w:rsid w:val="00C94DFD"/>
    <w:rPr>
      <w:rFonts w:cs="Times New Roman"/>
      <w:color w:val="008000"/>
    </w:rPr>
  </w:style>
  <w:style w:type="paragraph" w:customStyle="1" w:styleId="160">
    <w:name w:val="Стиль Заголовок 1 + Перед:  6 пт После:  0 пт"/>
    <w:basedOn w:val="1"/>
    <w:autoRedefine/>
    <w:rsid w:val="00C94DFD"/>
    <w:pPr>
      <w:keepNext w:val="0"/>
      <w:shd w:val="clear" w:color="auto" w:fill="auto"/>
      <w:autoSpaceDE/>
      <w:autoSpaceDN/>
      <w:adjustRightInd/>
      <w:ind w:left="2127" w:hanging="1418"/>
      <w:contextualSpacing/>
      <w:jc w:val="both"/>
    </w:pPr>
    <w:rPr>
      <w:rFonts w:ascii="Times New Roman" w:hAnsi="Times New Roman"/>
      <w:bCs w:val="0"/>
      <w:sz w:val="28"/>
      <w:szCs w:val="28"/>
    </w:rPr>
  </w:style>
  <w:style w:type="paragraph" w:customStyle="1" w:styleId="11">
    <w:name w:val="Знак Знак1 Знак Знак Знак Знак Знак Знак Знак"/>
    <w:basedOn w:val="a"/>
    <w:rsid w:val="00554D7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basedOn w:val="a0"/>
    <w:uiPriority w:val="99"/>
    <w:semiHidden/>
    <w:unhideWhenUsed/>
    <w:rsid w:val="00EA400F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EA400F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663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663B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4DFD"/>
    <w:pPr>
      <w:keepNext/>
      <w:widowControl w:val="0"/>
      <w:numPr>
        <w:numId w:val="18"/>
      </w:numPr>
      <w:shd w:val="clear" w:color="auto" w:fill="FFFFFF"/>
      <w:autoSpaceDE w:val="0"/>
      <w:autoSpaceDN w:val="0"/>
      <w:adjustRightInd w:val="0"/>
      <w:ind w:left="0" w:firstLine="709"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3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45B03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DFD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DFD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3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DFD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5B03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676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8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8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4DFD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C94DF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94DFD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94DFD"/>
    <w:rPr>
      <w:rFonts w:ascii="Cambria" w:eastAsia="Times New Roman" w:hAnsi="Cambria" w:cs="Times New Roman"/>
      <w:lang w:eastAsia="ru-RU"/>
    </w:rPr>
  </w:style>
  <w:style w:type="paragraph" w:styleId="a6">
    <w:name w:val="header"/>
    <w:basedOn w:val="a"/>
    <w:link w:val="a7"/>
    <w:uiPriority w:val="99"/>
    <w:rsid w:val="00C94DF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94D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page number"/>
    <w:basedOn w:val="a0"/>
    <w:uiPriority w:val="99"/>
    <w:rsid w:val="00C94DFD"/>
  </w:style>
  <w:style w:type="paragraph" w:styleId="a9">
    <w:name w:val="footer"/>
    <w:basedOn w:val="a"/>
    <w:link w:val="aa"/>
    <w:uiPriority w:val="99"/>
    <w:rsid w:val="00C94DF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C94D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b">
    <w:name w:val="Body Text Indent"/>
    <w:basedOn w:val="a"/>
    <w:link w:val="ac"/>
    <w:uiPriority w:val="99"/>
    <w:rsid w:val="00C94DFD"/>
    <w:pPr>
      <w:widowControl w:val="0"/>
      <w:shd w:val="clear" w:color="auto" w:fill="FFFFFF"/>
      <w:tabs>
        <w:tab w:val="left" w:pos="0"/>
        <w:tab w:val="left" w:pos="1056"/>
      </w:tabs>
      <w:autoSpaceDE w:val="0"/>
      <w:autoSpaceDN w:val="0"/>
      <w:adjustRightInd w:val="0"/>
      <w:spacing w:line="480" w:lineRule="auto"/>
      <w:ind w:firstLine="720"/>
      <w:jc w:val="both"/>
    </w:pPr>
    <w:rPr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C94DFD"/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paragraph" w:styleId="21">
    <w:name w:val="Body Text Indent 2"/>
    <w:basedOn w:val="a"/>
    <w:link w:val="22"/>
    <w:uiPriority w:val="99"/>
    <w:rsid w:val="00C94DFD"/>
    <w:pPr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line="480" w:lineRule="auto"/>
      <w:ind w:firstLine="720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94DFD"/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paragraph" w:styleId="31">
    <w:name w:val="Body Text Indent 3"/>
    <w:basedOn w:val="a"/>
    <w:link w:val="32"/>
    <w:uiPriority w:val="99"/>
    <w:rsid w:val="00C94DFD"/>
    <w:pPr>
      <w:widowControl w:val="0"/>
      <w:shd w:val="clear" w:color="auto" w:fill="FFFFFF"/>
      <w:autoSpaceDE w:val="0"/>
      <w:autoSpaceDN w:val="0"/>
      <w:adjustRightInd w:val="0"/>
      <w:spacing w:line="480" w:lineRule="auto"/>
      <w:ind w:firstLine="709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94DFD"/>
    <w:rPr>
      <w:rFonts w:ascii="Times New Roman" w:eastAsia="Times New Roman" w:hAnsi="Times New Roman" w:cs="Times New Roman"/>
      <w:sz w:val="16"/>
      <w:szCs w:val="16"/>
      <w:shd w:val="clear" w:color="auto" w:fill="FFFFFF"/>
      <w:lang w:val="x-none" w:eastAsia="x-none"/>
    </w:rPr>
  </w:style>
  <w:style w:type="paragraph" w:customStyle="1" w:styleId="ConsPlusNormal">
    <w:name w:val="ConsPlusNormal"/>
    <w:rsid w:val="00C94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4D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rsid w:val="00C94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C94DFD"/>
    <w:pPr>
      <w:widowControl w:val="0"/>
      <w:autoSpaceDE w:val="0"/>
      <w:autoSpaceDN w:val="0"/>
      <w:adjustRightInd w:val="0"/>
      <w:spacing w:after="120"/>
    </w:pPr>
  </w:style>
  <w:style w:type="character" w:customStyle="1" w:styleId="af">
    <w:name w:val="Основной текст Знак"/>
    <w:basedOn w:val="a0"/>
    <w:link w:val="ae"/>
    <w:rsid w:val="00C94D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semiHidden/>
    <w:rsid w:val="00C94DFD"/>
    <w:pPr>
      <w:widowControl w:val="0"/>
      <w:autoSpaceDE w:val="0"/>
      <w:autoSpaceDN w:val="0"/>
      <w:adjustRightInd w:val="0"/>
    </w:pPr>
  </w:style>
  <w:style w:type="character" w:customStyle="1" w:styleId="af1">
    <w:name w:val="Текст сноски Знак"/>
    <w:basedOn w:val="a0"/>
    <w:link w:val="af0"/>
    <w:semiHidden/>
    <w:rsid w:val="00C94D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C94DFD"/>
    <w:rPr>
      <w:vertAlign w:val="superscript"/>
    </w:rPr>
  </w:style>
  <w:style w:type="character" w:customStyle="1" w:styleId="af3">
    <w:name w:val="Гипертекстовая ссылка"/>
    <w:uiPriority w:val="99"/>
    <w:rsid w:val="00C94DFD"/>
    <w:rPr>
      <w:rFonts w:cs="Times New Roman"/>
      <w:color w:val="008000"/>
    </w:rPr>
  </w:style>
  <w:style w:type="paragraph" w:customStyle="1" w:styleId="160">
    <w:name w:val="Стиль Заголовок 1 + Перед:  6 пт После:  0 пт"/>
    <w:basedOn w:val="1"/>
    <w:autoRedefine/>
    <w:rsid w:val="00C94DFD"/>
    <w:pPr>
      <w:keepNext w:val="0"/>
      <w:shd w:val="clear" w:color="auto" w:fill="auto"/>
      <w:autoSpaceDE/>
      <w:autoSpaceDN/>
      <w:adjustRightInd/>
      <w:ind w:left="2127" w:hanging="1418"/>
      <w:contextualSpacing/>
      <w:jc w:val="both"/>
    </w:pPr>
    <w:rPr>
      <w:rFonts w:ascii="Times New Roman" w:hAnsi="Times New Roman"/>
      <w:bCs w:val="0"/>
      <w:sz w:val="28"/>
      <w:szCs w:val="28"/>
    </w:rPr>
  </w:style>
  <w:style w:type="paragraph" w:customStyle="1" w:styleId="11">
    <w:name w:val="Знак Знак1 Знак Знак Знак Знак Знак Знак Знак"/>
    <w:basedOn w:val="a"/>
    <w:rsid w:val="00554D7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basedOn w:val="a0"/>
    <w:uiPriority w:val="99"/>
    <w:semiHidden/>
    <w:unhideWhenUsed/>
    <w:rsid w:val="00EA400F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EA400F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663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663B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EDA295C01CD54668B86F1DD07B72D7EB678EEAE1FC2535691EC3F0B637E119DCEDE2AAB64B118AD258BF1BA57AA4857361244E81GDcEB" TargetMode="External"/><Relationship Id="rId13" Type="http://schemas.openxmlformats.org/officeDocument/2006/relationships/hyperlink" Target="consultantplus://offline/ref=03EDA295C01CD54668B86F1DD07B72D7EB678EEAE1FC2535691EC3F0B637E119CEEDBAAFB54C04DE8702E816A5G7cDB" TargetMode="External"/><Relationship Id="rId18" Type="http://schemas.openxmlformats.org/officeDocument/2006/relationships/hyperlink" Target="consultantplus://offline/ref=03EDA295C01CD54668B86F1DD07B72D7EB678EEAE1FC2535691EC3F0B637E119CEEDBAAFB54C04DE8702E816A5G7cDB" TargetMode="External"/><Relationship Id="rId26" Type="http://schemas.openxmlformats.org/officeDocument/2006/relationships/hyperlink" Target="consultantplus://offline/ref=EE068B1C17A30A0D1894CDB77C51EF07EBE3F6A3BF479AA96523077EFB030B36u8n3H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&#1047;&#1072;&#1082;&#1086;&#1085;%20&#1040;.&#1050;%20&#1054;%20&#1073;&#1102;&#1076;&#1078;.%20&#1087;&#1088;&#1086;&#1094;&#1077;&#1089;&#1089;&#1077;.docx" TargetMode="External"/><Relationship Id="rId7" Type="http://schemas.openxmlformats.org/officeDocument/2006/relationships/hyperlink" Target="file:///D:\&#1047;&#1072;&#1082;&#1086;&#1085;%20&#1040;.&#1050;%20&#1054;%20&#1073;&#1102;&#1076;&#1078;.%20&#1087;&#1088;&#1086;&#1094;&#1077;&#1089;&#1089;&#1077;.docx" TargetMode="External"/><Relationship Id="rId12" Type="http://schemas.openxmlformats.org/officeDocument/2006/relationships/hyperlink" Target="consultantplus://offline/ref=03EDA295C01CD54668B86F1DD07B72D7EB678EEAE1FC2535691EC3F0B637E119CEEDBAAFB54C04DE8702E816A5G7cDB" TargetMode="External"/><Relationship Id="rId17" Type="http://schemas.openxmlformats.org/officeDocument/2006/relationships/hyperlink" Target="consultantplus://offline/ref=03EDA295C01CD54668B87110C6172CDBEE68D9E0EBF62F60374198ADE13EEB4E9BA2BBE1F3461BDE831CEB16AC29EBC1227224499DDE5CEFE23E1AGFc7B" TargetMode="External"/><Relationship Id="rId25" Type="http://schemas.openxmlformats.org/officeDocument/2006/relationships/hyperlink" Target="file:///D:\&#1047;&#1072;&#1082;&#1086;&#1085;%20&#1040;.&#1050;%20&#1054;%20&#1073;&#1102;&#1076;&#1078;.%20&#1087;&#1088;&#1086;&#1094;&#1077;&#1089;&#1089;&#1077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3EDA295C01CD54668B86F1DD07B72D7EB678EEAE1FC2535691EC3F0B637E119CEEDBAAFB54C04DE8702E816A5G7cDB" TargetMode="External"/><Relationship Id="rId20" Type="http://schemas.openxmlformats.org/officeDocument/2006/relationships/hyperlink" Target="consultantplus://offline/ref=03EDA295C01CD54668B86F1DD07B72D7EB678EEAE1FC2535691EC3F0B637E119CEEDBAAFB54C04DE8702E816A5G7cDB" TargetMode="External"/><Relationship Id="rId29" Type="http://schemas.openxmlformats.org/officeDocument/2006/relationships/hyperlink" Target="file:///D:\&#1047;&#1072;&#1082;&#1086;&#1085;%20&#1040;.&#1050;%20&#1054;%20&#1073;&#1102;&#1076;&#1078;.%20&#1087;&#1088;&#1086;&#1094;&#1077;&#1089;&#1089;&#1077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3EDA295C01CD54668B86F1DD07B72D7EB678EEAE1FC2535691EC3F0B637E119CEEDBAAFB54C04DE8702E816A5G7cDB" TargetMode="External"/><Relationship Id="rId24" Type="http://schemas.openxmlformats.org/officeDocument/2006/relationships/hyperlink" Target="consultantplus://offline/ref=EE068B1C17A30A0D1894CDB77C51EF07EBE3F6A3BF479AA96523077EFB030B36u8n3H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3EDA295C01CD54668B86F1DD07B72D7EB678EEAE1FC2535691EC3F0B637E119CEEDBAAFB54C04DE8702E816A5G7cDB" TargetMode="External"/><Relationship Id="rId23" Type="http://schemas.openxmlformats.org/officeDocument/2006/relationships/hyperlink" Target="file:///D:\&#1047;&#1072;&#1082;&#1086;&#1085;%20&#1040;.&#1050;%20&#1054;%20&#1073;&#1102;&#1076;&#1078;.%20&#1087;&#1088;&#1086;&#1094;&#1077;&#1089;&#1089;&#1077;.docx" TargetMode="External"/><Relationship Id="rId28" Type="http://schemas.openxmlformats.org/officeDocument/2006/relationships/hyperlink" Target="consultantplus://offline/ref=03EDA295C01CD54668B86F1DD07B72D7EB678EEAE1FC2535691EC3F0B637E119CEEDBAAFB54C04DE8702E816A5G7cDB" TargetMode="External"/><Relationship Id="rId10" Type="http://schemas.openxmlformats.org/officeDocument/2006/relationships/hyperlink" Target="consultantplus://offline/ref=03EDA295C01CD54668B86F1DD07B72D7EB678EEAE1FC2535691EC3F0B637E119CEEDBAAFB54C04DE8702E816A5G7cDB" TargetMode="External"/><Relationship Id="rId19" Type="http://schemas.openxmlformats.org/officeDocument/2006/relationships/hyperlink" Target="file:///D:\&#1047;&#1072;&#1082;&#1086;&#1085;%20&#1040;.&#1050;%20&#1054;%20&#1073;&#1102;&#1076;&#1078;.%20&#1087;&#1088;&#1086;&#1094;&#1077;&#1089;&#1089;&#1077;.docx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3EDA295C01CD54668B86F1DD07B72D7EB678EEAE1FC2535691EC3F0B637E119CEEDBAAFB54C04DE8702E816A5G7cDB" TargetMode="External"/><Relationship Id="rId14" Type="http://schemas.openxmlformats.org/officeDocument/2006/relationships/hyperlink" Target="consultantplus://offline/ref=03EDA295C01CD54668B86F1DD07B72D7EB678EEAE1FC2535691EC3F0B637E119DCEDE2A3BE491AD5D74DAE43AA7FBD9B777B384C83DCG5c8B" TargetMode="External"/><Relationship Id="rId22" Type="http://schemas.openxmlformats.org/officeDocument/2006/relationships/hyperlink" Target="file:///D:\&#1047;&#1072;&#1082;&#1086;&#1085;%20&#1040;.&#1050;%20&#1054;%20&#1073;&#1102;&#1076;&#1078;.%20&#1087;&#1088;&#1086;&#1094;&#1077;&#1089;&#1089;&#1077;.docx" TargetMode="External"/><Relationship Id="rId27" Type="http://schemas.openxmlformats.org/officeDocument/2006/relationships/hyperlink" Target="file:///D:\&#1047;&#1072;&#1082;&#1086;&#1085;%20&#1040;.&#1050;%20&#1054;%20&#1073;&#1102;&#1076;&#1078;.%20&#1087;&#1088;&#1086;&#1094;&#1077;&#1089;&#1089;&#1077;.docx" TargetMode="External"/><Relationship Id="rId30" Type="http://schemas.openxmlformats.org/officeDocument/2006/relationships/hyperlink" Target="consultantplus://offline/ref=03EDA295C01CD54668B86F1DD07B72D7EB678EEAE1FC2535691EC3F0B637E119CEEDBAAFB54C04DE8702E816A5G7c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70F0B-9F92-4EC0-8C16-5B033CBB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3548</TotalTime>
  <Pages>1</Pages>
  <Words>6984</Words>
  <Characters>39815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Пользователь Windows</cp:lastModifiedBy>
  <cp:revision>72</cp:revision>
  <cp:lastPrinted>2020-08-06T02:26:00Z</cp:lastPrinted>
  <dcterms:created xsi:type="dcterms:W3CDTF">2020-02-15T06:45:00Z</dcterms:created>
  <dcterms:modified xsi:type="dcterms:W3CDTF">2020-08-10T02:37:00Z</dcterms:modified>
</cp:coreProperties>
</file>