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7D" w:rsidRDefault="00005E7D" w:rsidP="00005E7D">
      <w:pPr>
        <w:jc w:val="center"/>
        <w:rPr>
          <w:b/>
          <w:sz w:val="26"/>
        </w:rPr>
      </w:pPr>
      <w:proofErr w:type="spellStart"/>
      <w:r>
        <w:rPr>
          <w:b/>
          <w:sz w:val="26"/>
        </w:rPr>
        <w:t>Змеиногорский</w:t>
      </w:r>
      <w:proofErr w:type="spellEnd"/>
      <w:r>
        <w:rPr>
          <w:b/>
          <w:sz w:val="26"/>
        </w:rPr>
        <w:t xml:space="preserve"> районный Совет депутатов</w:t>
      </w:r>
    </w:p>
    <w:p w:rsidR="00005E7D" w:rsidRDefault="00005E7D" w:rsidP="00005E7D">
      <w:pPr>
        <w:pStyle w:val="9"/>
        <w:rPr>
          <w:sz w:val="26"/>
        </w:rPr>
      </w:pPr>
      <w:r>
        <w:rPr>
          <w:sz w:val="26"/>
        </w:rPr>
        <w:t>Алтайского края</w:t>
      </w:r>
    </w:p>
    <w:p w:rsidR="00005E7D" w:rsidRDefault="00005E7D" w:rsidP="00005E7D">
      <w:pPr>
        <w:jc w:val="center"/>
        <w:rPr>
          <w:b/>
          <w:sz w:val="26"/>
        </w:rPr>
      </w:pPr>
    </w:p>
    <w:p w:rsidR="00005E7D" w:rsidRDefault="00005E7D" w:rsidP="00005E7D">
      <w:pPr>
        <w:pStyle w:val="6"/>
        <w:ind w:left="0"/>
        <w:rPr>
          <w:rFonts w:ascii="Arial" w:hAnsi="Arial"/>
          <w:sz w:val="36"/>
        </w:rPr>
      </w:pPr>
      <w:r>
        <w:rPr>
          <w:rFonts w:ascii="Arial" w:hAnsi="Arial"/>
          <w:sz w:val="36"/>
        </w:rPr>
        <w:t>Р Е Ш Е Н И Е</w:t>
      </w:r>
    </w:p>
    <w:p w:rsidR="00005E7D" w:rsidRDefault="00005E7D" w:rsidP="00005E7D">
      <w:pPr>
        <w:pStyle w:val="4"/>
        <w:rPr>
          <w:sz w:val="20"/>
        </w:rPr>
      </w:pPr>
      <w:r>
        <w:rPr>
          <w:sz w:val="20"/>
        </w:rPr>
        <w:t xml:space="preserve"> </w:t>
      </w:r>
    </w:p>
    <w:p w:rsidR="00005E7D" w:rsidRDefault="00264514" w:rsidP="00005E7D">
      <w:pPr>
        <w:pStyle w:val="4"/>
        <w:rPr>
          <w:sz w:val="20"/>
        </w:rPr>
      </w:pPr>
      <w:r w:rsidRPr="00264514">
        <w:rPr>
          <w:szCs w:val="24"/>
        </w:rPr>
        <w:t>11.12.2020</w:t>
      </w:r>
      <w:r w:rsidR="00005E7D" w:rsidRPr="00264514">
        <w:rPr>
          <w:szCs w:val="24"/>
        </w:rPr>
        <w:t xml:space="preserve">                                      </w:t>
      </w:r>
      <w:r>
        <w:rPr>
          <w:szCs w:val="24"/>
        </w:rPr>
        <w:t xml:space="preserve">       </w:t>
      </w:r>
      <w:bookmarkStart w:id="0" w:name="_GoBack"/>
      <w:bookmarkEnd w:id="0"/>
      <w:r w:rsidR="00005E7D" w:rsidRPr="00264514">
        <w:rPr>
          <w:szCs w:val="24"/>
        </w:rPr>
        <w:t xml:space="preserve">    </w:t>
      </w:r>
      <w:r>
        <w:t>№ 66</w:t>
      </w:r>
      <w:r w:rsidR="00005E7D">
        <w:t xml:space="preserve">                                                   г. Змеиногорск</w:t>
      </w:r>
    </w:p>
    <w:p w:rsidR="00005E7D" w:rsidRDefault="00005E7D" w:rsidP="00005E7D">
      <w:pPr>
        <w:pStyle w:val="4"/>
        <w:jc w:val="center"/>
      </w:pPr>
    </w:p>
    <w:p w:rsidR="00005E7D" w:rsidRDefault="00005E7D" w:rsidP="0042776D">
      <w:pPr>
        <w:ind w:right="4134"/>
        <w:jc w:val="both"/>
      </w:pPr>
      <w:r>
        <w:t xml:space="preserve">О признании </w:t>
      </w:r>
      <w:proofErr w:type="gramStart"/>
      <w:r>
        <w:t>утратившими</w:t>
      </w:r>
      <w:proofErr w:type="gramEnd"/>
      <w:r w:rsidR="00E249CD">
        <w:t xml:space="preserve"> силу </w:t>
      </w:r>
      <w:r w:rsidR="00B07B01">
        <w:t>нормативных</w:t>
      </w:r>
      <w:r w:rsidR="0042776D">
        <w:t xml:space="preserve"> </w:t>
      </w:r>
      <w:r w:rsidR="00B07B01">
        <w:t xml:space="preserve">правовых актов </w:t>
      </w:r>
      <w:proofErr w:type="spellStart"/>
      <w:r w:rsidR="0042776D">
        <w:t>Змеиногорского</w:t>
      </w:r>
      <w:proofErr w:type="spellEnd"/>
      <w:r w:rsidR="0042776D">
        <w:t xml:space="preserve"> районного </w:t>
      </w:r>
      <w:r>
        <w:t xml:space="preserve">Совета депутатов  </w:t>
      </w:r>
    </w:p>
    <w:p w:rsidR="00005E7D" w:rsidRDefault="00005E7D" w:rsidP="00005E7D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005E7D" w:rsidRDefault="00005E7D" w:rsidP="0042776D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E249CD">
        <w:rPr>
          <w:rFonts w:ascii="Times New Roman" w:hAnsi="Times New Roman"/>
          <w:sz w:val="24"/>
          <w:szCs w:val="24"/>
        </w:rPr>
        <w:t xml:space="preserve"> связи с</w:t>
      </w:r>
      <w:r w:rsidR="00E249CD" w:rsidRPr="00E249CD">
        <w:rPr>
          <w:rFonts w:ascii="Times New Roman" w:hAnsi="Times New Roman"/>
          <w:sz w:val="24"/>
          <w:szCs w:val="24"/>
        </w:rPr>
        <w:t xml:space="preserve"> </w:t>
      </w:r>
      <w:r w:rsidR="00E249CD">
        <w:rPr>
          <w:rFonts w:ascii="Times New Roman" w:hAnsi="Times New Roman"/>
          <w:sz w:val="24"/>
          <w:szCs w:val="24"/>
        </w:rPr>
        <w:t>изменениями, внесенными в Налоговый Кодекс Российской Федерации  (</w:t>
      </w:r>
      <w:r w:rsidR="00D17773">
        <w:rPr>
          <w:rFonts w:ascii="Times New Roman" w:hAnsi="Times New Roman"/>
          <w:sz w:val="24"/>
          <w:szCs w:val="24"/>
        </w:rPr>
        <w:t xml:space="preserve">с </w:t>
      </w:r>
      <w:r w:rsidR="00E249CD">
        <w:rPr>
          <w:rFonts w:ascii="Times New Roman" w:hAnsi="Times New Roman"/>
          <w:sz w:val="24"/>
          <w:szCs w:val="24"/>
        </w:rPr>
        <w:t>отменой с 1 января 2021 года главы</w:t>
      </w:r>
      <w:r w:rsidR="000D4B85">
        <w:rPr>
          <w:rFonts w:ascii="Times New Roman" w:hAnsi="Times New Roman"/>
          <w:sz w:val="24"/>
          <w:szCs w:val="24"/>
        </w:rPr>
        <w:t xml:space="preserve"> 26.3</w:t>
      </w:r>
      <w:r w:rsidR="00D17773">
        <w:rPr>
          <w:rFonts w:ascii="Times New Roman" w:hAnsi="Times New Roman"/>
          <w:sz w:val="24"/>
          <w:szCs w:val="24"/>
        </w:rPr>
        <w:t xml:space="preserve"> </w:t>
      </w:r>
      <w:r w:rsidR="00D17773" w:rsidRPr="00D17773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СИСТЕМА НАЛОГООБЛОЖЕНИЯ В ВИДЕ ЕДИНОГО НАЛОГА НА ВМЕНЕННЫЙ ДОХОД ДЛЯ ОТДЕЛЬНЫХ ВИДОВ ДЕЯТЕЛЬНОСТИ</w:t>
      </w:r>
      <w:r w:rsidR="00E249CD">
        <w:rPr>
          <w:rFonts w:ascii="Times New Roman" w:hAnsi="Times New Roman"/>
          <w:sz w:val="24"/>
          <w:szCs w:val="24"/>
        </w:rPr>
        <w:t>)</w:t>
      </w:r>
      <w:r w:rsidR="00D17773">
        <w:rPr>
          <w:rFonts w:ascii="Times New Roman" w:hAnsi="Times New Roman"/>
          <w:sz w:val="24"/>
          <w:szCs w:val="24"/>
        </w:rPr>
        <w:t>,</w:t>
      </w:r>
      <w:r w:rsidR="00E249CD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соответствии  со ст</w:t>
      </w:r>
      <w:r w:rsidR="000D4B85">
        <w:rPr>
          <w:rFonts w:ascii="Times New Roman" w:hAnsi="Times New Roman"/>
          <w:sz w:val="24"/>
          <w:szCs w:val="24"/>
        </w:rPr>
        <w:t xml:space="preserve">атьей </w:t>
      </w:r>
      <w:r>
        <w:rPr>
          <w:rFonts w:ascii="Times New Roman" w:hAnsi="Times New Roman"/>
          <w:sz w:val="24"/>
          <w:szCs w:val="24"/>
        </w:rPr>
        <w:t xml:space="preserve"> 26 Устава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Алтайского края,</w:t>
      </w:r>
      <w:r w:rsidR="00AE1E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1E46">
        <w:rPr>
          <w:rFonts w:ascii="Times New Roman" w:hAnsi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районный Совет депутатов РЕШИЛ:</w:t>
      </w:r>
    </w:p>
    <w:p w:rsidR="00D17773" w:rsidRDefault="00D17773" w:rsidP="00005E7D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A50137" w:rsidRDefault="00E249CD" w:rsidP="00A50137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утратившими силу</w:t>
      </w:r>
      <w:r w:rsidR="00A5013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0137" w:rsidRDefault="00A50137" w:rsidP="00A50137">
      <w:pPr>
        <w:pStyle w:val="ConsNonformat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5E7D">
        <w:rPr>
          <w:rFonts w:ascii="Times New Roman" w:hAnsi="Times New Roman"/>
          <w:sz w:val="24"/>
          <w:szCs w:val="24"/>
        </w:rPr>
        <w:t xml:space="preserve"> решение </w:t>
      </w:r>
      <w:proofErr w:type="spellStart"/>
      <w:r w:rsidR="00005E7D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005E7D">
        <w:rPr>
          <w:rFonts w:ascii="Times New Roman" w:hAnsi="Times New Roman"/>
          <w:sz w:val="24"/>
          <w:szCs w:val="24"/>
        </w:rPr>
        <w:t xml:space="preserve"> районного Совета депутатов от 30.10.2015 №59 «О системе налогообложения в виде единого налога на вменённый доход для отдельных видов деятельности на территории </w:t>
      </w:r>
      <w:proofErr w:type="spellStart"/>
      <w:r w:rsidR="00005E7D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005E7D">
        <w:rPr>
          <w:rFonts w:ascii="Times New Roman" w:hAnsi="Times New Roman"/>
          <w:sz w:val="24"/>
          <w:szCs w:val="24"/>
        </w:rPr>
        <w:t xml:space="preserve"> района Алтайского края»</w:t>
      </w:r>
      <w:r>
        <w:rPr>
          <w:rFonts w:ascii="Times New Roman" w:hAnsi="Times New Roman"/>
          <w:sz w:val="24"/>
          <w:szCs w:val="24"/>
        </w:rPr>
        <w:t>;</w:t>
      </w:r>
    </w:p>
    <w:p w:rsidR="00520C57" w:rsidRDefault="00520C57" w:rsidP="00520C57">
      <w:pPr>
        <w:pStyle w:val="ConsNonformat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решение </w:t>
      </w:r>
      <w:proofErr w:type="spellStart"/>
      <w:r>
        <w:rPr>
          <w:rFonts w:ascii="Times New Roman" w:hAnsi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районного Совета депутатов от 28.10.2016 №96 «О внесении изменений в решение </w:t>
      </w:r>
      <w:proofErr w:type="spellStart"/>
      <w:r>
        <w:rPr>
          <w:rFonts w:ascii="Times New Roman" w:hAnsi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районного Совета депутатов  от 30.10.2015 года №59 «О системе налогообложения в виде единого налога на вменённый доход для отдельных видов деятельности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Алтайского края»;</w:t>
      </w:r>
    </w:p>
    <w:p w:rsidR="00A50137" w:rsidRDefault="00005E7D" w:rsidP="00A50137">
      <w:pPr>
        <w:pStyle w:val="ConsNonformat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50137">
        <w:rPr>
          <w:rFonts w:ascii="Times New Roman" w:hAnsi="Times New Roman"/>
          <w:sz w:val="24"/>
          <w:szCs w:val="24"/>
        </w:rPr>
        <w:t xml:space="preserve">-  решение </w:t>
      </w:r>
      <w:proofErr w:type="spellStart"/>
      <w:r w:rsidR="00A50137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A50137">
        <w:rPr>
          <w:rFonts w:ascii="Times New Roman" w:hAnsi="Times New Roman"/>
          <w:sz w:val="24"/>
          <w:szCs w:val="24"/>
        </w:rPr>
        <w:t xml:space="preserve"> районного Совета депутатов от 14.09.2018 №53 «О внесении изменений в решение </w:t>
      </w:r>
      <w:proofErr w:type="spellStart"/>
      <w:r w:rsidR="00A50137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A50137">
        <w:rPr>
          <w:rFonts w:ascii="Times New Roman" w:hAnsi="Times New Roman"/>
          <w:sz w:val="24"/>
          <w:szCs w:val="24"/>
        </w:rPr>
        <w:t xml:space="preserve"> районного Совета депутатов  от 30.10.2015 года №59 «О системе налогообложения в виде единого налога на вменённый доход для отдельных видов деятельности на территории </w:t>
      </w:r>
      <w:proofErr w:type="spellStart"/>
      <w:r w:rsidR="00A50137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A50137">
        <w:rPr>
          <w:rFonts w:ascii="Times New Roman" w:hAnsi="Times New Roman"/>
          <w:sz w:val="24"/>
          <w:szCs w:val="24"/>
        </w:rPr>
        <w:t xml:space="preserve"> района Алтайского края»;</w:t>
      </w:r>
    </w:p>
    <w:p w:rsidR="00A50137" w:rsidRDefault="00A50137" w:rsidP="00A50137">
      <w:pPr>
        <w:pStyle w:val="ConsNonformat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решение </w:t>
      </w:r>
      <w:proofErr w:type="spellStart"/>
      <w:r>
        <w:rPr>
          <w:rFonts w:ascii="Times New Roman" w:hAnsi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районного Совета депутатов от 11.12.2019 №132 «О внесении изменений в решение </w:t>
      </w:r>
      <w:proofErr w:type="spellStart"/>
      <w:r>
        <w:rPr>
          <w:rFonts w:ascii="Times New Roman" w:hAnsi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районного Совета депутатов  от 30.10.2015 года №59 «О системе налогообложения в виде единого налога на вменённый доход для отдельных видов деятельности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Алтайского края».</w:t>
      </w:r>
    </w:p>
    <w:p w:rsidR="00B07B01" w:rsidRDefault="0038446C" w:rsidP="0038446C">
      <w:pPr>
        <w:pStyle w:val="ConsNonformat"/>
        <w:widowControl/>
        <w:numPr>
          <w:ilvl w:val="0"/>
          <w:numId w:val="1"/>
        </w:numPr>
        <w:tabs>
          <w:tab w:val="left" w:pos="851"/>
        </w:tabs>
        <w:ind w:left="0" w:right="0" w:firstLine="540"/>
        <w:jc w:val="both"/>
        <w:rPr>
          <w:rFonts w:ascii="Times New Roman" w:hAnsi="Times New Roman" w:cs="Arial"/>
          <w:sz w:val="24"/>
          <w:szCs w:val="24"/>
        </w:rPr>
      </w:pPr>
      <w:r w:rsidRPr="0038446C">
        <w:rPr>
          <w:rFonts w:ascii="Times New Roman" w:hAnsi="Times New Roman" w:cs="Arial"/>
          <w:sz w:val="24"/>
          <w:szCs w:val="24"/>
        </w:rPr>
        <w:t xml:space="preserve">Направить настоящее решение главе </w:t>
      </w:r>
      <w:proofErr w:type="spellStart"/>
      <w:r w:rsidRPr="0038446C">
        <w:rPr>
          <w:rFonts w:ascii="Times New Roman" w:hAnsi="Times New Roman" w:cs="Arial"/>
          <w:sz w:val="24"/>
          <w:szCs w:val="24"/>
        </w:rPr>
        <w:t>Змеиногорского</w:t>
      </w:r>
      <w:proofErr w:type="spellEnd"/>
      <w:r w:rsidRPr="0038446C">
        <w:rPr>
          <w:rFonts w:ascii="Times New Roman" w:hAnsi="Times New Roman" w:cs="Arial"/>
          <w:sz w:val="24"/>
          <w:szCs w:val="24"/>
        </w:rPr>
        <w:t xml:space="preserve"> района на подписание и опубликование</w:t>
      </w:r>
      <w:r w:rsidR="00AE09FF">
        <w:rPr>
          <w:rFonts w:ascii="Times New Roman" w:hAnsi="Times New Roman" w:cs="Arial"/>
          <w:sz w:val="24"/>
          <w:szCs w:val="24"/>
        </w:rPr>
        <w:t xml:space="preserve"> в установленном порядке</w:t>
      </w:r>
      <w:r w:rsidRPr="0038446C">
        <w:rPr>
          <w:rFonts w:ascii="Times New Roman" w:hAnsi="Times New Roman" w:cs="Arial"/>
          <w:sz w:val="24"/>
          <w:szCs w:val="24"/>
        </w:rPr>
        <w:t>.</w:t>
      </w:r>
    </w:p>
    <w:p w:rsidR="00005E7D" w:rsidRDefault="00B07B01" w:rsidP="00005E7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005E7D">
        <w:rPr>
          <w:rFonts w:ascii="Times New Roman" w:hAnsi="Times New Roman"/>
          <w:sz w:val="24"/>
          <w:szCs w:val="24"/>
        </w:rPr>
        <w:t>. Настоящее решение вступает в силу с 1 января 20</w:t>
      </w:r>
      <w:r w:rsidR="00073697">
        <w:rPr>
          <w:rFonts w:ascii="Times New Roman" w:hAnsi="Times New Roman"/>
          <w:sz w:val="24"/>
          <w:szCs w:val="24"/>
        </w:rPr>
        <w:t>2</w:t>
      </w:r>
      <w:r w:rsidR="00005E7D">
        <w:rPr>
          <w:rFonts w:ascii="Times New Roman" w:hAnsi="Times New Roman"/>
          <w:sz w:val="24"/>
          <w:szCs w:val="24"/>
        </w:rPr>
        <w:t>1 года</w:t>
      </w:r>
      <w:r w:rsidR="00203AFC">
        <w:rPr>
          <w:rFonts w:ascii="Times New Roman" w:hAnsi="Times New Roman"/>
          <w:sz w:val="24"/>
          <w:szCs w:val="24"/>
        </w:rPr>
        <w:t>.</w:t>
      </w:r>
    </w:p>
    <w:p w:rsidR="00005E7D" w:rsidRDefault="00B07B01" w:rsidP="00005E7D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05E7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05E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05E7D">
        <w:rPr>
          <w:rFonts w:ascii="Times New Roman" w:hAnsi="Times New Roman"/>
          <w:sz w:val="24"/>
          <w:szCs w:val="24"/>
        </w:rPr>
        <w:t xml:space="preserve"> исполнением данного решения возложить на комиссию районного Совета депутатов по вопросам экономики, бюджета</w:t>
      </w:r>
      <w:r w:rsidR="0042776D">
        <w:rPr>
          <w:rFonts w:ascii="Times New Roman" w:hAnsi="Times New Roman"/>
          <w:sz w:val="24"/>
          <w:szCs w:val="24"/>
        </w:rPr>
        <w:t>, налоговой и кредитной политики</w:t>
      </w:r>
      <w:r w:rsidR="00005E7D">
        <w:rPr>
          <w:rFonts w:ascii="Times New Roman" w:hAnsi="Times New Roman"/>
          <w:sz w:val="24"/>
          <w:szCs w:val="24"/>
        </w:rPr>
        <w:t xml:space="preserve"> (</w:t>
      </w:r>
      <w:r w:rsidR="00203AFC"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 w:rsidR="00203AFC">
        <w:rPr>
          <w:rFonts w:ascii="Times New Roman" w:hAnsi="Times New Roman"/>
          <w:sz w:val="24"/>
          <w:szCs w:val="24"/>
        </w:rPr>
        <w:t>Будаев</w:t>
      </w:r>
      <w:proofErr w:type="spellEnd"/>
      <w:r w:rsidR="00005E7D">
        <w:rPr>
          <w:rFonts w:ascii="Times New Roman" w:hAnsi="Times New Roman"/>
          <w:sz w:val="24"/>
          <w:szCs w:val="24"/>
        </w:rPr>
        <w:t>).</w:t>
      </w:r>
    </w:p>
    <w:p w:rsidR="00005E7D" w:rsidRDefault="00005E7D" w:rsidP="00005E7D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005E7D" w:rsidRDefault="00005E7D" w:rsidP="00005E7D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203AFC" w:rsidRDefault="00203AFC" w:rsidP="00005E7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</w:t>
      </w:r>
    </w:p>
    <w:p w:rsidR="00005E7D" w:rsidRDefault="00203AFC" w:rsidP="00005E7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депутатов</w:t>
      </w:r>
      <w:r w:rsidR="00005E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05E7D">
        <w:rPr>
          <w:rFonts w:ascii="Times New Roman" w:hAnsi="Times New Roman" w:cs="Times New Roman"/>
          <w:sz w:val="24"/>
          <w:szCs w:val="24"/>
        </w:rPr>
        <w:t xml:space="preserve">П.Н. </w:t>
      </w:r>
      <w:proofErr w:type="spellStart"/>
      <w:r w:rsidR="00005E7D">
        <w:rPr>
          <w:rFonts w:ascii="Times New Roman" w:hAnsi="Times New Roman" w:cs="Times New Roman"/>
          <w:sz w:val="24"/>
          <w:szCs w:val="24"/>
        </w:rPr>
        <w:t>Остапченко</w:t>
      </w:r>
      <w:proofErr w:type="spellEnd"/>
      <w:r w:rsidR="00005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AF3" w:rsidRDefault="00134AF3"/>
    <w:p w:rsidR="0038446C" w:rsidRDefault="0038446C"/>
    <w:p w:rsidR="0038446C" w:rsidRDefault="0038446C">
      <w:r w:rsidRPr="0038446C">
        <w:t xml:space="preserve">Глава </w:t>
      </w:r>
      <w:proofErr w:type="spellStart"/>
      <w:r w:rsidRPr="0038446C">
        <w:t>Змеиногорского</w:t>
      </w:r>
      <w:proofErr w:type="spellEnd"/>
      <w:r w:rsidRPr="0038446C">
        <w:t xml:space="preserve"> района                                                                                  Е.В. Фролов</w:t>
      </w:r>
    </w:p>
    <w:sectPr w:rsidR="0038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00047"/>
    <w:multiLevelType w:val="hybridMultilevel"/>
    <w:tmpl w:val="0F0818E0"/>
    <w:lvl w:ilvl="0" w:tplc="302C96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89"/>
    <w:rsid w:val="00005E7D"/>
    <w:rsid w:val="00073697"/>
    <w:rsid w:val="000D4B85"/>
    <w:rsid w:val="00134AF3"/>
    <w:rsid w:val="00203AFC"/>
    <w:rsid w:val="00264514"/>
    <w:rsid w:val="00317189"/>
    <w:rsid w:val="0038446C"/>
    <w:rsid w:val="0042776D"/>
    <w:rsid w:val="00520C57"/>
    <w:rsid w:val="00A50137"/>
    <w:rsid w:val="00AE09FF"/>
    <w:rsid w:val="00AE1E46"/>
    <w:rsid w:val="00B07B01"/>
    <w:rsid w:val="00D17773"/>
    <w:rsid w:val="00D3457C"/>
    <w:rsid w:val="00E2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05E7D"/>
    <w:pPr>
      <w:keepNext/>
      <w:outlineLvl w:val="3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05E7D"/>
    <w:pPr>
      <w:keepNext/>
      <w:ind w:left="870"/>
      <w:jc w:val="center"/>
      <w:outlineLvl w:val="5"/>
    </w:pPr>
    <w:rPr>
      <w:b/>
      <w:sz w:val="3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05E7D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05E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05E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05E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005E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05E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77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77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05E7D"/>
    <w:pPr>
      <w:keepNext/>
      <w:outlineLvl w:val="3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05E7D"/>
    <w:pPr>
      <w:keepNext/>
      <w:ind w:left="870"/>
      <w:jc w:val="center"/>
      <w:outlineLvl w:val="5"/>
    </w:pPr>
    <w:rPr>
      <w:b/>
      <w:sz w:val="3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05E7D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05E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05E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05E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005E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05E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77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7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2020-12-14T07:56:00Z</cp:lastPrinted>
  <dcterms:created xsi:type="dcterms:W3CDTF">2020-12-14T07:57:00Z</dcterms:created>
  <dcterms:modified xsi:type="dcterms:W3CDTF">2020-12-21T02:53:00Z</dcterms:modified>
</cp:coreProperties>
</file>