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2F" w:rsidRPr="0011722F" w:rsidRDefault="003B28E3" w:rsidP="001172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11722F" w:rsidRPr="0011722F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Змеиногорский</w:t>
      </w:r>
      <w:proofErr w:type="spellEnd"/>
      <w:r w:rsidR="0011722F" w:rsidRPr="0011722F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районный Совет депутатов</w:t>
      </w:r>
    </w:p>
    <w:p w:rsidR="0011722F" w:rsidRPr="0011722F" w:rsidRDefault="0011722F" w:rsidP="0011722F">
      <w:pPr>
        <w:keepNext/>
        <w:spacing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1722F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Алтайского края</w:t>
      </w:r>
    </w:p>
    <w:p w:rsidR="0011722F" w:rsidRPr="0011722F" w:rsidRDefault="0011722F" w:rsidP="001172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11722F" w:rsidRPr="0011722F" w:rsidRDefault="0011722F" w:rsidP="0011722F">
      <w:pPr>
        <w:keepNext/>
        <w:spacing w:after="0" w:line="240" w:lineRule="auto"/>
        <w:jc w:val="center"/>
        <w:outlineLvl w:val="5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proofErr w:type="gramStart"/>
      <w:r w:rsidRPr="0011722F">
        <w:rPr>
          <w:rFonts w:ascii="Arial" w:eastAsia="Calibri" w:hAnsi="Arial" w:cs="Arial"/>
          <w:b/>
          <w:bCs/>
          <w:sz w:val="36"/>
          <w:szCs w:val="36"/>
          <w:lang w:eastAsia="ru-RU"/>
        </w:rPr>
        <w:t>Р</w:t>
      </w:r>
      <w:proofErr w:type="gramEnd"/>
      <w:r w:rsidRPr="0011722F">
        <w:rPr>
          <w:rFonts w:ascii="Arial" w:eastAsia="Calibri" w:hAnsi="Arial" w:cs="Arial"/>
          <w:b/>
          <w:bCs/>
          <w:sz w:val="36"/>
          <w:szCs w:val="36"/>
          <w:lang w:eastAsia="ru-RU"/>
        </w:rPr>
        <w:t xml:space="preserve"> Е Ш Е Н И Е</w:t>
      </w:r>
    </w:p>
    <w:p w:rsidR="0011722F" w:rsidRPr="0011722F" w:rsidRDefault="0011722F" w:rsidP="0011722F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172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11722F" w:rsidRPr="0011722F" w:rsidRDefault="00195D3E" w:rsidP="0011722F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14.05.2021</w:t>
      </w:r>
      <w:r w:rsidR="0011722F"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№ 35</w:t>
      </w:r>
      <w:r w:rsidR="0011722F"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г. Змеиногорск   </w:t>
      </w:r>
    </w:p>
    <w:p w:rsidR="0011722F" w:rsidRPr="0011722F" w:rsidRDefault="0011722F" w:rsidP="0011722F">
      <w:pPr>
        <w:shd w:val="clear" w:color="auto" w:fill="FFFFFF"/>
        <w:spacing w:after="0" w:line="240" w:lineRule="auto"/>
        <w:ind w:left="57" w:right="4537" w:firstLine="8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722F" w:rsidRPr="0011722F" w:rsidRDefault="0011722F" w:rsidP="0011722F">
      <w:pPr>
        <w:shd w:val="clear" w:color="auto" w:fill="FFFFFF"/>
        <w:tabs>
          <w:tab w:val="left" w:pos="4860"/>
        </w:tabs>
        <w:spacing w:after="0" w:line="240" w:lineRule="auto"/>
        <w:ind w:left="57" w:right="45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дополнительного  Соглашения к Соглашению о передаче  </w:t>
      </w:r>
      <w:proofErr w:type="gram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части полномочий Администрации города Змеиногорска</w:t>
      </w:r>
      <w:proofErr w:type="gram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 края по решению вопросов местного значения в области культуры и библиотечного обслуживания населения Администрации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 края </w:t>
      </w:r>
    </w:p>
    <w:p w:rsidR="0011722F" w:rsidRPr="0011722F" w:rsidRDefault="0011722F" w:rsidP="001172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22F" w:rsidRPr="0011722F" w:rsidRDefault="0011722F" w:rsidP="0011722F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Змеиногорский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Алтайского края, решения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районного Совета депутатов от 25.12.2014 года № 45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</w:t>
      </w:r>
      <w:proofErr w:type="gram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края и органами местного самоуправления поселений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 края  районный Совет депутатов РЕШИЛ:</w:t>
      </w:r>
    </w:p>
    <w:p w:rsidR="0011722F" w:rsidRPr="0011722F" w:rsidRDefault="0011722F" w:rsidP="0011722F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1722F" w:rsidRPr="0011722F" w:rsidRDefault="0011722F" w:rsidP="0011722F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Утвердить дополнительное Соглашение к Соглашению о передаче </w:t>
      </w:r>
      <w:proofErr w:type="gram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части полномочий Администрации города Змеиногорска</w:t>
      </w:r>
      <w:proofErr w:type="gram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 края по решению вопросов местного значения в области культуры и библиотечного обслуживания населения Администрации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 края (Приложение).</w:t>
      </w:r>
    </w:p>
    <w:p w:rsidR="0011722F" w:rsidRPr="0011722F" w:rsidRDefault="0011722F" w:rsidP="0011722F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2.  Настоящее решение вступает в силу с момента опубликования.</w:t>
      </w:r>
    </w:p>
    <w:p w:rsidR="0011722F" w:rsidRPr="0011722F" w:rsidRDefault="0011722F" w:rsidP="0011722F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3. Опубликовать настоящее решение в установленном порядке.</w:t>
      </w:r>
    </w:p>
    <w:p w:rsidR="0011722F" w:rsidRPr="0011722F" w:rsidRDefault="0011722F" w:rsidP="0011722F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22F" w:rsidRPr="0011722F" w:rsidRDefault="0011722F" w:rsidP="001172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22F" w:rsidRPr="0011722F" w:rsidRDefault="0011722F" w:rsidP="001172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районного  Совета депутатов                                                    П.Н.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Остапченко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11722F" w:rsidRDefault="0011722F" w:rsidP="0011722F">
      <w:pPr>
        <w:shd w:val="clear" w:color="auto" w:fill="FFFFFF"/>
        <w:spacing w:after="0" w:line="295" w:lineRule="exact"/>
        <w:ind w:right="10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11722F" w:rsidRDefault="0011722F" w:rsidP="0011722F">
      <w:pPr>
        <w:shd w:val="clear" w:color="auto" w:fill="FFFFFF"/>
        <w:spacing w:after="0" w:line="295" w:lineRule="exact"/>
        <w:ind w:right="10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11722F" w:rsidRDefault="0011722F" w:rsidP="0011722F">
      <w:pPr>
        <w:shd w:val="clear" w:color="auto" w:fill="FFFFFF"/>
        <w:spacing w:after="0" w:line="295" w:lineRule="exact"/>
        <w:ind w:right="10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11722F" w:rsidRDefault="0011722F" w:rsidP="0011722F">
      <w:pPr>
        <w:shd w:val="clear" w:color="auto" w:fill="FFFFFF"/>
        <w:spacing w:after="0" w:line="295" w:lineRule="exact"/>
        <w:ind w:right="10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11722F" w:rsidRDefault="0011722F" w:rsidP="0011722F">
      <w:pPr>
        <w:shd w:val="clear" w:color="auto" w:fill="FFFFFF"/>
        <w:spacing w:after="0" w:line="295" w:lineRule="exact"/>
        <w:ind w:right="10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11722F" w:rsidRDefault="0011722F" w:rsidP="0011722F">
      <w:pPr>
        <w:shd w:val="clear" w:color="auto" w:fill="FFFFFF"/>
        <w:spacing w:after="0" w:line="295" w:lineRule="exact"/>
        <w:ind w:right="10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11722F" w:rsidRDefault="0011722F" w:rsidP="0011722F">
      <w:pPr>
        <w:shd w:val="clear" w:color="auto" w:fill="FFFFFF"/>
        <w:spacing w:after="0" w:line="295" w:lineRule="exact"/>
        <w:ind w:right="10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11722F" w:rsidRDefault="0011722F" w:rsidP="0011722F">
      <w:pPr>
        <w:shd w:val="clear" w:color="auto" w:fill="FFFFFF"/>
        <w:spacing w:after="0" w:line="295" w:lineRule="exact"/>
        <w:ind w:right="10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11722F" w:rsidRDefault="0011722F" w:rsidP="0011722F">
      <w:pPr>
        <w:shd w:val="clear" w:color="auto" w:fill="FFFFFF"/>
        <w:spacing w:after="0" w:line="295" w:lineRule="exact"/>
        <w:ind w:right="10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11722F" w:rsidRDefault="0011722F" w:rsidP="0011722F">
      <w:pPr>
        <w:shd w:val="clear" w:color="auto" w:fill="FFFFFF"/>
        <w:spacing w:after="0" w:line="295" w:lineRule="exact"/>
        <w:ind w:right="10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11722F" w:rsidRDefault="0011722F" w:rsidP="0011722F">
      <w:pPr>
        <w:shd w:val="clear" w:color="auto" w:fill="FFFFFF"/>
        <w:spacing w:after="0" w:line="295" w:lineRule="exact"/>
        <w:ind w:right="10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11722F" w:rsidRDefault="0011722F" w:rsidP="0011722F">
      <w:pPr>
        <w:shd w:val="clear" w:color="auto" w:fill="FFFFFF"/>
        <w:spacing w:after="0" w:line="295" w:lineRule="exact"/>
        <w:ind w:right="10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11722F" w:rsidRDefault="0011722F" w:rsidP="0011722F">
      <w:pPr>
        <w:shd w:val="clear" w:color="auto" w:fill="FFFFFF"/>
        <w:spacing w:after="0" w:line="295" w:lineRule="exact"/>
        <w:ind w:right="10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11722F" w:rsidRPr="0011722F" w:rsidRDefault="0011722F" w:rsidP="0011722F">
      <w:pPr>
        <w:shd w:val="clear" w:color="auto" w:fill="FFFFFF"/>
        <w:spacing w:after="0" w:line="295" w:lineRule="exact"/>
        <w:ind w:right="10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11722F" w:rsidRPr="0011722F" w:rsidRDefault="0011722F" w:rsidP="0011722F">
      <w:pPr>
        <w:shd w:val="clear" w:color="auto" w:fill="FFFFFF"/>
        <w:spacing w:after="0" w:line="295" w:lineRule="exact"/>
        <w:ind w:right="101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Pr="0011722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Приложение </w:t>
      </w:r>
    </w:p>
    <w:p w:rsidR="0011722F" w:rsidRPr="0011722F" w:rsidRDefault="0011722F" w:rsidP="0011722F">
      <w:pPr>
        <w:shd w:val="clear" w:color="auto" w:fill="FFFFFF"/>
        <w:spacing w:after="0" w:line="295" w:lineRule="exact"/>
        <w:ind w:right="101" w:firstLine="4536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к решению </w:t>
      </w:r>
      <w:proofErr w:type="spellStart"/>
      <w:r w:rsidRPr="0011722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11722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районного</w:t>
      </w:r>
      <w:proofErr w:type="gramEnd"/>
    </w:p>
    <w:p w:rsidR="0011722F" w:rsidRPr="0011722F" w:rsidRDefault="0011722F" w:rsidP="0011722F">
      <w:pPr>
        <w:shd w:val="clear" w:color="auto" w:fill="FFFFFF"/>
        <w:spacing w:after="0" w:line="295" w:lineRule="exact"/>
        <w:ind w:right="101" w:firstLine="4536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Совета депутатов Алтайского края</w:t>
      </w:r>
    </w:p>
    <w:p w:rsidR="0011722F" w:rsidRPr="0011722F" w:rsidRDefault="00195D3E" w:rsidP="0011722F">
      <w:pPr>
        <w:shd w:val="clear" w:color="auto" w:fill="FFFFFF"/>
        <w:spacing w:after="0" w:line="295" w:lineRule="exact"/>
        <w:ind w:right="101" w:firstLine="4536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от 14.05.2021 № 35</w:t>
      </w:r>
    </w:p>
    <w:p w:rsidR="0011722F" w:rsidRPr="0011722F" w:rsidRDefault="0011722F" w:rsidP="0011722F">
      <w:pPr>
        <w:shd w:val="clear" w:color="auto" w:fill="FFFFFF"/>
        <w:spacing w:after="0" w:line="295" w:lineRule="exact"/>
        <w:ind w:right="101" w:firstLine="4536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11722F" w:rsidRPr="0011722F" w:rsidRDefault="0011722F" w:rsidP="0011722F">
      <w:pPr>
        <w:shd w:val="clear" w:color="auto" w:fill="FFFFFF"/>
        <w:spacing w:after="0" w:line="295" w:lineRule="exact"/>
        <w:ind w:right="101" w:firstLine="4536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Приложение </w:t>
      </w:r>
    </w:p>
    <w:p w:rsidR="0011722F" w:rsidRPr="0011722F" w:rsidRDefault="0011722F" w:rsidP="0011722F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к решению </w:t>
      </w:r>
      <w:proofErr w:type="spellStart"/>
      <w:r w:rsidRPr="0011722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11722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городского</w:t>
      </w:r>
      <w:proofErr w:type="gramEnd"/>
    </w:p>
    <w:p w:rsidR="0011722F" w:rsidRPr="0011722F" w:rsidRDefault="0011722F" w:rsidP="0011722F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Совета депутатов </w:t>
      </w:r>
      <w:proofErr w:type="spellStart"/>
      <w:r w:rsidRPr="0011722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района  </w:t>
      </w:r>
    </w:p>
    <w:p w:rsidR="0011722F" w:rsidRPr="0011722F" w:rsidRDefault="0011722F" w:rsidP="0011722F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Алтайского края</w:t>
      </w:r>
    </w:p>
    <w:p w:rsidR="0011722F" w:rsidRPr="0011722F" w:rsidRDefault="00195D3E" w:rsidP="0011722F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от 27.04.2021  № 13</w:t>
      </w:r>
    </w:p>
    <w:p w:rsidR="0011722F" w:rsidRPr="0011722F" w:rsidRDefault="0011722F" w:rsidP="0011722F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11722F" w:rsidRPr="0011722F" w:rsidRDefault="0011722F" w:rsidP="0011722F">
      <w:pPr>
        <w:shd w:val="clear" w:color="auto" w:fill="FFFFFF"/>
        <w:spacing w:after="0" w:line="295" w:lineRule="exact"/>
        <w:ind w:right="101"/>
        <w:rPr>
          <w:rFonts w:ascii="Times New Roman" w:eastAsia="Calibri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1722F" w:rsidRPr="0011722F" w:rsidRDefault="0011722F" w:rsidP="001172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ДОПОЛНИТЕЛЬНОЕ  СОГЛАШЕНИЕ </w:t>
      </w:r>
    </w:p>
    <w:p w:rsidR="0011722F" w:rsidRPr="0011722F" w:rsidRDefault="0011722F" w:rsidP="001172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Соглашению о передаче </w:t>
      </w:r>
      <w:proofErr w:type="gram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части полномочий Администрации города Змеиногорска</w:t>
      </w:r>
      <w:proofErr w:type="gram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 края по решению вопросов местного значения в области культуры и библиотечного обслуживания населения Администрации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 края  </w:t>
      </w:r>
    </w:p>
    <w:p w:rsidR="0011722F" w:rsidRPr="0011722F" w:rsidRDefault="009B6F21" w:rsidP="0011722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«14» мая</w:t>
      </w:r>
      <w:bookmarkStart w:id="0" w:name="_GoBack"/>
      <w:bookmarkEnd w:id="0"/>
      <w:r w:rsidR="0011722F"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2021 года</w:t>
      </w:r>
    </w:p>
    <w:p w:rsidR="0011722F" w:rsidRPr="0011722F" w:rsidRDefault="0011722F" w:rsidP="0011722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22F" w:rsidRPr="0011722F" w:rsidRDefault="0011722F" w:rsidP="0011722F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</w:pPr>
      <w:proofErr w:type="gramStart"/>
      <w:r w:rsidRPr="0011722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Администрация </w:t>
      </w:r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Змеиногорска </w:t>
      </w:r>
      <w:proofErr w:type="spellStart"/>
      <w:r w:rsidRPr="0011722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района Алтайского </w:t>
      </w:r>
      <w:r w:rsidRPr="0011722F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края, именуемая в дальнейшем «Администрация города», в лице главы Администрации города</w:t>
      </w:r>
      <w:r w:rsidRPr="0011722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Кузнецова Евгения Анатольевича, действующего на основании </w:t>
      </w:r>
      <w:r w:rsidRPr="0011722F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Устава, </w:t>
      </w:r>
      <w:r w:rsidRPr="0011722F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с одной стороны, </w:t>
      </w:r>
      <w:r w:rsidRPr="0011722F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и Администрация </w:t>
      </w:r>
      <w:proofErr w:type="spellStart"/>
      <w:r w:rsidRPr="0011722F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района Алтайского края, именуемая в </w:t>
      </w:r>
      <w:r w:rsidRPr="0011722F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дальнейшем «Администрация района», в лице главы  </w:t>
      </w:r>
      <w:proofErr w:type="spellStart"/>
      <w:r w:rsidRPr="0011722F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района Алтайского края Фролова Евгения Васильевича</w:t>
      </w:r>
      <w:r w:rsidRPr="0011722F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, действующего на основании Устава района, </w:t>
      </w:r>
      <w:r w:rsidRPr="0011722F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 другой стороны, именуемые в дальнейшем «Стороны</w:t>
      </w:r>
      <w:proofErr w:type="gramEnd"/>
      <w:r w:rsidRPr="0011722F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», </w:t>
      </w:r>
      <w:proofErr w:type="gramStart"/>
      <w:r w:rsidRPr="0011722F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руководствуясь </w:t>
      </w:r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решением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районного Совета депутатов  от 25.12.2014 № 45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 края и органами местного самоуправления поселений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 края», решением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Совета депутатов 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 края от 26.02.2015 № 06 «Об утверждении Порядка заключения соглашений о передаче отдельных</w:t>
      </w:r>
      <w:proofErr w:type="gram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полномочий по решению вопросов местного значения между органами местного самоуправления города Змеиногорска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 края и органами местного самоуправления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 края»,</w:t>
      </w:r>
      <w:r w:rsidRPr="0011722F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1722F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заключили </w:t>
      </w:r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дополнительное соглашение к Соглашению о передаче осуществления части полномочий Администрации города Змеиногорска 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 края по решению вопросов местного значения в области культуры и библиотечного обслуживания населения Администрации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 края о</w:t>
      </w:r>
      <w:proofErr w:type="gram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нижеследующем</w:t>
      </w:r>
      <w:proofErr w:type="gramEnd"/>
      <w:r w:rsidRPr="0011722F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:</w:t>
      </w:r>
    </w:p>
    <w:p w:rsidR="0011722F" w:rsidRPr="0011722F" w:rsidRDefault="0011722F" w:rsidP="0011722F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11722F" w:rsidRPr="0011722F" w:rsidRDefault="0011722F" w:rsidP="0011722F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ab/>
        <w:t>1. Внести в Соглашение следующие изменения:</w:t>
      </w:r>
    </w:p>
    <w:p w:rsidR="0011722F" w:rsidRPr="0011722F" w:rsidRDefault="0011722F" w:rsidP="001172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172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1) пункт 2 статьи 1 «Предмет соглашения» изложить в следующей редакции:</w:t>
      </w:r>
    </w:p>
    <w:p w:rsidR="0011722F" w:rsidRPr="0011722F" w:rsidRDefault="0011722F" w:rsidP="0011722F">
      <w:pPr>
        <w:shd w:val="clear" w:color="auto" w:fill="FFFFFF"/>
        <w:tabs>
          <w:tab w:val="left" w:pos="9214"/>
        </w:tabs>
        <w:spacing w:after="0" w:line="240" w:lineRule="auto"/>
        <w:ind w:firstLine="7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72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«2. создание условий для организации досуга и обеспечение жителей поселения услугами организаций культуры (МБУК «КИЦ») в части расходов фонда оплаты труда основного персонала, содержание здания Дома культуры, а именно: </w:t>
      </w:r>
      <w:r w:rsidRPr="0011722F">
        <w:rPr>
          <w:rFonts w:ascii="Times New Roman" w:eastAsia="Calibri" w:hAnsi="Times New Roman" w:cs="Times New Roman"/>
          <w:sz w:val="24"/>
          <w:szCs w:val="24"/>
        </w:rPr>
        <w:t>расходов на отопление, водоснабжение, электроэнергию, связь, твердые коммунальные отходы, контрольно-тревожную сигнализацию, охранную сигнализацию, техническое обслуживание пожарной сигнализации, дератизацию, текущий ремонт здания, а также полномочия по изготовлению проектно-сметной документации по капитальному ремонту</w:t>
      </w:r>
      <w:proofErr w:type="gramEnd"/>
      <w:r w:rsidRPr="0011722F">
        <w:rPr>
          <w:rFonts w:ascii="Times New Roman" w:eastAsia="Calibri" w:hAnsi="Times New Roman" w:cs="Times New Roman"/>
          <w:sz w:val="24"/>
          <w:szCs w:val="24"/>
        </w:rPr>
        <w:t xml:space="preserve"> здания районного Дома культуры </w:t>
      </w:r>
      <w:r w:rsidRPr="001172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МБУК «КИЦ» (с комплектацией оборудования)</w:t>
      </w:r>
      <w:r w:rsidRPr="0011722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172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(кроме расходов на содержание групп хозяйственного обслуживания.)</w:t>
      </w:r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11722F" w:rsidRPr="0011722F" w:rsidRDefault="0011722F" w:rsidP="0011722F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>2)</w:t>
      </w:r>
      <w:r w:rsidRPr="0011722F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пункт 2 статьи 4 изложить в следующей редакции:</w:t>
      </w:r>
    </w:p>
    <w:p w:rsidR="0011722F" w:rsidRPr="0011722F" w:rsidRDefault="0011722F" w:rsidP="001172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11722F">
        <w:rPr>
          <w:rFonts w:ascii="Calibri" w:eastAsia="Calibri" w:hAnsi="Calibri" w:cs="Calibri"/>
        </w:rPr>
        <w:tab/>
      </w:r>
      <w:r w:rsidRPr="0011722F">
        <w:rPr>
          <w:rFonts w:ascii="Times New Roman" w:eastAsia="Calibri" w:hAnsi="Times New Roman" w:cs="Times New Roman"/>
          <w:sz w:val="24"/>
          <w:szCs w:val="24"/>
        </w:rPr>
        <w:t xml:space="preserve">«2. </w:t>
      </w:r>
      <w:proofErr w:type="gramStart"/>
      <w:r w:rsidRPr="0011722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Объем межбюджетных трансфертов для осуществления переданных полномочий определяется, исходя из планируемого объема </w:t>
      </w:r>
      <w:r w:rsidRPr="0011722F">
        <w:rPr>
          <w:rFonts w:ascii="Times New Roman" w:eastAsia="Calibri" w:hAnsi="Times New Roman" w:cs="Times New Roman"/>
          <w:sz w:val="24"/>
          <w:szCs w:val="24"/>
        </w:rPr>
        <w:t>расходов фонда оплаты труда основного персонала библиотек, Дома культуры, расходов на комплектование библиотечных фондов, расходов на отопление, водоснабжение, электроэнергию, связь, твердые коммунальные отходы, контрольно-тревожную сигнализацию, охранную сигнализацию, техническое обслуживание пожарной сигнализации, дератизацию,</w:t>
      </w:r>
      <w:r w:rsidRPr="0011722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исходя из сумм, предусмотренных в бюджете городского поселения город Змеиногорск  </w:t>
      </w:r>
      <w:proofErr w:type="spellStart"/>
      <w:r w:rsidRPr="0011722F">
        <w:rPr>
          <w:rFonts w:ascii="Times New Roman" w:eastAsia="Calibri" w:hAnsi="Times New Roman" w:cs="Times New Roman"/>
          <w:spacing w:val="-3"/>
          <w:sz w:val="24"/>
          <w:szCs w:val="24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района Алтайского края на очередной</w:t>
      </w:r>
      <w:proofErr w:type="gramEnd"/>
      <w:r w:rsidRPr="0011722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финансовый год, </w:t>
      </w:r>
      <w:proofErr w:type="gramStart"/>
      <w:r w:rsidRPr="0011722F">
        <w:rPr>
          <w:rFonts w:ascii="Times New Roman" w:eastAsia="Calibri" w:hAnsi="Times New Roman" w:cs="Times New Roman"/>
          <w:spacing w:val="-3"/>
          <w:sz w:val="24"/>
          <w:szCs w:val="24"/>
        </w:rPr>
        <w:t>согласованных</w:t>
      </w:r>
      <w:proofErr w:type="gramEnd"/>
      <w:r w:rsidRPr="0011722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с Администрацией района.».</w:t>
      </w:r>
    </w:p>
    <w:p w:rsidR="0011722F" w:rsidRPr="0011722F" w:rsidRDefault="0011722F" w:rsidP="0011722F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2. </w:t>
      </w:r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Дополнительное соглашение действует до 31 декабря 2021 года.</w:t>
      </w:r>
    </w:p>
    <w:p w:rsidR="0011722F" w:rsidRPr="0011722F" w:rsidRDefault="0011722F" w:rsidP="0011722F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Настоящее Дополнительное соглашение вступает в силу с момента опубликования. </w:t>
      </w:r>
    </w:p>
    <w:p w:rsidR="0011722F" w:rsidRPr="0011722F" w:rsidRDefault="0011722F" w:rsidP="0011722F">
      <w:pPr>
        <w:tabs>
          <w:tab w:val="num" w:pos="0"/>
          <w:tab w:val="left" w:pos="72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Дополнительное соглашение является неотъемлемой частью к Соглашению о передаче  осуществления части полномочий Администрации города Змеиногорска 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 края по решению вопросов местного значения в области культуры и библиотечного обслуживания населения Администрации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 края, утвержденного решением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районного Совета депутатов от 11.12.2019 № 122 и решением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Совета депутатов </w:t>
      </w:r>
      <w:proofErr w:type="spellStart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от 21.11.2019 №74.                                                     </w:t>
      </w:r>
      <w:proofErr w:type="gramEnd"/>
    </w:p>
    <w:p w:rsidR="0011722F" w:rsidRPr="0011722F" w:rsidRDefault="0011722F" w:rsidP="0011722F">
      <w:pPr>
        <w:tabs>
          <w:tab w:val="num" w:pos="0"/>
          <w:tab w:val="left" w:pos="72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sz w:val="24"/>
          <w:szCs w:val="24"/>
          <w:lang w:eastAsia="ru-RU"/>
        </w:rPr>
        <w:t>5. 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11722F" w:rsidRPr="0011722F" w:rsidRDefault="0011722F" w:rsidP="0011722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1722F" w:rsidRPr="0011722F" w:rsidRDefault="0011722F" w:rsidP="0011722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72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Юридические адреса, подписи Сторон:</w:t>
      </w:r>
    </w:p>
    <w:p w:rsidR="0011722F" w:rsidRPr="0011722F" w:rsidRDefault="0011722F" w:rsidP="0011722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tblInd w:w="-106" w:type="dxa"/>
        <w:tblLook w:val="01E0" w:firstRow="1" w:lastRow="1" w:firstColumn="1" w:lastColumn="1" w:noHBand="0" w:noVBand="0"/>
      </w:tblPr>
      <w:tblGrid>
        <w:gridCol w:w="5176"/>
        <w:gridCol w:w="4720"/>
      </w:tblGrid>
      <w:tr w:rsidR="0011722F" w:rsidRPr="0011722F" w:rsidTr="00F8582A">
        <w:trPr>
          <w:trHeight w:val="2760"/>
        </w:trPr>
        <w:tc>
          <w:tcPr>
            <w:tcW w:w="5176" w:type="dxa"/>
          </w:tcPr>
          <w:p w:rsidR="0011722F" w:rsidRPr="0011722F" w:rsidRDefault="0011722F" w:rsidP="0011722F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r w:rsidRPr="0011722F"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 xml:space="preserve">«Администрация  города» </w:t>
            </w:r>
          </w:p>
          <w:p w:rsidR="0011722F" w:rsidRPr="0011722F" w:rsidRDefault="0011722F" w:rsidP="0011722F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658480, Алтайский край, </w:t>
            </w:r>
          </w:p>
          <w:p w:rsidR="0011722F" w:rsidRPr="0011722F" w:rsidRDefault="0011722F" w:rsidP="0011722F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Змеиногорский</w:t>
            </w:r>
            <w:proofErr w:type="spellEnd"/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меиногорск</w:t>
            </w:r>
            <w:proofErr w:type="spellEnd"/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722F" w:rsidRPr="0011722F" w:rsidRDefault="0011722F" w:rsidP="0011722F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ул. Ленина,68</w:t>
            </w:r>
          </w:p>
          <w:p w:rsidR="0011722F" w:rsidRPr="0011722F" w:rsidRDefault="0011722F" w:rsidP="0011722F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117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города Змеиногорска Алтайского края</w:t>
            </w:r>
          </w:p>
          <w:p w:rsidR="0011722F" w:rsidRPr="0011722F" w:rsidRDefault="0011722F" w:rsidP="0011722F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22F" w:rsidRPr="0011722F" w:rsidRDefault="0011722F" w:rsidP="0011722F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proofErr w:type="spellStart"/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Е.А.Кузнецов</w:t>
            </w:r>
            <w:proofErr w:type="spellEnd"/>
          </w:p>
          <w:p w:rsidR="0011722F" w:rsidRPr="0011722F" w:rsidRDefault="0011722F" w:rsidP="0011722F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11722F" w:rsidRPr="0011722F" w:rsidRDefault="0011722F" w:rsidP="0011722F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2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«Администрация района»</w:t>
            </w:r>
          </w:p>
          <w:p w:rsidR="0011722F" w:rsidRPr="0011722F" w:rsidRDefault="0011722F" w:rsidP="0011722F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658480, Алтайский край, </w:t>
            </w:r>
          </w:p>
          <w:p w:rsidR="0011722F" w:rsidRPr="0011722F" w:rsidRDefault="0011722F" w:rsidP="0011722F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 Змеиногорск,</w:t>
            </w:r>
          </w:p>
          <w:p w:rsidR="0011722F" w:rsidRPr="0011722F" w:rsidRDefault="0011722F" w:rsidP="0011722F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умакова</w:t>
            </w:r>
            <w:proofErr w:type="spellEnd"/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  <w:p w:rsidR="0011722F" w:rsidRPr="0011722F" w:rsidRDefault="0011722F" w:rsidP="0011722F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Змеиногорского</w:t>
            </w:r>
            <w:proofErr w:type="spellEnd"/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  <w:p w:rsidR="0011722F" w:rsidRPr="0011722F" w:rsidRDefault="0011722F" w:rsidP="0011722F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Алтайского края</w:t>
            </w:r>
          </w:p>
          <w:p w:rsidR="0011722F" w:rsidRPr="0011722F" w:rsidRDefault="0011722F" w:rsidP="0011722F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</w:p>
          <w:p w:rsidR="0011722F" w:rsidRPr="0011722F" w:rsidRDefault="0011722F" w:rsidP="0011722F">
            <w:pPr>
              <w:widowControl w:val="0"/>
              <w:tabs>
                <w:tab w:val="left" w:pos="5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r w:rsidRPr="0011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 Е.В. Фролов</w:t>
            </w:r>
          </w:p>
        </w:tc>
      </w:tr>
    </w:tbl>
    <w:p w:rsidR="0011722F" w:rsidRPr="0011722F" w:rsidRDefault="0011722F" w:rsidP="0011722F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22F" w:rsidRPr="0011722F" w:rsidRDefault="0011722F" w:rsidP="0011722F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3BD9" w:rsidRDefault="004C3BD9"/>
    <w:sectPr w:rsidR="004C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08"/>
    <w:rsid w:val="0011722F"/>
    <w:rsid w:val="00195D3E"/>
    <w:rsid w:val="003B28E3"/>
    <w:rsid w:val="004C3BD9"/>
    <w:rsid w:val="009B6F21"/>
    <w:rsid w:val="00F8582A"/>
    <w:rsid w:val="00FB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2021-05-17T01:43:00Z</cp:lastPrinted>
  <dcterms:created xsi:type="dcterms:W3CDTF">2021-04-30T01:23:00Z</dcterms:created>
  <dcterms:modified xsi:type="dcterms:W3CDTF">2021-05-18T02:08:00Z</dcterms:modified>
</cp:coreProperties>
</file>