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77777777" w:rsidR="009F6227" w:rsidRPr="00733C6C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C6C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8E81F35" w14:textId="77777777" w:rsidR="009F6227" w:rsidRPr="00733C6C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C6C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733C6C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C6C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2B24792B" w:rsidR="009F6227" w:rsidRPr="00733C6C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«</w:t>
      </w:r>
      <w:r w:rsidR="00615F10" w:rsidRPr="00733C6C">
        <w:rPr>
          <w:rFonts w:ascii="Times New Roman" w:hAnsi="Times New Roman" w:cs="Times New Roman"/>
          <w:sz w:val="24"/>
          <w:szCs w:val="24"/>
        </w:rPr>
        <w:t>27</w:t>
      </w:r>
      <w:r w:rsidRPr="00733C6C">
        <w:rPr>
          <w:rFonts w:ascii="Times New Roman" w:hAnsi="Times New Roman" w:cs="Times New Roman"/>
          <w:sz w:val="24"/>
          <w:szCs w:val="24"/>
        </w:rPr>
        <w:t xml:space="preserve">» </w:t>
      </w:r>
      <w:r w:rsidR="00615F10" w:rsidRPr="00733C6C">
        <w:rPr>
          <w:rFonts w:ascii="Times New Roman" w:hAnsi="Times New Roman" w:cs="Times New Roman"/>
          <w:sz w:val="24"/>
          <w:szCs w:val="24"/>
        </w:rPr>
        <w:t>сентября</w:t>
      </w:r>
      <w:r w:rsidRPr="00733C6C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</w:t>
      </w:r>
      <w:r w:rsidR="001F26C3" w:rsidRPr="00733C6C">
        <w:rPr>
          <w:rFonts w:ascii="Times New Roman" w:hAnsi="Times New Roman" w:cs="Times New Roman"/>
          <w:sz w:val="24"/>
          <w:szCs w:val="24"/>
        </w:rPr>
        <w:t xml:space="preserve">   </w:t>
      </w:r>
      <w:r w:rsidRPr="00733C6C">
        <w:rPr>
          <w:rFonts w:ascii="Times New Roman" w:hAnsi="Times New Roman" w:cs="Times New Roman"/>
          <w:sz w:val="24"/>
          <w:szCs w:val="24"/>
        </w:rPr>
        <w:t xml:space="preserve">      № </w:t>
      </w:r>
      <w:r w:rsidR="00A12285" w:rsidRPr="00733C6C">
        <w:rPr>
          <w:rFonts w:ascii="Times New Roman" w:hAnsi="Times New Roman" w:cs="Times New Roman"/>
          <w:sz w:val="24"/>
          <w:szCs w:val="24"/>
        </w:rPr>
        <w:t>6</w:t>
      </w:r>
      <w:r w:rsidR="006B5A08" w:rsidRPr="00733C6C">
        <w:rPr>
          <w:rFonts w:ascii="Times New Roman" w:hAnsi="Times New Roman" w:cs="Times New Roman"/>
          <w:sz w:val="24"/>
          <w:szCs w:val="24"/>
        </w:rPr>
        <w:t>3</w:t>
      </w:r>
    </w:p>
    <w:p w14:paraId="3959A037" w14:textId="77777777" w:rsidR="009F6227" w:rsidRPr="00733C6C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5CD0DE9D" w:rsidR="009F6227" w:rsidRPr="00733C6C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1E6153" w:rsidRPr="00733C6C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733C6C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733C6C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51242879" w:rsidR="009F6227" w:rsidRPr="00733C6C" w:rsidRDefault="009F6227" w:rsidP="009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733C6C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733C6C">
        <w:rPr>
          <w:rFonts w:ascii="Times New Roman" w:hAnsi="Times New Roman" w:cs="Times New Roman"/>
          <w:sz w:val="24"/>
          <w:szCs w:val="24"/>
        </w:rPr>
        <w:t xml:space="preserve"> и на основании пункта 2.1. раздела 2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C6C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733C6C">
        <w:rPr>
          <w:rFonts w:ascii="Times New Roman" w:hAnsi="Times New Roman"/>
          <w:sz w:val="24"/>
          <w:szCs w:val="24"/>
          <w:lang w:eastAsia="ru-RU"/>
        </w:rPr>
        <w:t>от</w:t>
      </w:r>
      <w:r w:rsidRPr="00733C6C">
        <w:rPr>
          <w:rFonts w:ascii="Times New Roman" w:hAnsi="Times New Roman"/>
          <w:sz w:val="24"/>
          <w:szCs w:val="24"/>
        </w:rPr>
        <w:t xml:space="preserve"> 29.12.2022 № 39</w:t>
      </w:r>
      <w:r w:rsidR="001F26C3" w:rsidRPr="00733C6C">
        <w:rPr>
          <w:rFonts w:ascii="Times New Roman" w:hAnsi="Times New Roman"/>
          <w:sz w:val="24"/>
          <w:szCs w:val="24"/>
        </w:rPr>
        <w:t xml:space="preserve"> (</w:t>
      </w:r>
      <w:r w:rsidR="00A314A8" w:rsidRPr="00733C6C">
        <w:rPr>
          <w:rFonts w:ascii="Times New Roman" w:hAnsi="Times New Roman"/>
          <w:sz w:val="24"/>
          <w:szCs w:val="24"/>
        </w:rPr>
        <w:t>изменения от 02.03.2023 №18</w:t>
      </w:r>
      <w:r w:rsidR="001F26C3" w:rsidRPr="00733C6C">
        <w:rPr>
          <w:rFonts w:ascii="Times New Roman" w:hAnsi="Times New Roman"/>
          <w:sz w:val="24"/>
          <w:szCs w:val="24"/>
        </w:rPr>
        <w:t>)</w:t>
      </w:r>
      <w:r w:rsidRPr="00733C6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6005A847" w:rsidR="009F6227" w:rsidRPr="00733C6C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733C6C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733C6C">
        <w:rPr>
          <w:rFonts w:ascii="Times New Roman" w:hAnsi="Times New Roman"/>
          <w:sz w:val="24"/>
          <w:szCs w:val="24"/>
        </w:rPr>
        <w:t>.</w:t>
      </w:r>
    </w:p>
    <w:p w14:paraId="32BBB4ED" w14:textId="20FA2870" w:rsidR="009F6227" w:rsidRPr="00733C6C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A86EEA" w:rsidRPr="00733C6C">
        <w:rPr>
          <w:rFonts w:ascii="Times New Roman" w:hAnsi="Times New Roman" w:cs="Times New Roman"/>
          <w:sz w:val="24"/>
          <w:szCs w:val="24"/>
        </w:rPr>
        <w:t>2</w:t>
      </w:r>
      <w:r w:rsidR="00633509" w:rsidRPr="00733C6C">
        <w:rPr>
          <w:rFonts w:ascii="Times New Roman" w:hAnsi="Times New Roman" w:cs="Times New Roman"/>
          <w:sz w:val="24"/>
          <w:szCs w:val="24"/>
        </w:rPr>
        <w:t xml:space="preserve">7 </w:t>
      </w:r>
      <w:r w:rsidR="00615F10" w:rsidRPr="00733C6C">
        <w:rPr>
          <w:rFonts w:ascii="Times New Roman" w:hAnsi="Times New Roman" w:cs="Times New Roman"/>
          <w:sz w:val="24"/>
          <w:szCs w:val="24"/>
        </w:rPr>
        <w:t>сентября</w:t>
      </w:r>
      <w:r w:rsidRPr="00733C6C">
        <w:rPr>
          <w:rFonts w:ascii="Times New Roman" w:hAnsi="Times New Roman" w:cs="Times New Roman"/>
          <w:sz w:val="24"/>
          <w:szCs w:val="24"/>
        </w:rPr>
        <w:t xml:space="preserve"> 2023 года по 2</w:t>
      </w:r>
      <w:r w:rsidR="00615F10" w:rsidRPr="00733C6C">
        <w:rPr>
          <w:rFonts w:ascii="Times New Roman" w:hAnsi="Times New Roman" w:cs="Times New Roman"/>
          <w:sz w:val="24"/>
          <w:szCs w:val="24"/>
        </w:rPr>
        <w:t>9</w:t>
      </w:r>
      <w:r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="00615F10" w:rsidRPr="00733C6C">
        <w:rPr>
          <w:rFonts w:ascii="Times New Roman" w:hAnsi="Times New Roman" w:cs="Times New Roman"/>
          <w:sz w:val="24"/>
          <w:szCs w:val="24"/>
        </w:rPr>
        <w:t>сентября</w:t>
      </w:r>
      <w:r w:rsidRPr="00733C6C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14:paraId="6618C8C1" w14:textId="77777777" w:rsidR="009F6227" w:rsidRPr="00733C6C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77777777" w:rsidR="009F6227" w:rsidRPr="00733C6C" w:rsidRDefault="009F6227" w:rsidP="009F622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733C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77777777" w:rsidR="009F6227" w:rsidRPr="00733C6C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733C6C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733C6C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1BEC238" w14:textId="77777777" w:rsidR="009F6227" w:rsidRPr="00733C6C" w:rsidRDefault="009F6227" w:rsidP="009F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733C6C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733C6C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733C6C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7777777" w:rsidR="009F6227" w:rsidRPr="00733C6C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7FE14B" w14:textId="77777777" w:rsidR="009F6227" w:rsidRPr="00733C6C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67F2FDE5" w14:textId="77777777" w:rsidR="009F6227" w:rsidRPr="00733C6C" w:rsidRDefault="009F6227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17A3A9" w14:textId="77777777" w:rsidR="00871F4E" w:rsidRPr="00733C6C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C6C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7EE65BC" w14:textId="77777777" w:rsidR="00871F4E" w:rsidRPr="00733C6C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33C6C">
        <w:rPr>
          <w:rFonts w:ascii="Times New Roman" w:hAnsi="Times New Roman"/>
          <w:sz w:val="24"/>
          <w:szCs w:val="24"/>
        </w:rPr>
        <w:t>ул.</w:t>
      </w:r>
      <w:r w:rsidRPr="00733C6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733C6C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733C6C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733C6C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6C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59BFFDF5" w:rsidR="00871F4E" w:rsidRPr="00733C6C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C6C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733C6C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733C6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733C6C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7F3E2321" w:rsidR="00871F4E" w:rsidRPr="00733C6C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«</w:t>
      </w:r>
      <w:r w:rsidR="00AA7C22" w:rsidRPr="00733C6C">
        <w:rPr>
          <w:rFonts w:ascii="Times New Roman" w:hAnsi="Times New Roman" w:cs="Times New Roman"/>
          <w:sz w:val="24"/>
          <w:szCs w:val="24"/>
        </w:rPr>
        <w:t>2</w:t>
      </w:r>
      <w:r w:rsidR="00633509" w:rsidRPr="00733C6C">
        <w:rPr>
          <w:rFonts w:ascii="Times New Roman" w:hAnsi="Times New Roman" w:cs="Times New Roman"/>
          <w:sz w:val="24"/>
          <w:szCs w:val="24"/>
        </w:rPr>
        <w:t>7</w:t>
      </w:r>
      <w:r w:rsidRPr="00733C6C">
        <w:rPr>
          <w:rFonts w:ascii="Times New Roman" w:hAnsi="Times New Roman" w:cs="Times New Roman"/>
          <w:sz w:val="24"/>
          <w:szCs w:val="24"/>
        </w:rPr>
        <w:t xml:space="preserve">» </w:t>
      </w:r>
      <w:r w:rsidR="00615F10" w:rsidRPr="00733C6C">
        <w:rPr>
          <w:rFonts w:ascii="Times New Roman" w:hAnsi="Times New Roman" w:cs="Times New Roman"/>
          <w:sz w:val="24"/>
          <w:szCs w:val="24"/>
        </w:rPr>
        <w:t>сентября</w:t>
      </w:r>
      <w:r w:rsidRPr="00733C6C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</w:t>
      </w:r>
      <w:r w:rsidR="00FB05D7" w:rsidRPr="00733C6C">
        <w:rPr>
          <w:rFonts w:ascii="Times New Roman" w:hAnsi="Times New Roman" w:cs="Times New Roman"/>
          <w:sz w:val="24"/>
          <w:szCs w:val="24"/>
        </w:rPr>
        <w:t xml:space="preserve">    </w:t>
      </w:r>
      <w:r w:rsidRPr="00733C6C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A12285" w:rsidRPr="00733C6C">
        <w:rPr>
          <w:rFonts w:ascii="Times New Roman" w:hAnsi="Times New Roman" w:cs="Times New Roman"/>
          <w:sz w:val="24"/>
          <w:szCs w:val="24"/>
        </w:rPr>
        <w:t>5</w:t>
      </w:r>
      <w:r w:rsidR="00C655BF" w:rsidRPr="00733C6C">
        <w:rPr>
          <w:rFonts w:ascii="Times New Roman" w:hAnsi="Times New Roman" w:cs="Times New Roman"/>
          <w:sz w:val="24"/>
          <w:szCs w:val="24"/>
        </w:rPr>
        <w:t>4</w:t>
      </w:r>
    </w:p>
    <w:p w14:paraId="54569558" w14:textId="77777777" w:rsidR="00871F4E" w:rsidRPr="00733C6C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61FE6341" w:rsidR="00871F4E" w:rsidRPr="00733C6C" w:rsidRDefault="00871F4E" w:rsidP="0087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AA7C22" w:rsidRPr="00733C6C">
        <w:rPr>
          <w:rFonts w:ascii="Times New Roman" w:hAnsi="Times New Roman" w:cs="Times New Roman"/>
          <w:sz w:val="24"/>
          <w:szCs w:val="24"/>
        </w:rPr>
        <w:t>2</w:t>
      </w:r>
      <w:r w:rsidR="00615F10" w:rsidRPr="00733C6C">
        <w:rPr>
          <w:rFonts w:ascii="Times New Roman" w:hAnsi="Times New Roman" w:cs="Times New Roman"/>
          <w:sz w:val="24"/>
          <w:szCs w:val="24"/>
        </w:rPr>
        <w:t>7</w:t>
      </w:r>
      <w:r w:rsidRPr="00733C6C">
        <w:rPr>
          <w:rFonts w:ascii="Times New Roman" w:hAnsi="Times New Roman" w:cs="Times New Roman"/>
          <w:sz w:val="24"/>
          <w:szCs w:val="24"/>
        </w:rPr>
        <w:t>.0</w:t>
      </w:r>
      <w:r w:rsidR="00615F10" w:rsidRPr="00733C6C">
        <w:rPr>
          <w:rFonts w:ascii="Times New Roman" w:hAnsi="Times New Roman" w:cs="Times New Roman"/>
          <w:sz w:val="24"/>
          <w:szCs w:val="24"/>
        </w:rPr>
        <w:t>9</w:t>
      </w:r>
      <w:r w:rsidRPr="00733C6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36EBA" w:rsidRPr="00733C6C">
        <w:rPr>
          <w:rFonts w:ascii="Times New Roman" w:hAnsi="Times New Roman" w:cs="Times New Roman"/>
          <w:sz w:val="24"/>
          <w:szCs w:val="24"/>
        </w:rPr>
        <w:t>6</w:t>
      </w:r>
      <w:r w:rsidR="006B5A08" w:rsidRPr="00733C6C">
        <w:rPr>
          <w:rFonts w:ascii="Times New Roman" w:hAnsi="Times New Roman" w:cs="Times New Roman"/>
          <w:sz w:val="24"/>
          <w:szCs w:val="24"/>
        </w:rPr>
        <w:t>3</w:t>
      </w:r>
      <w:r w:rsidRPr="00733C6C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733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C6C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</w:t>
      </w:r>
      <w:r w:rsidR="00050626" w:rsidRPr="00733C6C">
        <w:rPr>
          <w:rFonts w:ascii="Times New Roman" w:hAnsi="Times New Roman" w:cs="Times New Roman"/>
          <w:sz w:val="24"/>
          <w:szCs w:val="24"/>
        </w:rPr>
        <w:t>,</w:t>
      </w:r>
      <w:r w:rsidRPr="00733C6C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203535E6" w14:textId="349560D6" w:rsidR="00871F4E" w:rsidRPr="00733C6C" w:rsidRDefault="00871F4E" w:rsidP="0087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73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C6C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09.09.2020 № 366 (далее – «муниципальная программа»).</w:t>
      </w:r>
    </w:p>
    <w:p w14:paraId="7E2108F7" w14:textId="77777777" w:rsidR="00E52A4A" w:rsidRPr="00733C6C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733C6C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733C6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t xml:space="preserve">            </w:t>
      </w:r>
      <w:r w:rsidRPr="00733C6C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733C6C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733C6C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4A6EEDC4" w14:textId="276AD1E1" w:rsidR="00F321FE" w:rsidRPr="00733C6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626" w:rsidRPr="00733C6C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Алтайского края от 04.09.2023 №299-р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и распоряжения Администрации Змеиногорского района от 11.09.2023 №379-р «О распределении денежных средств» П</w:t>
      </w:r>
      <w:r w:rsidRPr="00733C6C">
        <w:rPr>
          <w:rFonts w:ascii="Times New Roman" w:hAnsi="Times New Roman" w:cs="Times New Roman"/>
          <w:sz w:val="24"/>
          <w:szCs w:val="24"/>
        </w:rPr>
        <w:t xml:space="preserve">роектом постановления предусматривается </w:t>
      </w:r>
      <w:r w:rsidR="00807ABA" w:rsidRPr="00733C6C">
        <w:rPr>
          <w:rFonts w:ascii="Times New Roman" w:hAnsi="Times New Roman" w:cs="Times New Roman"/>
          <w:sz w:val="24"/>
          <w:szCs w:val="24"/>
        </w:rPr>
        <w:t>у</w:t>
      </w:r>
      <w:r w:rsidR="00352330" w:rsidRPr="00733C6C">
        <w:rPr>
          <w:rFonts w:ascii="Times New Roman" w:hAnsi="Times New Roman" w:cs="Times New Roman"/>
          <w:sz w:val="24"/>
          <w:szCs w:val="24"/>
        </w:rPr>
        <w:t>величение</w:t>
      </w:r>
      <w:r w:rsidRPr="00733C6C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615F10" w:rsidRPr="00733C6C">
        <w:rPr>
          <w:rFonts w:ascii="Times New Roman" w:hAnsi="Times New Roman" w:cs="Times New Roman"/>
          <w:sz w:val="24"/>
          <w:szCs w:val="24"/>
        </w:rPr>
        <w:t xml:space="preserve">80 593,91048 </w:t>
      </w:r>
      <w:r w:rsidRPr="00733C6C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733C6C">
        <w:rPr>
          <w:rFonts w:ascii="Times New Roman" w:hAnsi="Times New Roman" w:cs="Times New Roman"/>
          <w:sz w:val="24"/>
          <w:szCs w:val="24"/>
        </w:rPr>
        <w:t xml:space="preserve">до </w:t>
      </w:r>
      <w:r w:rsidR="00615F10" w:rsidRPr="00733C6C">
        <w:rPr>
          <w:rFonts w:ascii="Times New Roman" w:hAnsi="Times New Roman" w:cs="Times New Roman"/>
          <w:sz w:val="24"/>
          <w:szCs w:val="24"/>
        </w:rPr>
        <w:t>80 734,11648</w:t>
      </w:r>
      <w:r w:rsidR="00352330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="00807ABA" w:rsidRPr="00733C6C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733C6C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615F10" w:rsidRPr="00733C6C">
        <w:rPr>
          <w:rFonts w:ascii="Times New Roman" w:hAnsi="Times New Roman" w:cs="Times New Roman"/>
          <w:sz w:val="24"/>
          <w:szCs w:val="24"/>
        </w:rPr>
        <w:t>140,0206</w:t>
      </w:r>
      <w:r w:rsidR="00E705E6" w:rsidRPr="00733C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733C6C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733C6C">
        <w:rPr>
          <w:rFonts w:ascii="Times New Roman" w:hAnsi="Times New Roman" w:cs="Times New Roman"/>
          <w:sz w:val="24"/>
          <w:szCs w:val="24"/>
        </w:rPr>
        <w:t xml:space="preserve"> (</w:t>
      </w:r>
      <w:r w:rsidR="0080738E" w:rsidRPr="00733C6C">
        <w:rPr>
          <w:rFonts w:ascii="Times New Roman" w:hAnsi="Times New Roman" w:cs="Times New Roman"/>
          <w:sz w:val="24"/>
          <w:szCs w:val="24"/>
        </w:rPr>
        <w:t xml:space="preserve">или </w:t>
      </w:r>
      <w:r w:rsidR="00E705E6" w:rsidRPr="00733C6C">
        <w:rPr>
          <w:rFonts w:ascii="Times New Roman" w:hAnsi="Times New Roman" w:cs="Times New Roman"/>
          <w:sz w:val="24"/>
          <w:szCs w:val="24"/>
        </w:rPr>
        <w:t xml:space="preserve">на </w:t>
      </w:r>
      <w:r w:rsidR="00352330" w:rsidRPr="00733C6C">
        <w:rPr>
          <w:rFonts w:ascii="Times New Roman" w:hAnsi="Times New Roman" w:cs="Times New Roman"/>
          <w:sz w:val="24"/>
          <w:szCs w:val="24"/>
        </w:rPr>
        <w:t>0,</w:t>
      </w:r>
      <w:r w:rsidR="00574319" w:rsidRPr="00733C6C">
        <w:rPr>
          <w:rFonts w:ascii="Times New Roman" w:hAnsi="Times New Roman" w:cs="Times New Roman"/>
          <w:sz w:val="24"/>
          <w:szCs w:val="24"/>
        </w:rPr>
        <w:t>17</w:t>
      </w:r>
      <w:r w:rsidR="00E705E6" w:rsidRPr="00733C6C">
        <w:rPr>
          <w:rFonts w:ascii="Times New Roman" w:hAnsi="Times New Roman" w:cs="Times New Roman"/>
          <w:sz w:val="24"/>
          <w:szCs w:val="24"/>
        </w:rPr>
        <w:t>%)</w:t>
      </w:r>
      <w:r w:rsidRPr="00733C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B2597" w:rsidRPr="00733C6C">
        <w:rPr>
          <w:rFonts w:ascii="Times New Roman" w:hAnsi="Times New Roman" w:cs="Times New Roman"/>
          <w:sz w:val="24"/>
          <w:szCs w:val="24"/>
        </w:rPr>
        <w:t>за счет</w:t>
      </w:r>
      <w:r w:rsidR="00352330" w:rsidRPr="00733C6C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615F10" w:rsidRPr="00733C6C">
        <w:rPr>
          <w:rFonts w:ascii="Times New Roman" w:hAnsi="Times New Roman" w:cs="Times New Roman"/>
          <w:sz w:val="24"/>
          <w:szCs w:val="24"/>
        </w:rPr>
        <w:t>краевого</w:t>
      </w:r>
      <w:r w:rsidRPr="00733C6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15F10" w:rsidRPr="00733C6C">
        <w:rPr>
          <w:rFonts w:ascii="Times New Roman" w:hAnsi="Times New Roman" w:cs="Times New Roman"/>
          <w:sz w:val="24"/>
          <w:szCs w:val="24"/>
        </w:rPr>
        <w:t xml:space="preserve"> на 136,00 тыс. рублей, средств местного бюджета на 4,206 тыс. рублей</w:t>
      </w:r>
      <w:r w:rsidRPr="00733C6C">
        <w:rPr>
          <w:rFonts w:ascii="Times New Roman" w:hAnsi="Times New Roman" w:cs="Times New Roman"/>
          <w:sz w:val="24"/>
          <w:szCs w:val="24"/>
        </w:rPr>
        <w:t>.</w:t>
      </w:r>
      <w:r w:rsidR="007E4D37" w:rsidRPr="00733C6C">
        <w:t xml:space="preserve"> </w:t>
      </w:r>
      <w:r w:rsidR="007E4D37" w:rsidRPr="00733C6C">
        <w:rPr>
          <w:rFonts w:ascii="Times New Roman" w:hAnsi="Times New Roman" w:cs="Times New Roman"/>
          <w:sz w:val="24"/>
          <w:szCs w:val="24"/>
        </w:rPr>
        <w:t xml:space="preserve">На увеличение общего </w:t>
      </w:r>
      <w:r w:rsidR="007E4D37" w:rsidRPr="00733C6C">
        <w:rPr>
          <w:rFonts w:ascii="Times New Roman" w:hAnsi="Times New Roman" w:cs="Times New Roman"/>
          <w:sz w:val="24"/>
          <w:szCs w:val="24"/>
        </w:rPr>
        <w:lastRenderedPageBreak/>
        <w:t>объема финансирования Муниципальной программы повлияло увеличение объема финансирования за счет субсидии из краевого бюджета бюджету муниципального образования Змеиногорский район в сумме 136,00 тыс. рублей и средства районного бюджета в сумме 4,206 тыс. рублей</w:t>
      </w:r>
      <w:r w:rsidR="00050626" w:rsidRPr="00733C6C">
        <w:rPr>
          <w:rFonts w:ascii="Times New Roman" w:hAnsi="Times New Roman" w:cs="Times New Roman"/>
          <w:sz w:val="24"/>
          <w:szCs w:val="24"/>
        </w:rPr>
        <w:t>.</w:t>
      </w:r>
    </w:p>
    <w:p w14:paraId="1CA45797" w14:textId="2E832C9D" w:rsidR="00F321FE" w:rsidRPr="00733C6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         С учетом вносимых проектом постановления </w:t>
      </w:r>
      <w:bookmarkStart w:id="1" w:name="_Hlk94014007"/>
      <w:r w:rsidRPr="00733C6C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муниципальной программы на период ее действия составит за счет средств краевого бюджета </w:t>
      </w:r>
      <w:bookmarkEnd w:id="1"/>
      <w:r w:rsidRPr="00733C6C">
        <w:rPr>
          <w:rFonts w:ascii="Times New Roman" w:hAnsi="Times New Roman" w:cs="Times New Roman"/>
          <w:sz w:val="24"/>
          <w:szCs w:val="24"/>
        </w:rPr>
        <w:t xml:space="preserve">– </w:t>
      </w:r>
      <w:r w:rsidR="00E27CFF" w:rsidRPr="00733C6C">
        <w:rPr>
          <w:rFonts w:ascii="Times New Roman" w:hAnsi="Times New Roman" w:cs="Times New Roman"/>
          <w:sz w:val="24"/>
          <w:szCs w:val="24"/>
        </w:rPr>
        <w:t xml:space="preserve">279,10 </w:t>
      </w:r>
      <w:r w:rsidRPr="00733C6C">
        <w:rPr>
          <w:rFonts w:ascii="Times New Roman" w:hAnsi="Times New Roman" w:cs="Times New Roman"/>
          <w:sz w:val="24"/>
          <w:szCs w:val="24"/>
        </w:rPr>
        <w:t xml:space="preserve">тыс. рублей, местного бюджета – </w:t>
      </w:r>
      <w:r w:rsidR="00E705E6" w:rsidRPr="00733C6C">
        <w:rPr>
          <w:rFonts w:ascii="Times New Roman" w:hAnsi="Times New Roman" w:cs="Times New Roman"/>
          <w:sz w:val="24"/>
          <w:szCs w:val="24"/>
        </w:rPr>
        <w:t>80</w:t>
      </w:r>
      <w:r w:rsidR="00352330" w:rsidRPr="00733C6C">
        <w:rPr>
          <w:rFonts w:ascii="Times New Roman" w:hAnsi="Times New Roman" w:cs="Times New Roman"/>
          <w:sz w:val="24"/>
          <w:szCs w:val="24"/>
        </w:rPr>
        <w:t> </w:t>
      </w:r>
      <w:r w:rsidR="007B2597" w:rsidRPr="00733C6C">
        <w:rPr>
          <w:rFonts w:ascii="Times New Roman" w:hAnsi="Times New Roman" w:cs="Times New Roman"/>
          <w:sz w:val="24"/>
          <w:szCs w:val="24"/>
        </w:rPr>
        <w:t>4</w:t>
      </w:r>
      <w:r w:rsidR="00352330" w:rsidRPr="00733C6C">
        <w:rPr>
          <w:rFonts w:ascii="Times New Roman" w:hAnsi="Times New Roman" w:cs="Times New Roman"/>
          <w:sz w:val="24"/>
          <w:szCs w:val="24"/>
        </w:rPr>
        <w:t>5</w:t>
      </w:r>
      <w:r w:rsidR="00E27CFF" w:rsidRPr="00733C6C">
        <w:rPr>
          <w:rFonts w:ascii="Times New Roman" w:hAnsi="Times New Roman" w:cs="Times New Roman"/>
          <w:sz w:val="24"/>
          <w:szCs w:val="24"/>
        </w:rPr>
        <w:t>5</w:t>
      </w:r>
      <w:r w:rsidR="00352330" w:rsidRPr="00733C6C">
        <w:rPr>
          <w:rFonts w:ascii="Times New Roman" w:hAnsi="Times New Roman" w:cs="Times New Roman"/>
          <w:sz w:val="24"/>
          <w:szCs w:val="24"/>
        </w:rPr>
        <w:t>,</w:t>
      </w:r>
      <w:r w:rsidR="00E27CFF" w:rsidRPr="00733C6C">
        <w:rPr>
          <w:rFonts w:ascii="Times New Roman" w:hAnsi="Times New Roman" w:cs="Times New Roman"/>
          <w:sz w:val="24"/>
          <w:szCs w:val="24"/>
        </w:rPr>
        <w:t>01648</w:t>
      </w:r>
      <w:r w:rsidR="00807ABA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Pr="00733C6C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4F0D936" w14:textId="77777777" w:rsidR="0086586C" w:rsidRPr="00733C6C" w:rsidRDefault="0086586C" w:rsidP="0086586C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733C6C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733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733C6C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733C6C" w:rsidRPr="00733C6C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5540B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5540B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5540B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5540B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Изменение </w:t>
            </w:r>
          </w:p>
        </w:tc>
      </w:tr>
      <w:tr w:rsidR="00733C6C" w:rsidRPr="00733C6C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5540B8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5540B8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5540B8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5540B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5540B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33C6C" w:rsidRPr="00733C6C" w14:paraId="40840014" w14:textId="77777777" w:rsidTr="00E06F63">
        <w:trPr>
          <w:trHeight w:val="38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1A" w14:textId="77777777" w:rsidR="00574319" w:rsidRPr="00733C6C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FE22" w14:textId="669E4C32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143,10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101A" w14:textId="61DE0F20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279,10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A6AA" w14:textId="78E03105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8CD8" w14:textId="77777777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195,04</w:t>
            </w:r>
          </w:p>
        </w:tc>
      </w:tr>
      <w:tr w:rsidR="00733C6C" w:rsidRPr="00733C6C" w14:paraId="7A618A41" w14:textId="77777777" w:rsidTr="00E06F63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089DE938" w:rsidR="00574319" w:rsidRPr="00733C6C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местны</w:t>
            </w:r>
            <w:r w:rsidR="00E06F63" w:rsidRPr="00733C6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236C" w14:textId="42535C6A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80 450,81048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266" w14:textId="358ECCCB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80 455,01648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8692" w14:textId="77777777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4,206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3568" w14:textId="77777777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lang w:eastAsia="ru-RU"/>
              </w:rPr>
              <w:t>100,01</w:t>
            </w:r>
          </w:p>
        </w:tc>
      </w:tr>
      <w:tr w:rsidR="00574319" w:rsidRPr="00733C6C" w14:paraId="593DB74C" w14:textId="77777777" w:rsidTr="00574319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574319" w:rsidRPr="00733C6C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D4D8" w14:textId="4E445FCB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80 593,91048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3EA1" w14:textId="301BCCDB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80 734,11648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905D" w14:textId="77777777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0C97" w14:textId="77777777" w:rsidR="00574319" w:rsidRPr="00733C6C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100,17</w:t>
            </w:r>
          </w:p>
        </w:tc>
      </w:tr>
    </w:tbl>
    <w:p w14:paraId="35548324" w14:textId="77777777" w:rsidR="00574319" w:rsidRPr="00733C6C" w:rsidRDefault="00574319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56CB" w14:textId="688B9697" w:rsidR="0086586C" w:rsidRPr="00733C6C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8D37F0" w:rsidRPr="00733C6C">
        <w:rPr>
          <w:rFonts w:ascii="Times New Roman" w:hAnsi="Times New Roman" w:cs="Times New Roman"/>
          <w:sz w:val="24"/>
          <w:szCs w:val="24"/>
        </w:rPr>
        <w:t>3</w:t>
      </w:r>
      <w:r w:rsidR="00352330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Pr="00733C6C">
        <w:rPr>
          <w:rFonts w:ascii="Times New Roman" w:hAnsi="Times New Roman" w:cs="Times New Roman"/>
          <w:sz w:val="24"/>
          <w:szCs w:val="24"/>
        </w:rPr>
        <w:t>год</w:t>
      </w:r>
      <w:r w:rsidR="00144365" w:rsidRPr="00733C6C">
        <w:rPr>
          <w:rFonts w:ascii="Times New Roman" w:hAnsi="Times New Roman" w:cs="Times New Roman"/>
          <w:sz w:val="24"/>
          <w:szCs w:val="24"/>
        </w:rPr>
        <w:t>.</w:t>
      </w:r>
      <w:r w:rsidR="0086586C" w:rsidRPr="00733C6C">
        <w:rPr>
          <w:rFonts w:ascii="Times New Roman" w:eastAsia="Calibri" w:hAnsi="Times New Roman" w:cs="Times New Roman"/>
          <w:sz w:val="24"/>
          <w:szCs w:val="24"/>
        </w:rPr>
        <w:t xml:space="preserve"> Сведения об изменении </w:t>
      </w:r>
      <w:r w:rsidR="0086586C" w:rsidRPr="00733C6C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86586C" w:rsidRPr="00733C6C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30E02F83" w:rsidR="005501D3" w:rsidRPr="00733C6C" w:rsidRDefault="00E21F1F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851"/>
        <w:gridCol w:w="708"/>
        <w:gridCol w:w="1134"/>
        <w:gridCol w:w="992"/>
        <w:gridCol w:w="867"/>
        <w:gridCol w:w="992"/>
        <w:gridCol w:w="834"/>
        <w:gridCol w:w="1276"/>
      </w:tblGrid>
      <w:tr w:rsidR="00733C6C" w:rsidRPr="00733C6C" w14:paraId="2335B9EC" w14:textId="77777777" w:rsidTr="002A0B50">
        <w:trPr>
          <w:trHeight w:val="240"/>
        </w:trPr>
        <w:tc>
          <w:tcPr>
            <w:tcW w:w="3114" w:type="dxa"/>
            <w:gridSpan w:val="3"/>
            <w:vAlign w:val="center"/>
            <w:hideMark/>
          </w:tcPr>
          <w:p w14:paraId="1380D6A4" w14:textId="77777777" w:rsidR="005501D3" w:rsidRPr="00733C6C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733C6C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733C6C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733C6C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733C6C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733C6C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733C6C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3C6C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733C6C" w:rsidRPr="00733C6C" w14:paraId="71FF1C0C" w14:textId="77777777" w:rsidTr="00DE40AF">
        <w:trPr>
          <w:trHeight w:val="657"/>
        </w:trPr>
        <w:tc>
          <w:tcPr>
            <w:tcW w:w="1555" w:type="dxa"/>
            <w:vMerge w:val="restart"/>
            <w:hideMark/>
          </w:tcPr>
          <w:p w14:paraId="5F2A58F1" w14:textId="56D11193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</w:rPr>
            </w:pPr>
            <w:r w:rsidRPr="00733C6C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733C6C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733C6C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733C6C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1" w:type="dxa"/>
            <w:hideMark/>
          </w:tcPr>
          <w:p w14:paraId="76A2F6F4" w14:textId="77777777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hideMark/>
          </w:tcPr>
          <w:p w14:paraId="64E8F3F0" w14:textId="77777777" w:rsidR="00A62929" w:rsidRPr="00733C6C" w:rsidRDefault="00A62929" w:rsidP="00A62929">
            <w:pPr>
              <w:ind w:left="-102"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393CA1A4" w:rsidR="00A62929" w:rsidRPr="00733C6C" w:rsidRDefault="00A62929" w:rsidP="00A62929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14503,13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5985CF18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64DBFCC7" w:rsidR="00A62929" w:rsidRPr="00733C6C" w:rsidRDefault="00A62929" w:rsidP="002A0B50">
            <w:pPr>
              <w:ind w:left="-10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17756,21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6D5DBC55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07B20E4F" w:rsidR="00A62929" w:rsidRPr="00733C6C" w:rsidRDefault="00A62929" w:rsidP="002A0B5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5D77CE41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80734,11648</w:t>
            </w:r>
          </w:p>
        </w:tc>
      </w:tr>
      <w:tr w:rsidR="00733C6C" w:rsidRPr="00733C6C" w14:paraId="6ADC0418" w14:textId="77777777" w:rsidTr="002A0B50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5DB54A37" w14:textId="77777777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hideMark/>
          </w:tcPr>
          <w:p w14:paraId="0EED0417" w14:textId="77777777" w:rsidR="00A62929" w:rsidRPr="00733C6C" w:rsidRDefault="00A62929" w:rsidP="00A62929">
            <w:pPr>
              <w:ind w:left="-102"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56DAD62E" w:rsidR="00A62929" w:rsidRPr="00733C6C" w:rsidRDefault="00A62929" w:rsidP="00A62929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14503,13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4C68D259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2BE527B4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256A0956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1130ECD9" w:rsidR="00A62929" w:rsidRPr="00733C6C" w:rsidRDefault="00A62929" w:rsidP="002A0B5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664D5A49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80593,91048</w:t>
            </w:r>
          </w:p>
        </w:tc>
      </w:tr>
      <w:tr w:rsidR="00733C6C" w:rsidRPr="00733C6C" w14:paraId="023E246D" w14:textId="77777777" w:rsidTr="002A0B50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14:paraId="384F6D59" w14:textId="77777777" w:rsidR="00A62929" w:rsidRPr="00733C6C" w:rsidRDefault="00A62929" w:rsidP="00A62929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  <w:hideMark/>
          </w:tcPr>
          <w:p w14:paraId="5A22B9CF" w14:textId="77777777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103BD7D6" w:rsidR="00A62929" w:rsidRPr="00733C6C" w:rsidRDefault="00A62929" w:rsidP="00A62929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77198152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49567D36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140,206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406BE3C5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5BEFC510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65909C3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140,206</w:t>
            </w:r>
          </w:p>
        </w:tc>
      </w:tr>
      <w:tr w:rsidR="00733C6C" w:rsidRPr="00733C6C" w14:paraId="5C97F2B6" w14:textId="77777777" w:rsidTr="002A0B50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F4633A" w14:textId="77777777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578F7206" w14:textId="77777777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1D829C02" w:rsidR="00A62929" w:rsidRPr="00733C6C" w:rsidRDefault="00A62929" w:rsidP="00A62929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5B6EC293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38B9AEF8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C0D2C" w:rsidRPr="00733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6C4CFF50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4884987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47B60025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100,17</w:t>
            </w:r>
          </w:p>
        </w:tc>
      </w:tr>
      <w:tr w:rsidR="00733C6C" w:rsidRPr="00733C6C" w14:paraId="4F1F8D47" w14:textId="77777777" w:rsidTr="002A0B50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17D21CE" w14:textId="22584D26" w:rsidR="00A62929" w:rsidRPr="00733C6C" w:rsidRDefault="00A62929" w:rsidP="0037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1" w:type="dxa"/>
          </w:tcPr>
          <w:p w14:paraId="2886B3CE" w14:textId="2CA86C9D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52ACA2C0" w14:textId="545B9FB8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771A92F4" w:rsidR="00A62929" w:rsidRPr="00733C6C" w:rsidRDefault="00A62929" w:rsidP="00A62929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14428,3905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79E26702" w:rsidR="00A62929" w:rsidRPr="00733C6C" w:rsidRDefault="00A62929" w:rsidP="002A0B50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01AA35E6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3C4A9A3B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734456B2" w:rsidR="00A62929" w:rsidRPr="00733C6C" w:rsidRDefault="00A62929" w:rsidP="002A0B5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61D51754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80446,3865</w:t>
            </w:r>
          </w:p>
        </w:tc>
      </w:tr>
      <w:tr w:rsidR="00733C6C" w:rsidRPr="00733C6C" w14:paraId="532E846E" w14:textId="77777777" w:rsidTr="002A0B50">
        <w:trPr>
          <w:trHeight w:val="510"/>
        </w:trPr>
        <w:tc>
          <w:tcPr>
            <w:tcW w:w="1555" w:type="dxa"/>
            <w:vMerge/>
          </w:tcPr>
          <w:p w14:paraId="1AF97975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52BBB" w14:textId="017DA64A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</w:tcPr>
          <w:p w14:paraId="145BA7E9" w14:textId="4C610733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087B2E9E" w:rsidR="00A62929" w:rsidRPr="00733C6C" w:rsidRDefault="00A62929" w:rsidP="00A62929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14428,3905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54368F86" w:rsidR="00A62929" w:rsidRPr="00733C6C" w:rsidRDefault="00A62929" w:rsidP="002A0B50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2D99882E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797F3A0E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728F8995" w:rsidR="00A62929" w:rsidRPr="00733C6C" w:rsidRDefault="00A62929" w:rsidP="002A0B5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14D1DF7C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80446,3865</w:t>
            </w:r>
          </w:p>
        </w:tc>
      </w:tr>
      <w:tr w:rsidR="00733C6C" w:rsidRPr="00733C6C" w14:paraId="07E43AB2" w14:textId="77777777" w:rsidTr="002A0B50">
        <w:trPr>
          <w:trHeight w:val="418"/>
        </w:trPr>
        <w:tc>
          <w:tcPr>
            <w:tcW w:w="1555" w:type="dxa"/>
            <w:vMerge/>
          </w:tcPr>
          <w:p w14:paraId="16D7B4E1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42C7B8" w14:textId="2C1B894C" w:rsidR="00A62929" w:rsidRPr="00733C6C" w:rsidRDefault="00A62929" w:rsidP="00A62929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8F4CF95" w14:textId="4B8E09A5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481188E6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028951D4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6438C77A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2BF2CCC7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45E28BD1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5C1EBDFF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3C6C" w:rsidRPr="00733C6C" w14:paraId="1C357B2A" w14:textId="77777777" w:rsidTr="002A0B50">
        <w:trPr>
          <w:trHeight w:val="367"/>
        </w:trPr>
        <w:tc>
          <w:tcPr>
            <w:tcW w:w="1555" w:type="dxa"/>
            <w:vMerge/>
          </w:tcPr>
          <w:p w14:paraId="3A74BB51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42F69B" w14:textId="77777777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FB6C87" w14:textId="2314DD34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1B04BFFE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41518281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308E9419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3523253C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76C79CCC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743F6EAC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3C6C" w:rsidRPr="00733C6C" w14:paraId="2D1ACE56" w14:textId="77777777" w:rsidTr="002A0B50">
        <w:trPr>
          <w:trHeight w:val="510"/>
        </w:trPr>
        <w:tc>
          <w:tcPr>
            <w:tcW w:w="1555" w:type="dxa"/>
            <w:vMerge w:val="restart"/>
          </w:tcPr>
          <w:p w14:paraId="13CA10D9" w14:textId="30947775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</w:tcPr>
          <w:p w14:paraId="49F4FE7E" w14:textId="7CD45E90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56D40150" w14:textId="7A3CB3C5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63A7B4A6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74,740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6E0CCAE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3DEA503E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140,206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0278C8A3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5011B244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1B75FCB8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287,730</w:t>
            </w:r>
          </w:p>
        </w:tc>
      </w:tr>
      <w:tr w:rsidR="00733C6C" w:rsidRPr="00733C6C" w14:paraId="243011C1" w14:textId="77777777" w:rsidTr="002A0B50">
        <w:trPr>
          <w:trHeight w:val="510"/>
        </w:trPr>
        <w:tc>
          <w:tcPr>
            <w:tcW w:w="1555" w:type="dxa"/>
            <w:vMerge/>
          </w:tcPr>
          <w:p w14:paraId="301E8B0E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96F3B" w14:textId="00CD27A1" w:rsidR="00A62929" w:rsidRPr="00733C6C" w:rsidRDefault="00A62929" w:rsidP="00A6292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</w:tcPr>
          <w:p w14:paraId="30BCE76D" w14:textId="5975FD50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267EEF68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74,740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68CE5BF5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6149E18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50F5B665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5ED81B3F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6E9C8F68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147,524</w:t>
            </w:r>
          </w:p>
        </w:tc>
      </w:tr>
      <w:tr w:rsidR="00733C6C" w:rsidRPr="00733C6C" w14:paraId="6B347A84" w14:textId="77777777" w:rsidTr="002A0B50">
        <w:trPr>
          <w:trHeight w:val="341"/>
        </w:trPr>
        <w:tc>
          <w:tcPr>
            <w:tcW w:w="1555" w:type="dxa"/>
            <w:vMerge/>
          </w:tcPr>
          <w:p w14:paraId="0DC74207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3CC196" w14:textId="376EFBEE" w:rsidR="00A62929" w:rsidRPr="00733C6C" w:rsidRDefault="00A62929" w:rsidP="00A62929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5DB766E" w14:textId="765CF1A3" w:rsidR="00A62929" w:rsidRPr="00733C6C" w:rsidRDefault="00A62929" w:rsidP="00A6292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4EFBE248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0BFB986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531BEE6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140,206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3F40BE3A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59BA2D6C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4026E43E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140,206</w:t>
            </w:r>
          </w:p>
        </w:tc>
      </w:tr>
      <w:tr w:rsidR="00A62929" w:rsidRPr="00733C6C" w14:paraId="32B2676B" w14:textId="77777777" w:rsidTr="002A0B50">
        <w:trPr>
          <w:trHeight w:val="307"/>
        </w:trPr>
        <w:tc>
          <w:tcPr>
            <w:tcW w:w="1555" w:type="dxa"/>
            <w:vMerge/>
          </w:tcPr>
          <w:p w14:paraId="40C8C7DA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A7D7C0" w14:textId="77777777" w:rsidR="00A62929" w:rsidRPr="00733C6C" w:rsidRDefault="00A62929" w:rsidP="00A629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0CCD9F" w14:textId="66AEFCF6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6D1E50A9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646D0B47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02425EA3" w:rsidR="00A62929" w:rsidRPr="00733C6C" w:rsidRDefault="00A62929" w:rsidP="005734D3">
            <w:pPr>
              <w:ind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5F1A062D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378D5ADE" w:rsidR="00A62929" w:rsidRPr="00733C6C" w:rsidRDefault="00A62929" w:rsidP="005734D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2F90C7A2" w:rsidR="00A62929" w:rsidRPr="00733C6C" w:rsidRDefault="00A62929" w:rsidP="00A6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C6C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  <w:r w:rsidR="009C0D2C" w:rsidRPr="00733C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FDF45AD" w14:textId="2D63EB0D" w:rsidR="005501D3" w:rsidRPr="00733C6C" w:rsidRDefault="005501D3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3BEE" w14:textId="62116128" w:rsidR="00094B8A" w:rsidRPr="00733C6C" w:rsidRDefault="00F321FE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lastRenderedPageBreak/>
        <w:t>При этом проектом постановления предлагается</w:t>
      </w:r>
      <w:r w:rsidR="00760CF1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Pr="00733C6C">
        <w:rPr>
          <w:rFonts w:ascii="Times New Roman" w:hAnsi="Times New Roman" w:cs="Times New Roman"/>
          <w:sz w:val="24"/>
          <w:szCs w:val="24"/>
        </w:rPr>
        <w:t>у</w:t>
      </w:r>
      <w:r w:rsidR="00C966B3" w:rsidRPr="00733C6C">
        <w:rPr>
          <w:rFonts w:ascii="Times New Roman" w:hAnsi="Times New Roman" w:cs="Times New Roman"/>
          <w:sz w:val="24"/>
          <w:szCs w:val="24"/>
        </w:rPr>
        <w:t>величение</w:t>
      </w:r>
      <w:r w:rsidRPr="00733C6C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B31FA1" w:rsidRPr="00733C6C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9C0D2C" w:rsidRPr="00733C6C">
        <w:rPr>
          <w:rFonts w:ascii="Times New Roman" w:hAnsi="Times New Roman" w:cs="Times New Roman"/>
          <w:sz w:val="24"/>
          <w:szCs w:val="24"/>
        </w:rPr>
        <w:t>2</w:t>
      </w:r>
      <w:r w:rsidR="00B31FA1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="00773227" w:rsidRPr="00733C6C">
        <w:rPr>
          <w:rFonts w:ascii="Times New Roman" w:hAnsi="Times New Roman" w:cs="Times New Roman"/>
          <w:sz w:val="24"/>
          <w:szCs w:val="24"/>
        </w:rPr>
        <w:t>«</w:t>
      </w:r>
      <w:r w:rsidR="009C0D2C" w:rsidRPr="00733C6C">
        <w:rPr>
          <w:rFonts w:ascii="Times New Roman" w:hAnsi="Times New Roman" w:cs="Times New Roman"/>
          <w:bCs/>
          <w:sz w:val="24"/>
          <w:szCs w:val="24"/>
        </w:rPr>
        <w:t>Развитие спорта высших достижений и системы подготовки спортивного резерва</w:t>
      </w:r>
      <w:r w:rsidR="00773227" w:rsidRPr="00733C6C">
        <w:rPr>
          <w:rFonts w:ascii="Times New Roman" w:hAnsi="Times New Roman" w:cs="Times New Roman"/>
          <w:sz w:val="24"/>
          <w:szCs w:val="24"/>
        </w:rPr>
        <w:t xml:space="preserve">» </w:t>
      </w:r>
      <w:bookmarkStart w:id="2" w:name="_Hlk125095837"/>
      <w:r w:rsidR="003D6AD0" w:rsidRPr="00733C6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9C0D2C" w:rsidRPr="00733C6C">
        <w:rPr>
          <w:rFonts w:ascii="Times New Roman" w:hAnsi="Times New Roman" w:cs="Times New Roman"/>
          <w:sz w:val="24"/>
          <w:szCs w:val="24"/>
        </w:rPr>
        <w:t>2</w:t>
      </w:r>
      <w:r w:rsidR="003D6AD0" w:rsidRPr="00733C6C">
        <w:rPr>
          <w:rFonts w:ascii="Times New Roman" w:hAnsi="Times New Roman" w:cs="Times New Roman"/>
          <w:sz w:val="24"/>
          <w:szCs w:val="24"/>
        </w:rPr>
        <w:t>.</w:t>
      </w:r>
      <w:r w:rsidR="009C0D2C" w:rsidRPr="00733C6C">
        <w:rPr>
          <w:rFonts w:ascii="Times New Roman" w:hAnsi="Times New Roman" w:cs="Times New Roman"/>
          <w:sz w:val="24"/>
          <w:szCs w:val="24"/>
        </w:rPr>
        <w:t>1</w:t>
      </w:r>
      <w:r w:rsidR="003D6AD0" w:rsidRPr="00733C6C">
        <w:rPr>
          <w:rFonts w:ascii="Times New Roman" w:hAnsi="Times New Roman" w:cs="Times New Roman"/>
          <w:sz w:val="24"/>
          <w:szCs w:val="24"/>
        </w:rPr>
        <w:t>.</w:t>
      </w:r>
      <w:r w:rsidR="009C0D2C" w:rsidRPr="00733C6C">
        <w:rPr>
          <w:rFonts w:ascii="Times New Roman" w:hAnsi="Times New Roman" w:cs="Times New Roman"/>
          <w:sz w:val="24"/>
          <w:szCs w:val="24"/>
        </w:rPr>
        <w:t>1</w:t>
      </w:r>
      <w:r w:rsidR="003D6AD0" w:rsidRPr="00733C6C">
        <w:rPr>
          <w:rFonts w:ascii="Times New Roman" w:hAnsi="Times New Roman" w:cs="Times New Roman"/>
          <w:sz w:val="24"/>
          <w:szCs w:val="24"/>
        </w:rPr>
        <w:t>. «</w:t>
      </w:r>
      <w:r w:rsidR="000512FE" w:rsidRPr="00733C6C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</w:r>
      <w:r w:rsidR="003D6AD0" w:rsidRPr="00733C6C">
        <w:rPr>
          <w:rFonts w:ascii="Times New Roman" w:hAnsi="Times New Roman" w:cs="Times New Roman"/>
          <w:bCs/>
          <w:sz w:val="24"/>
          <w:szCs w:val="24"/>
        </w:rPr>
        <w:t>»</w:t>
      </w:r>
      <w:r w:rsidR="003D6AD0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="00760CF1" w:rsidRPr="00733C6C">
        <w:rPr>
          <w:rFonts w:ascii="Times New Roman" w:hAnsi="Times New Roman" w:cs="Times New Roman"/>
          <w:sz w:val="24"/>
          <w:szCs w:val="24"/>
        </w:rPr>
        <w:t>на</w:t>
      </w:r>
      <w:r w:rsidR="00AE1E81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="000512FE" w:rsidRPr="00733C6C">
        <w:rPr>
          <w:rFonts w:ascii="Times New Roman" w:hAnsi="Times New Roman" w:cs="Times New Roman"/>
          <w:sz w:val="24"/>
          <w:szCs w:val="24"/>
        </w:rPr>
        <w:t>140,206</w:t>
      </w:r>
      <w:r w:rsidR="00760CF1" w:rsidRPr="00733C6C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="00760CF1" w:rsidRPr="00733C6C">
        <w:rPr>
          <w:rFonts w:ascii="Times New Roman" w:hAnsi="Times New Roman" w:cs="Times New Roman"/>
          <w:sz w:val="24"/>
          <w:szCs w:val="24"/>
        </w:rPr>
        <w:t xml:space="preserve"> </w:t>
      </w:r>
      <w:r w:rsidR="00801B75" w:rsidRPr="00733C6C">
        <w:rPr>
          <w:rFonts w:ascii="Times New Roman" w:hAnsi="Times New Roman" w:cs="Times New Roman"/>
          <w:sz w:val="24"/>
          <w:szCs w:val="24"/>
        </w:rPr>
        <w:t>(</w:t>
      </w:r>
      <w:r w:rsidR="00760CF1" w:rsidRPr="00733C6C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512FE" w:rsidRPr="00733C6C">
        <w:rPr>
          <w:rFonts w:ascii="Times New Roman" w:hAnsi="Times New Roman" w:cs="Times New Roman"/>
          <w:sz w:val="24"/>
          <w:szCs w:val="24"/>
        </w:rPr>
        <w:t>95</w:t>
      </w:r>
      <w:r w:rsidR="00F4593E" w:rsidRPr="00733C6C">
        <w:rPr>
          <w:rFonts w:ascii="Times New Roman" w:hAnsi="Times New Roman" w:cs="Times New Roman"/>
          <w:sz w:val="24"/>
          <w:szCs w:val="24"/>
        </w:rPr>
        <w:t>%</w:t>
      </w:r>
      <w:r w:rsidR="00801B75" w:rsidRPr="00733C6C">
        <w:rPr>
          <w:rFonts w:ascii="Times New Roman" w:hAnsi="Times New Roman" w:cs="Times New Roman"/>
          <w:sz w:val="24"/>
          <w:szCs w:val="24"/>
        </w:rPr>
        <w:t>) в том числе за счет средств краевого бюджета на 136,00 тыс. рублей, средств местного бюджета на 4,206 тыс. рублей</w:t>
      </w:r>
      <w:r w:rsidR="00FB1654" w:rsidRPr="00733C6C">
        <w:rPr>
          <w:rFonts w:ascii="Times New Roman" w:hAnsi="Times New Roman" w:cs="Times New Roman"/>
          <w:sz w:val="24"/>
          <w:szCs w:val="24"/>
        </w:rPr>
        <w:t>.</w:t>
      </w:r>
    </w:p>
    <w:p w14:paraId="6A73E1E4" w14:textId="4D2F312D" w:rsidR="00F60113" w:rsidRPr="00733C6C" w:rsidRDefault="00F60113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 80 «О районном бюджете Змеиногорского района на 2023 год и на плановый период 2024 и 2025 годов» и от 06.07.2023 № 36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по коду бюджетной классификации 700000000 «Развитие физической культуры и спорта в Змеиногорском районе на 2021-2025 годы».</w:t>
      </w:r>
    </w:p>
    <w:p w14:paraId="4FC91ED0" w14:textId="7AADD632" w:rsidR="007E4D37" w:rsidRPr="00733C6C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2 Перечень мероприятий, Приложение № 3 объем финансовых ресурсов).</w:t>
      </w:r>
    </w:p>
    <w:p w14:paraId="5430AD5A" w14:textId="77777777" w:rsidR="004C4DF3" w:rsidRPr="00733C6C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Pr="00733C6C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77777777" w:rsidR="008E226F" w:rsidRPr="00733C6C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</w:t>
      </w:r>
      <w:r w:rsidR="008E226F" w:rsidRPr="00733C6C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733C6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733C6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3A979FB1" w:rsidR="00F321FE" w:rsidRPr="00733C6C" w:rsidRDefault="00F321FE" w:rsidP="00E75A9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9A"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9CC464D" w14:textId="77777777" w:rsidR="00F321FE" w:rsidRPr="00733C6C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15B3DB0A" w:rsidR="00F321FE" w:rsidRPr="00733C6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  <w:r w:rsidR="00F60113"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</w:t>
      </w:r>
    </w:p>
    <w:p w14:paraId="687DFBC4" w14:textId="13331838" w:rsidR="00F321FE" w:rsidRPr="00733C6C" w:rsidRDefault="00F321FE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2FE6BFDD" w14:textId="6D397FE4" w:rsidR="00F60113" w:rsidRPr="00733C6C" w:rsidRDefault="00F60113" w:rsidP="00217BF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6C">
        <w:rPr>
          <w:rFonts w:ascii="Times New Roman" w:hAnsi="Times New Roman" w:cs="Times New Roman"/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</w:t>
      </w:r>
      <w:r w:rsidR="0028687B" w:rsidRPr="00733C6C">
        <w:rPr>
          <w:rFonts w:ascii="Times New Roman" w:hAnsi="Times New Roman" w:cs="Times New Roman"/>
          <w:sz w:val="24"/>
          <w:szCs w:val="24"/>
        </w:rPr>
        <w:t>напоминает ответственному исполнителю привести муниципальную программу в соответствие с Решением Змеиногорского районного Совета депутатов Алтайского края от 23</w:t>
      </w:r>
      <w:r w:rsidRPr="00733C6C">
        <w:rPr>
          <w:rFonts w:ascii="Times New Roman" w:hAnsi="Times New Roman" w:cs="Times New Roman"/>
          <w:sz w:val="24"/>
          <w:szCs w:val="24"/>
        </w:rPr>
        <w:t>.0</w:t>
      </w:r>
      <w:r w:rsidR="0028687B" w:rsidRPr="00733C6C">
        <w:rPr>
          <w:rFonts w:ascii="Times New Roman" w:hAnsi="Times New Roman" w:cs="Times New Roman"/>
          <w:sz w:val="24"/>
          <w:szCs w:val="24"/>
        </w:rPr>
        <w:t>8</w:t>
      </w:r>
      <w:r w:rsidRPr="00733C6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8687B" w:rsidRPr="00733C6C">
        <w:rPr>
          <w:rFonts w:ascii="Times New Roman" w:hAnsi="Times New Roman" w:cs="Times New Roman"/>
          <w:sz w:val="24"/>
          <w:szCs w:val="24"/>
        </w:rPr>
        <w:t>47</w:t>
      </w:r>
      <w:r w:rsidRPr="00733C6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 по коду бюджетной классификации 700000000 «Развитие физической культуры и спорта в Змеиногорском районе на 2021-2025 годы».</w:t>
      </w:r>
    </w:p>
    <w:p w14:paraId="3DB95D86" w14:textId="6617CB3D" w:rsidR="0054659D" w:rsidRPr="00733C6C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733C6C" w:rsidRPr="00733C6C" w14:paraId="4088E3C9" w14:textId="77777777" w:rsidTr="006151C2">
        <w:tc>
          <w:tcPr>
            <w:tcW w:w="4564" w:type="dxa"/>
          </w:tcPr>
          <w:p w14:paraId="46EC7CC7" w14:textId="77777777" w:rsidR="00B05C8F" w:rsidRPr="00733C6C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797BC9BD" w14:textId="77777777" w:rsidR="00B05C8F" w:rsidRPr="00733C6C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733C6C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77777777" w:rsidR="00B05C8F" w:rsidRPr="00733C6C" w:rsidRDefault="00B05C8F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2A05B35" w14:textId="2CD7BD8C" w:rsidR="00B05C8F" w:rsidRPr="00733C6C" w:rsidRDefault="00B05C8F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5D678" w14:textId="45C797A4" w:rsidR="00D01298" w:rsidRPr="00733C6C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733C6C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C1C93" w14:textId="77777777" w:rsidR="0096638D" w:rsidRDefault="0096638D" w:rsidP="00EC2631">
      <w:pPr>
        <w:spacing w:after="0" w:line="240" w:lineRule="auto"/>
      </w:pPr>
      <w:r>
        <w:separator/>
      </w:r>
    </w:p>
  </w:endnote>
  <w:endnote w:type="continuationSeparator" w:id="0">
    <w:p w14:paraId="0AC9CAAF" w14:textId="77777777" w:rsidR="0096638D" w:rsidRDefault="0096638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74175" w14:textId="77777777" w:rsidR="0096638D" w:rsidRDefault="0096638D" w:rsidP="00EC2631">
      <w:pPr>
        <w:spacing w:after="0" w:line="240" w:lineRule="auto"/>
      </w:pPr>
      <w:r>
        <w:separator/>
      </w:r>
    </w:p>
  </w:footnote>
  <w:footnote w:type="continuationSeparator" w:id="0">
    <w:p w14:paraId="1F0453E8" w14:textId="77777777" w:rsidR="0096638D" w:rsidRDefault="0096638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0626"/>
    <w:rsid w:val="000512FE"/>
    <w:rsid w:val="0005665B"/>
    <w:rsid w:val="000612E7"/>
    <w:rsid w:val="00072DC8"/>
    <w:rsid w:val="00092C3A"/>
    <w:rsid w:val="00094B8A"/>
    <w:rsid w:val="000A2E88"/>
    <w:rsid w:val="000B643D"/>
    <w:rsid w:val="000B6A38"/>
    <w:rsid w:val="000C1B2C"/>
    <w:rsid w:val="000E271B"/>
    <w:rsid w:val="00103BDD"/>
    <w:rsid w:val="00115AB4"/>
    <w:rsid w:val="00135AA5"/>
    <w:rsid w:val="00136173"/>
    <w:rsid w:val="00144365"/>
    <w:rsid w:val="00160DBF"/>
    <w:rsid w:val="0016409F"/>
    <w:rsid w:val="001B7157"/>
    <w:rsid w:val="001D3B9E"/>
    <w:rsid w:val="001E5DD2"/>
    <w:rsid w:val="001E6153"/>
    <w:rsid w:val="001F057C"/>
    <w:rsid w:val="001F26C3"/>
    <w:rsid w:val="00210579"/>
    <w:rsid w:val="00217BFD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776FC"/>
    <w:rsid w:val="00282310"/>
    <w:rsid w:val="002844AE"/>
    <w:rsid w:val="0028687B"/>
    <w:rsid w:val="00296D40"/>
    <w:rsid w:val="002A0B50"/>
    <w:rsid w:val="002A1AA9"/>
    <w:rsid w:val="002C047A"/>
    <w:rsid w:val="002C06EB"/>
    <w:rsid w:val="002C359E"/>
    <w:rsid w:val="002C4FB9"/>
    <w:rsid w:val="002F046F"/>
    <w:rsid w:val="00312690"/>
    <w:rsid w:val="00326302"/>
    <w:rsid w:val="00330F82"/>
    <w:rsid w:val="00334B7F"/>
    <w:rsid w:val="00352330"/>
    <w:rsid w:val="00362080"/>
    <w:rsid w:val="00376204"/>
    <w:rsid w:val="00383B84"/>
    <w:rsid w:val="00385508"/>
    <w:rsid w:val="003B6336"/>
    <w:rsid w:val="003D3F0B"/>
    <w:rsid w:val="003D4939"/>
    <w:rsid w:val="003D6AD0"/>
    <w:rsid w:val="003E0853"/>
    <w:rsid w:val="003E4F05"/>
    <w:rsid w:val="004054BB"/>
    <w:rsid w:val="004112F4"/>
    <w:rsid w:val="00412695"/>
    <w:rsid w:val="004149CD"/>
    <w:rsid w:val="00460BB3"/>
    <w:rsid w:val="00477B37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5214E0"/>
    <w:rsid w:val="00531B23"/>
    <w:rsid w:val="00533EEF"/>
    <w:rsid w:val="0054659D"/>
    <w:rsid w:val="005501D3"/>
    <w:rsid w:val="005540B8"/>
    <w:rsid w:val="005734D3"/>
    <w:rsid w:val="00574319"/>
    <w:rsid w:val="00576C43"/>
    <w:rsid w:val="00584E42"/>
    <w:rsid w:val="005864CF"/>
    <w:rsid w:val="005A24E4"/>
    <w:rsid w:val="00611F2B"/>
    <w:rsid w:val="00612938"/>
    <w:rsid w:val="00615F10"/>
    <w:rsid w:val="00623E55"/>
    <w:rsid w:val="00633509"/>
    <w:rsid w:val="006425B7"/>
    <w:rsid w:val="00655B55"/>
    <w:rsid w:val="00666738"/>
    <w:rsid w:val="00685B45"/>
    <w:rsid w:val="006A3B46"/>
    <w:rsid w:val="006A587D"/>
    <w:rsid w:val="006B5A08"/>
    <w:rsid w:val="006C78A2"/>
    <w:rsid w:val="006D2096"/>
    <w:rsid w:val="006D2A85"/>
    <w:rsid w:val="006E45D7"/>
    <w:rsid w:val="006F3767"/>
    <w:rsid w:val="00715296"/>
    <w:rsid w:val="00733C6C"/>
    <w:rsid w:val="00743411"/>
    <w:rsid w:val="00751670"/>
    <w:rsid w:val="0075211C"/>
    <w:rsid w:val="00760CF1"/>
    <w:rsid w:val="007623EE"/>
    <w:rsid w:val="00767832"/>
    <w:rsid w:val="00773227"/>
    <w:rsid w:val="007768B6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E4D37"/>
    <w:rsid w:val="007F4732"/>
    <w:rsid w:val="00801B75"/>
    <w:rsid w:val="0080738E"/>
    <w:rsid w:val="00807ABA"/>
    <w:rsid w:val="008140F8"/>
    <w:rsid w:val="008478F2"/>
    <w:rsid w:val="0086586C"/>
    <w:rsid w:val="00866335"/>
    <w:rsid w:val="00871F4E"/>
    <w:rsid w:val="00875ECC"/>
    <w:rsid w:val="008932F2"/>
    <w:rsid w:val="00895D57"/>
    <w:rsid w:val="008A4066"/>
    <w:rsid w:val="008C05EE"/>
    <w:rsid w:val="008D37F0"/>
    <w:rsid w:val="008D6F70"/>
    <w:rsid w:val="008E226F"/>
    <w:rsid w:val="008F13E0"/>
    <w:rsid w:val="009054C4"/>
    <w:rsid w:val="00910C46"/>
    <w:rsid w:val="00915791"/>
    <w:rsid w:val="009270F6"/>
    <w:rsid w:val="00936EBA"/>
    <w:rsid w:val="0094701D"/>
    <w:rsid w:val="00955271"/>
    <w:rsid w:val="0096638D"/>
    <w:rsid w:val="00973AA5"/>
    <w:rsid w:val="00973BFD"/>
    <w:rsid w:val="009845EC"/>
    <w:rsid w:val="009A77BA"/>
    <w:rsid w:val="009B37D8"/>
    <w:rsid w:val="009B5039"/>
    <w:rsid w:val="009B677E"/>
    <w:rsid w:val="009C0D2C"/>
    <w:rsid w:val="009E636B"/>
    <w:rsid w:val="009F6227"/>
    <w:rsid w:val="00A009DD"/>
    <w:rsid w:val="00A0142D"/>
    <w:rsid w:val="00A030AB"/>
    <w:rsid w:val="00A12285"/>
    <w:rsid w:val="00A2755E"/>
    <w:rsid w:val="00A314A8"/>
    <w:rsid w:val="00A33326"/>
    <w:rsid w:val="00A62929"/>
    <w:rsid w:val="00A63933"/>
    <w:rsid w:val="00A77464"/>
    <w:rsid w:val="00A8001B"/>
    <w:rsid w:val="00A857DC"/>
    <w:rsid w:val="00A86EEA"/>
    <w:rsid w:val="00A876F1"/>
    <w:rsid w:val="00AA7C22"/>
    <w:rsid w:val="00AC3A17"/>
    <w:rsid w:val="00AE1BAB"/>
    <w:rsid w:val="00AE1E81"/>
    <w:rsid w:val="00AE5AA3"/>
    <w:rsid w:val="00B05C8F"/>
    <w:rsid w:val="00B06353"/>
    <w:rsid w:val="00B06BAE"/>
    <w:rsid w:val="00B27C47"/>
    <w:rsid w:val="00B31FA1"/>
    <w:rsid w:val="00B37D62"/>
    <w:rsid w:val="00B81FB4"/>
    <w:rsid w:val="00BB59C6"/>
    <w:rsid w:val="00C206CC"/>
    <w:rsid w:val="00C21D77"/>
    <w:rsid w:val="00C253D6"/>
    <w:rsid w:val="00C31EC7"/>
    <w:rsid w:val="00C43A71"/>
    <w:rsid w:val="00C46761"/>
    <w:rsid w:val="00C5280F"/>
    <w:rsid w:val="00C655BF"/>
    <w:rsid w:val="00C70FF0"/>
    <w:rsid w:val="00C71C7B"/>
    <w:rsid w:val="00C77912"/>
    <w:rsid w:val="00C93BE7"/>
    <w:rsid w:val="00C94359"/>
    <w:rsid w:val="00C966B3"/>
    <w:rsid w:val="00C97C13"/>
    <w:rsid w:val="00CC3ED7"/>
    <w:rsid w:val="00CD6E3E"/>
    <w:rsid w:val="00D01298"/>
    <w:rsid w:val="00D116B7"/>
    <w:rsid w:val="00D624CD"/>
    <w:rsid w:val="00D64C7A"/>
    <w:rsid w:val="00D65479"/>
    <w:rsid w:val="00D67065"/>
    <w:rsid w:val="00D74FCF"/>
    <w:rsid w:val="00DA5A18"/>
    <w:rsid w:val="00DB58BE"/>
    <w:rsid w:val="00DE1491"/>
    <w:rsid w:val="00DE40AF"/>
    <w:rsid w:val="00DE797E"/>
    <w:rsid w:val="00E01A69"/>
    <w:rsid w:val="00E043AE"/>
    <w:rsid w:val="00E06F63"/>
    <w:rsid w:val="00E128A9"/>
    <w:rsid w:val="00E155CB"/>
    <w:rsid w:val="00E21F1F"/>
    <w:rsid w:val="00E27CFF"/>
    <w:rsid w:val="00E52A4A"/>
    <w:rsid w:val="00E705E6"/>
    <w:rsid w:val="00E75A9A"/>
    <w:rsid w:val="00E92003"/>
    <w:rsid w:val="00EC2631"/>
    <w:rsid w:val="00EE42BF"/>
    <w:rsid w:val="00EF314A"/>
    <w:rsid w:val="00EF3877"/>
    <w:rsid w:val="00EF48AD"/>
    <w:rsid w:val="00F31DA1"/>
    <w:rsid w:val="00F321FE"/>
    <w:rsid w:val="00F44E13"/>
    <w:rsid w:val="00F4593E"/>
    <w:rsid w:val="00F516F6"/>
    <w:rsid w:val="00F57007"/>
    <w:rsid w:val="00F60113"/>
    <w:rsid w:val="00F62746"/>
    <w:rsid w:val="00F6448F"/>
    <w:rsid w:val="00F7042A"/>
    <w:rsid w:val="00FB05D7"/>
    <w:rsid w:val="00FB1654"/>
    <w:rsid w:val="00FB7812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1A0A-9C71-4EE5-906E-F77DBD5D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2022-09-20T03:08:00Z</cp:lastPrinted>
  <dcterms:created xsi:type="dcterms:W3CDTF">2023-09-26T11:43:00Z</dcterms:created>
  <dcterms:modified xsi:type="dcterms:W3CDTF">2023-09-27T05:59:00Z</dcterms:modified>
</cp:coreProperties>
</file>