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9E3E" w14:textId="77777777" w:rsidR="00892469" w:rsidRPr="00F906B6" w:rsidRDefault="00892469" w:rsidP="00B63B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06B6">
        <w:rPr>
          <w:rFonts w:ascii="Times New Roman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5E87723C" w14:textId="77777777" w:rsidR="00892469" w:rsidRPr="00F906B6" w:rsidRDefault="00892469" w:rsidP="00B63BDA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F906B6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0D364D1A" w14:textId="77777777" w:rsidR="00892469" w:rsidRPr="00F906B6" w:rsidRDefault="00892469" w:rsidP="00B63B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06B6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7738A819" w14:textId="7599AC73" w:rsidR="00892469" w:rsidRPr="00F906B6" w:rsidRDefault="00892469" w:rsidP="00B63BDA">
      <w:pPr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«</w:t>
      </w:r>
      <w:r w:rsidR="005D7F70" w:rsidRPr="00F906B6">
        <w:rPr>
          <w:rFonts w:ascii="Times New Roman" w:hAnsi="Times New Roman"/>
          <w:sz w:val="24"/>
          <w:szCs w:val="24"/>
        </w:rPr>
        <w:t>16</w:t>
      </w:r>
      <w:r w:rsidRPr="00F906B6">
        <w:rPr>
          <w:rFonts w:ascii="Times New Roman" w:hAnsi="Times New Roman"/>
          <w:sz w:val="24"/>
          <w:szCs w:val="24"/>
        </w:rPr>
        <w:t xml:space="preserve">» </w:t>
      </w:r>
      <w:r w:rsidR="005D7F70" w:rsidRPr="00F906B6">
        <w:rPr>
          <w:rFonts w:ascii="Times New Roman" w:hAnsi="Times New Roman"/>
          <w:sz w:val="24"/>
          <w:szCs w:val="24"/>
        </w:rPr>
        <w:t>октября</w:t>
      </w:r>
      <w:r w:rsidRPr="00F906B6">
        <w:rPr>
          <w:rFonts w:ascii="Times New Roman" w:hAnsi="Times New Roman"/>
          <w:sz w:val="24"/>
          <w:szCs w:val="24"/>
        </w:rPr>
        <w:t xml:space="preserve"> 2023 года                                                                                                       № </w:t>
      </w:r>
      <w:r w:rsidR="005D7F70" w:rsidRPr="00F906B6">
        <w:rPr>
          <w:rFonts w:ascii="Times New Roman" w:hAnsi="Times New Roman"/>
          <w:sz w:val="24"/>
          <w:szCs w:val="24"/>
        </w:rPr>
        <w:t>71</w:t>
      </w:r>
    </w:p>
    <w:p w14:paraId="5395B620" w14:textId="77777777" w:rsidR="00892469" w:rsidRPr="00F906B6" w:rsidRDefault="00892469" w:rsidP="00B63BDA">
      <w:pPr>
        <w:jc w:val="center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г. Змеиногорск</w:t>
      </w:r>
    </w:p>
    <w:p w14:paraId="3178CAF5" w14:textId="07BF9AFC" w:rsidR="00892469" w:rsidRPr="00F906B6" w:rsidRDefault="00892469" w:rsidP="00B63BDA">
      <w:pPr>
        <w:widowControl w:val="0"/>
        <w:autoSpaceDE w:val="0"/>
        <w:autoSpaceDN w:val="0"/>
        <w:ind w:right="4818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F906B6">
        <w:rPr>
          <w:rFonts w:ascii="Times New Roman" w:hAnsi="Times New Roman"/>
          <w:sz w:val="24"/>
          <w:szCs w:val="24"/>
          <w:lang w:eastAsia="ru-RU"/>
        </w:rPr>
        <w:t>от</w:t>
      </w:r>
      <w:r w:rsidR="00566426" w:rsidRPr="00F906B6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 на 2021-2025 годы»</w:t>
      </w:r>
      <w:r w:rsidRPr="00F906B6">
        <w:rPr>
          <w:rFonts w:ascii="Times New Roman" w:hAnsi="Times New Roman"/>
          <w:sz w:val="24"/>
          <w:szCs w:val="24"/>
        </w:rPr>
        <w:t>»</w:t>
      </w:r>
    </w:p>
    <w:p w14:paraId="020EF0F9" w14:textId="77777777" w:rsidR="00892469" w:rsidRPr="00F906B6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3F3D60" w14:textId="49ED84D8" w:rsidR="00892469" w:rsidRPr="00F906B6" w:rsidRDefault="00892469" w:rsidP="00B63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F906B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F906B6">
        <w:rPr>
          <w:rFonts w:ascii="Times New Roman" w:hAnsi="Times New Roman"/>
          <w:sz w:val="24"/>
          <w:szCs w:val="24"/>
        </w:rPr>
        <w:t xml:space="preserve">18.12.2020 № 604 «Об утверждении муниципальной программы «Развитие образования в Змеиногорском районе» на 2021–2025 годы» и  на основании пункта 2.1. раздела 2плана работы </w:t>
      </w:r>
      <w:r w:rsidRPr="00F906B6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F906B6">
        <w:rPr>
          <w:rFonts w:ascii="Times New Roman" w:hAnsi="Times New Roman"/>
          <w:sz w:val="24"/>
          <w:szCs w:val="24"/>
        </w:rPr>
        <w:t xml:space="preserve"> 29.12.2022 № 39</w:t>
      </w:r>
      <w:r w:rsidR="00566426" w:rsidRPr="00F906B6">
        <w:rPr>
          <w:rFonts w:ascii="Times New Roman" w:hAnsi="Times New Roman"/>
          <w:sz w:val="24"/>
          <w:szCs w:val="24"/>
        </w:rPr>
        <w:t xml:space="preserve"> (с изменениями от 02.03.2023 №18)</w:t>
      </w:r>
      <w:r w:rsidRPr="00F906B6">
        <w:rPr>
          <w:rFonts w:ascii="Times New Roman" w:hAnsi="Times New Roman"/>
          <w:sz w:val="24"/>
          <w:szCs w:val="24"/>
        </w:rPr>
        <w:t>.</w:t>
      </w:r>
    </w:p>
    <w:p w14:paraId="1F225935" w14:textId="77777777" w:rsidR="00892469" w:rsidRPr="00F906B6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F906B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F906B6">
        <w:rPr>
          <w:rFonts w:ascii="Times New Roman" w:hAnsi="Times New Roman"/>
          <w:sz w:val="24"/>
          <w:szCs w:val="24"/>
        </w:rPr>
        <w:t>18.12.2020 № 604 «Об утверждении муниципальной программы «Развитие образования в Змеиногорском районе</w:t>
      </w:r>
      <w:r w:rsidRPr="00F906B6">
        <w:rPr>
          <w:rFonts w:ascii="Times New Roman" w:hAnsi="Times New Roman"/>
          <w:sz w:val="24"/>
          <w:szCs w:val="24"/>
          <w:lang w:eastAsia="ru-RU"/>
        </w:rPr>
        <w:t>» на 2021-2025 годы</w:t>
      </w:r>
      <w:r w:rsidRPr="00F906B6">
        <w:rPr>
          <w:rFonts w:ascii="Times New Roman" w:hAnsi="Times New Roman"/>
          <w:sz w:val="24"/>
          <w:szCs w:val="24"/>
        </w:rPr>
        <w:t>».</w:t>
      </w:r>
    </w:p>
    <w:p w14:paraId="03C4FBC2" w14:textId="5C41FCC9" w:rsidR="00892469" w:rsidRPr="00F906B6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90099D" w:rsidRPr="00F906B6">
        <w:rPr>
          <w:rFonts w:ascii="Times New Roman" w:hAnsi="Times New Roman"/>
          <w:sz w:val="24"/>
          <w:szCs w:val="24"/>
        </w:rPr>
        <w:t>16</w:t>
      </w:r>
      <w:r w:rsidRPr="00F906B6">
        <w:rPr>
          <w:rFonts w:ascii="Times New Roman" w:hAnsi="Times New Roman"/>
          <w:sz w:val="24"/>
          <w:szCs w:val="24"/>
        </w:rPr>
        <w:t xml:space="preserve"> </w:t>
      </w:r>
      <w:r w:rsidR="0090099D" w:rsidRPr="00F906B6">
        <w:rPr>
          <w:rFonts w:ascii="Times New Roman" w:hAnsi="Times New Roman"/>
          <w:sz w:val="24"/>
          <w:szCs w:val="24"/>
        </w:rPr>
        <w:t>октября</w:t>
      </w:r>
      <w:r w:rsidRPr="00F906B6">
        <w:rPr>
          <w:rFonts w:ascii="Times New Roman" w:hAnsi="Times New Roman"/>
          <w:sz w:val="24"/>
          <w:szCs w:val="24"/>
        </w:rPr>
        <w:t xml:space="preserve"> 2023 года по </w:t>
      </w:r>
      <w:r w:rsidR="00566426" w:rsidRPr="00F906B6">
        <w:rPr>
          <w:rFonts w:ascii="Times New Roman" w:hAnsi="Times New Roman"/>
          <w:sz w:val="24"/>
          <w:szCs w:val="24"/>
        </w:rPr>
        <w:t>1</w:t>
      </w:r>
      <w:r w:rsidR="0090099D" w:rsidRPr="00F906B6">
        <w:rPr>
          <w:rFonts w:ascii="Times New Roman" w:hAnsi="Times New Roman"/>
          <w:sz w:val="24"/>
          <w:szCs w:val="24"/>
        </w:rPr>
        <w:t>8</w:t>
      </w:r>
      <w:r w:rsidRPr="00F906B6">
        <w:rPr>
          <w:rFonts w:ascii="Times New Roman" w:hAnsi="Times New Roman"/>
          <w:sz w:val="24"/>
          <w:szCs w:val="24"/>
        </w:rPr>
        <w:t xml:space="preserve"> </w:t>
      </w:r>
      <w:r w:rsidR="0090099D" w:rsidRPr="00F906B6">
        <w:rPr>
          <w:rFonts w:ascii="Times New Roman" w:hAnsi="Times New Roman"/>
          <w:sz w:val="24"/>
          <w:szCs w:val="24"/>
        </w:rPr>
        <w:t>октября</w:t>
      </w:r>
      <w:r w:rsidRPr="00F906B6">
        <w:rPr>
          <w:rFonts w:ascii="Times New Roman" w:hAnsi="Times New Roman"/>
          <w:sz w:val="24"/>
          <w:szCs w:val="24"/>
        </w:rPr>
        <w:t xml:space="preserve"> 2023 года. </w:t>
      </w:r>
    </w:p>
    <w:p w14:paraId="36FAE91D" w14:textId="77777777" w:rsidR="00892469" w:rsidRPr="00F906B6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F906B6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77777777" w:rsidR="00892469" w:rsidRPr="00F906B6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F906B6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F906B6">
        <w:rPr>
          <w:rFonts w:ascii="Times New Roman" w:hAnsi="Times New Roman"/>
          <w:sz w:val="24"/>
          <w:szCs w:val="24"/>
        </w:rPr>
        <w:t xml:space="preserve">. </w:t>
      </w:r>
    </w:p>
    <w:p w14:paraId="3E4DA9BA" w14:textId="77777777" w:rsidR="00892469" w:rsidRPr="00F906B6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F906B6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F906B6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F906B6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F906B6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F906B6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7777777" w:rsidR="00892469" w:rsidRPr="00F906B6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0870D793" w14:textId="77777777" w:rsidR="00892469" w:rsidRPr="00F906B6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6C0ADDD1" w14:textId="77777777" w:rsidR="00892469" w:rsidRPr="00F906B6" w:rsidRDefault="00892469" w:rsidP="00B63BDA">
      <w:r w:rsidRPr="00F906B6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77EC9CB3" w14:textId="77777777" w:rsidR="00892469" w:rsidRPr="00F906B6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br w:type="page"/>
      </w:r>
    </w:p>
    <w:p w14:paraId="4B446FF2" w14:textId="77777777" w:rsidR="00892469" w:rsidRPr="00F906B6" w:rsidRDefault="0089246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6B6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1B876691" w14:textId="77777777" w:rsidR="00892469" w:rsidRPr="00F906B6" w:rsidRDefault="0089246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ул.</w:t>
      </w:r>
      <w:r w:rsidRPr="00F906B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F906B6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F906B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906B6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34767F60" w14:textId="77777777" w:rsidR="00892469" w:rsidRPr="00F906B6" w:rsidRDefault="00892469" w:rsidP="009719F9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015047" w14:textId="77777777" w:rsidR="00892469" w:rsidRPr="00F906B6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06B6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6A719BCB" w14:textId="2D33B183" w:rsidR="00892469" w:rsidRPr="00F906B6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F906B6">
        <w:rPr>
          <w:rFonts w:ascii="Times New Roman" w:hAnsi="Times New Roman"/>
          <w:bCs/>
          <w:sz w:val="24"/>
          <w:szCs w:val="24"/>
        </w:rPr>
        <w:t>по результатам финансово-экономической экспертизы на проект постановления Администрации Змеиногорского района Алтайского края «</w:t>
      </w:r>
      <w:r w:rsidRPr="00F906B6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Pr="00F906B6">
        <w:rPr>
          <w:rFonts w:ascii="Times New Roman" w:hAnsi="Times New Roman"/>
          <w:sz w:val="24"/>
          <w:szCs w:val="24"/>
          <w:lang w:eastAsia="ru-RU"/>
        </w:rPr>
        <w:t>от</w:t>
      </w:r>
      <w:r w:rsidRPr="00F906B6">
        <w:rPr>
          <w:rFonts w:ascii="Times New Roman" w:hAnsi="Times New Roman"/>
          <w:sz w:val="24"/>
          <w:szCs w:val="24"/>
        </w:rPr>
        <w:t xml:space="preserve"> 18.12.2020 № 604 «Об утверждении муниципальной программы «Развитие образования в Змеиногорском районе»</w:t>
      </w:r>
      <w:r w:rsidR="007B4E6C"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</w:rPr>
        <w:t>на 2021–2025 годы</w:t>
      </w:r>
      <w:r w:rsidRPr="00F906B6">
        <w:rPr>
          <w:rFonts w:ascii="Times New Roman" w:hAnsi="Times New Roman"/>
          <w:bCs/>
          <w:sz w:val="24"/>
          <w:szCs w:val="24"/>
        </w:rPr>
        <w:t>»</w:t>
      </w:r>
      <w:r w:rsidR="001259F0" w:rsidRPr="00F906B6">
        <w:rPr>
          <w:rFonts w:ascii="Times New Roman" w:hAnsi="Times New Roman"/>
          <w:bCs/>
          <w:sz w:val="24"/>
          <w:szCs w:val="24"/>
        </w:rPr>
        <w:t>»</w:t>
      </w:r>
      <w:r w:rsidRPr="00F906B6">
        <w:rPr>
          <w:rFonts w:ascii="Times New Roman" w:hAnsi="Times New Roman"/>
          <w:bCs/>
          <w:sz w:val="24"/>
          <w:szCs w:val="24"/>
        </w:rPr>
        <w:t xml:space="preserve"> </w:t>
      </w:r>
    </w:p>
    <w:p w14:paraId="23729915" w14:textId="77777777" w:rsidR="00892469" w:rsidRPr="00F906B6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E678867" w14:textId="370D1C69" w:rsidR="00892469" w:rsidRPr="00F906B6" w:rsidRDefault="00892469" w:rsidP="00E2466A">
      <w:pPr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«</w:t>
      </w:r>
      <w:r w:rsidR="0090099D" w:rsidRPr="00F906B6">
        <w:rPr>
          <w:rFonts w:ascii="Times New Roman" w:hAnsi="Times New Roman"/>
          <w:sz w:val="24"/>
          <w:szCs w:val="24"/>
        </w:rPr>
        <w:t>16</w:t>
      </w:r>
      <w:r w:rsidRPr="00F906B6">
        <w:rPr>
          <w:rFonts w:ascii="Times New Roman" w:hAnsi="Times New Roman"/>
          <w:sz w:val="24"/>
          <w:szCs w:val="24"/>
        </w:rPr>
        <w:t xml:space="preserve">» </w:t>
      </w:r>
      <w:r w:rsidR="0090099D" w:rsidRPr="00F906B6">
        <w:rPr>
          <w:rFonts w:ascii="Times New Roman" w:hAnsi="Times New Roman"/>
          <w:sz w:val="24"/>
          <w:szCs w:val="24"/>
        </w:rPr>
        <w:t>октября</w:t>
      </w:r>
      <w:r w:rsidRPr="00F906B6">
        <w:rPr>
          <w:rFonts w:ascii="Times New Roman" w:hAnsi="Times New Roman"/>
          <w:sz w:val="24"/>
          <w:szCs w:val="24"/>
        </w:rPr>
        <w:t xml:space="preserve"> 2023 года                  </w:t>
      </w:r>
      <w:r w:rsidR="0048493E" w:rsidRPr="00F906B6">
        <w:rPr>
          <w:rFonts w:ascii="Times New Roman" w:hAnsi="Times New Roman"/>
          <w:sz w:val="24"/>
          <w:szCs w:val="24"/>
        </w:rPr>
        <w:t xml:space="preserve">      </w:t>
      </w:r>
      <w:r w:rsidRPr="00F906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№ </w:t>
      </w:r>
      <w:r w:rsidR="00292CA7" w:rsidRPr="00F906B6">
        <w:rPr>
          <w:rFonts w:ascii="Times New Roman" w:hAnsi="Times New Roman"/>
          <w:sz w:val="24"/>
          <w:szCs w:val="24"/>
        </w:rPr>
        <w:t>58</w:t>
      </w:r>
    </w:p>
    <w:p w14:paraId="64E8C616" w14:textId="77777777" w:rsidR="00892469" w:rsidRPr="00F906B6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041EC5" w14:textId="3F935CAE" w:rsidR="00892469" w:rsidRPr="00F906B6" w:rsidRDefault="00892469" w:rsidP="00971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90099D" w:rsidRPr="00F906B6">
        <w:rPr>
          <w:rFonts w:ascii="Times New Roman" w:hAnsi="Times New Roman"/>
          <w:sz w:val="24"/>
          <w:szCs w:val="24"/>
        </w:rPr>
        <w:t>16</w:t>
      </w:r>
      <w:r w:rsidRPr="00F906B6">
        <w:rPr>
          <w:rFonts w:ascii="Times New Roman" w:hAnsi="Times New Roman"/>
          <w:sz w:val="24"/>
          <w:szCs w:val="24"/>
        </w:rPr>
        <w:t>.</w:t>
      </w:r>
      <w:r w:rsidR="0090099D" w:rsidRPr="00F906B6">
        <w:rPr>
          <w:rFonts w:ascii="Times New Roman" w:hAnsi="Times New Roman"/>
          <w:sz w:val="24"/>
          <w:szCs w:val="24"/>
        </w:rPr>
        <w:t>1</w:t>
      </w:r>
      <w:r w:rsidRPr="00F906B6">
        <w:rPr>
          <w:rFonts w:ascii="Times New Roman" w:hAnsi="Times New Roman"/>
          <w:sz w:val="24"/>
          <w:szCs w:val="24"/>
        </w:rPr>
        <w:t>0.2023 №</w:t>
      </w:r>
      <w:r w:rsidR="001570C7" w:rsidRPr="00F906B6">
        <w:rPr>
          <w:rFonts w:ascii="Times New Roman" w:hAnsi="Times New Roman"/>
          <w:sz w:val="24"/>
          <w:szCs w:val="24"/>
        </w:rPr>
        <w:t>71</w:t>
      </w:r>
      <w:r w:rsidR="00534D64"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</w:rPr>
        <w:t xml:space="preserve">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Pr="00F906B6">
        <w:rPr>
          <w:rFonts w:ascii="Times New Roman" w:hAnsi="Times New Roman"/>
          <w:sz w:val="24"/>
          <w:szCs w:val="24"/>
          <w:lang w:eastAsia="ru-RU"/>
        </w:rPr>
        <w:t>от</w:t>
      </w:r>
      <w:r w:rsidRPr="00F906B6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</w:t>
      </w:r>
      <w:r w:rsidR="007B4E6C"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</w:rPr>
        <w:t>на 2021–2025 годы»</w:t>
      </w:r>
      <w:r w:rsidR="007B4E6C"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Pr="00F906B6">
        <w:rPr>
          <w:rFonts w:ascii="Times New Roman" w:hAnsi="Times New Roman"/>
          <w:sz w:val="24"/>
          <w:szCs w:val="24"/>
          <w:lang w:eastAsia="ru-RU"/>
        </w:rPr>
        <w:t>от</w:t>
      </w:r>
      <w:r w:rsidRPr="00F906B6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</w:t>
      </w:r>
      <w:r w:rsidR="007B4E6C"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</w:rPr>
        <w:t>на 2021–2025 годы»</w:t>
      </w:r>
      <w:r w:rsidR="001259F0" w:rsidRPr="00F906B6">
        <w:rPr>
          <w:rFonts w:ascii="Times New Roman" w:hAnsi="Times New Roman"/>
          <w:sz w:val="24"/>
          <w:szCs w:val="24"/>
        </w:rPr>
        <w:t>»</w:t>
      </w:r>
      <w:r w:rsidRPr="00F906B6">
        <w:rPr>
          <w:rFonts w:ascii="Times New Roman" w:hAnsi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261D512C" w14:textId="6C97265D" w:rsidR="00892469" w:rsidRPr="00F906B6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«Развитие образования в Змеиногорском районе»</w:t>
      </w:r>
      <w:r w:rsidR="007B4E6C"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</w:rPr>
        <w:t>на 2021–2025 годы»,</w:t>
      </w:r>
      <w:r w:rsidR="007B4E6C"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</w:rPr>
        <w:t>утвержденную постановлением Администрации Змеиногорского района Алтайского края от</w:t>
      </w:r>
      <w:r w:rsidR="001570C7"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</w:rPr>
        <w:t xml:space="preserve">18.12.2020 № 604 </w:t>
      </w:r>
      <w:r w:rsidR="005B3DDE" w:rsidRPr="00F906B6">
        <w:rPr>
          <w:rFonts w:ascii="Times New Roman" w:hAnsi="Times New Roman"/>
          <w:sz w:val="24"/>
          <w:szCs w:val="24"/>
        </w:rPr>
        <w:t>(в редакции от 05.03.2021 №91, от 10.06.2021 №270, от 15.10.201 №495, от 30.03.2022 №122, от 08.06.2022 №252, от 14.10.2022 №413, от 28.02.2023 №111</w:t>
      </w:r>
      <w:r w:rsidR="001570C7" w:rsidRPr="00F906B6">
        <w:rPr>
          <w:rFonts w:ascii="Times New Roman" w:hAnsi="Times New Roman"/>
          <w:sz w:val="24"/>
          <w:szCs w:val="24"/>
        </w:rPr>
        <w:t>, от 09.06.2023 №254</w:t>
      </w:r>
      <w:r w:rsidR="005B3DDE" w:rsidRPr="00F906B6">
        <w:rPr>
          <w:rFonts w:ascii="Times New Roman" w:hAnsi="Times New Roman"/>
          <w:sz w:val="24"/>
          <w:szCs w:val="24"/>
        </w:rPr>
        <w:t xml:space="preserve">) </w:t>
      </w:r>
      <w:r w:rsidRPr="00F906B6">
        <w:rPr>
          <w:rFonts w:ascii="Times New Roman" w:hAnsi="Times New Roman"/>
          <w:sz w:val="24"/>
          <w:szCs w:val="24"/>
        </w:rPr>
        <w:t>(далее – «муниципальная программа»).</w:t>
      </w:r>
    </w:p>
    <w:p w14:paraId="4DBFC426" w14:textId="77777777" w:rsidR="00892469" w:rsidRPr="00F906B6" w:rsidRDefault="00892469" w:rsidP="005F18D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Pr="00F906B6">
        <w:rPr>
          <w:rFonts w:ascii="Times New Roman" w:hAnsi="Times New Roman"/>
          <w:spacing w:val="3"/>
          <w:sz w:val="24"/>
          <w:szCs w:val="24"/>
        </w:rPr>
        <w:t>комитет Администрации Змеиногорского района Алтайского края по образованию и делам молодежи</w:t>
      </w:r>
      <w:r w:rsidRPr="00F906B6">
        <w:rPr>
          <w:rFonts w:ascii="Times New Roman" w:hAnsi="Times New Roman"/>
          <w:sz w:val="24"/>
          <w:szCs w:val="24"/>
        </w:rPr>
        <w:t>.</w:t>
      </w:r>
    </w:p>
    <w:p w14:paraId="50D4C45D" w14:textId="77777777" w:rsidR="00892469" w:rsidRPr="00F906B6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7E0678" w14:textId="77777777" w:rsidR="00892469" w:rsidRPr="00F906B6" w:rsidRDefault="00892469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36CAE58A" w14:textId="77777777" w:rsidR="00892469" w:rsidRPr="00F906B6" w:rsidRDefault="00892469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20D49E99" w14:textId="77777777" w:rsidR="00892469" w:rsidRPr="00F906B6" w:rsidRDefault="008924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527A8" w14:textId="77777777" w:rsidR="00892469" w:rsidRPr="00F906B6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2. Анализ финансирования муниципальной программы</w:t>
      </w:r>
    </w:p>
    <w:p w14:paraId="675F03DD" w14:textId="273415B3" w:rsidR="00892469" w:rsidRPr="00F906B6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EB73CD" w:rsidRPr="00F906B6">
        <w:rPr>
          <w:rFonts w:ascii="Times New Roman" w:hAnsi="Times New Roman"/>
          <w:sz w:val="24"/>
          <w:szCs w:val="24"/>
        </w:rPr>
        <w:t xml:space="preserve">1 806 391,10672 </w:t>
      </w:r>
      <w:r w:rsidRPr="00F906B6">
        <w:rPr>
          <w:rFonts w:ascii="Times New Roman" w:hAnsi="Times New Roman"/>
          <w:sz w:val="24"/>
          <w:szCs w:val="24"/>
        </w:rPr>
        <w:t xml:space="preserve"> тыс. рублей до 1</w:t>
      </w:r>
      <w:r w:rsidR="005E1BA6" w:rsidRPr="00F906B6">
        <w:rPr>
          <w:rFonts w:ascii="Times New Roman" w:hAnsi="Times New Roman"/>
          <w:sz w:val="24"/>
          <w:szCs w:val="24"/>
        </w:rPr>
        <w:t> 8</w:t>
      </w:r>
      <w:r w:rsidR="00EB73CD" w:rsidRPr="00F906B6">
        <w:rPr>
          <w:rFonts w:ascii="Times New Roman" w:hAnsi="Times New Roman"/>
          <w:sz w:val="24"/>
          <w:szCs w:val="24"/>
        </w:rPr>
        <w:t>12</w:t>
      </w:r>
      <w:r w:rsidR="005E1BA6" w:rsidRPr="00F906B6">
        <w:rPr>
          <w:rFonts w:ascii="Times New Roman" w:hAnsi="Times New Roman"/>
          <w:sz w:val="24"/>
          <w:szCs w:val="24"/>
        </w:rPr>
        <w:t> </w:t>
      </w:r>
      <w:r w:rsidR="00EB73CD" w:rsidRPr="00F906B6">
        <w:rPr>
          <w:rFonts w:ascii="Times New Roman" w:hAnsi="Times New Roman"/>
          <w:sz w:val="24"/>
          <w:szCs w:val="24"/>
        </w:rPr>
        <w:t>930</w:t>
      </w:r>
      <w:r w:rsidR="005E1BA6" w:rsidRPr="00F906B6">
        <w:rPr>
          <w:rFonts w:ascii="Times New Roman" w:hAnsi="Times New Roman"/>
          <w:sz w:val="24"/>
          <w:szCs w:val="24"/>
        </w:rPr>
        <w:t>,</w:t>
      </w:r>
      <w:r w:rsidR="00EB73CD" w:rsidRPr="00F906B6">
        <w:rPr>
          <w:rFonts w:ascii="Times New Roman" w:hAnsi="Times New Roman"/>
          <w:sz w:val="24"/>
          <w:szCs w:val="24"/>
        </w:rPr>
        <w:t>11355</w:t>
      </w:r>
      <w:r w:rsidR="005E1BA6"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</w:rPr>
        <w:t xml:space="preserve">тыс. рублей или на </w:t>
      </w:r>
      <w:bookmarkStart w:id="0" w:name="_Hlk124945257"/>
      <w:r w:rsidR="00EB73CD" w:rsidRPr="00F906B6">
        <w:rPr>
          <w:rFonts w:ascii="Times New Roman" w:hAnsi="Times New Roman"/>
          <w:sz w:val="24"/>
          <w:szCs w:val="24"/>
        </w:rPr>
        <w:t>6 539,00683</w:t>
      </w:r>
      <w:r w:rsidRPr="00F906B6">
        <w:rPr>
          <w:rFonts w:ascii="Times New Roman" w:hAnsi="Times New Roman"/>
          <w:sz w:val="24"/>
          <w:szCs w:val="24"/>
        </w:rPr>
        <w:t xml:space="preserve"> тыс. рублей </w:t>
      </w:r>
      <w:r w:rsidRPr="00F906B6">
        <w:rPr>
          <w:rFonts w:ascii="Times New Roman" w:hAnsi="Times New Roman"/>
          <w:sz w:val="24"/>
          <w:szCs w:val="24"/>
        </w:rPr>
        <w:lastRenderedPageBreak/>
        <w:t xml:space="preserve">(на </w:t>
      </w:r>
      <w:r w:rsidR="005E1BA6" w:rsidRPr="00F906B6">
        <w:rPr>
          <w:rFonts w:ascii="Times New Roman" w:hAnsi="Times New Roman"/>
          <w:sz w:val="24"/>
          <w:szCs w:val="24"/>
        </w:rPr>
        <w:t>0,</w:t>
      </w:r>
      <w:r w:rsidR="00D80C7A" w:rsidRPr="00F906B6">
        <w:rPr>
          <w:rFonts w:ascii="Times New Roman" w:hAnsi="Times New Roman"/>
          <w:sz w:val="24"/>
          <w:szCs w:val="24"/>
        </w:rPr>
        <w:t>36</w:t>
      </w:r>
      <w:r w:rsidRPr="00F906B6">
        <w:rPr>
          <w:rFonts w:ascii="Times New Roman" w:hAnsi="Times New Roman"/>
          <w:sz w:val="24"/>
          <w:szCs w:val="24"/>
        </w:rPr>
        <w:t xml:space="preserve">%), </w:t>
      </w:r>
      <w:bookmarkEnd w:id="0"/>
      <w:r w:rsidRPr="00F906B6">
        <w:rPr>
          <w:rFonts w:ascii="Times New Roman" w:hAnsi="Times New Roman"/>
          <w:sz w:val="24"/>
          <w:szCs w:val="24"/>
        </w:rPr>
        <w:t>при этом</w:t>
      </w:r>
      <w:r w:rsidR="00F60120"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</w:rPr>
        <w:t>у</w:t>
      </w:r>
      <w:r w:rsidR="00D80C7A" w:rsidRPr="00F906B6">
        <w:rPr>
          <w:rFonts w:ascii="Times New Roman" w:hAnsi="Times New Roman"/>
          <w:sz w:val="24"/>
          <w:szCs w:val="24"/>
        </w:rPr>
        <w:t>меньшается</w:t>
      </w:r>
      <w:r w:rsidRPr="00F906B6">
        <w:rPr>
          <w:rFonts w:ascii="Times New Roman" w:hAnsi="Times New Roman"/>
          <w:sz w:val="24"/>
          <w:szCs w:val="24"/>
        </w:rPr>
        <w:t xml:space="preserve"> объем средств из федерального бюджета на </w:t>
      </w:r>
      <w:r w:rsidR="00D80C7A" w:rsidRPr="00F906B6">
        <w:rPr>
          <w:rFonts w:ascii="Times New Roman" w:hAnsi="Times New Roman"/>
          <w:sz w:val="24"/>
          <w:szCs w:val="24"/>
        </w:rPr>
        <w:t>4050,55</w:t>
      </w:r>
      <w:r w:rsidRPr="00F906B6">
        <w:rPr>
          <w:rFonts w:ascii="Times New Roman" w:hAnsi="Times New Roman"/>
          <w:sz w:val="24"/>
          <w:szCs w:val="24"/>
        </w:rPr>
        <w:t xml:space="preserve"> тыс. рублей, увеличивается объем средств из краевого бюджета на </w:t>
      </w:r>
      <w:r w:rsidR="00D80C7A" w:rsidRPr="00F906B6">
        <w:rPr>
          <w:rFonts w:ascii="Times New Roman" w:hAnsi="Times New Roman"/>
          <w:sz w:val="24"/>
          <w:szCs w:val="24"/>
        </w:rPr>
        <w:t>3171,80</w:t>
      </w:r>
      <w:r w:rsidRPr="00F906B6">
        <w:rPr>
          <w:rFonts w:ascii="Times New Roman" w:hAnsi="Times New Roman"/>
          <w:sz w:val="24"/>
          <w:szCs w:val="24"/>
        </w:rPr>
        <w:t xml:space="preserve"> тыс. рублей (на </w:t>
      </w:r>
      <w:r w:rsidR="005E1BA6" w:rsidRPr="00F906B6">
        <w:rPr>
          <w:rFonts w:ascii="Times New Roman" w:hAnsi="Times New Roman"/>
          <w:sz w:val="24"/>
          <w:szCs w:val="24"/>
        </w:rPr>
        <w:t>0,</w:t>
      </w:r>
      <w:r w:rsidR="00D80C7A" w:rsidRPr="00F906B6">
        <w:rPr>
          <w:rFonts w:ascii="Times New Roman" w:hAnsi="Times New Roman"/>
          <w:sz w:val="24"/>
          <w:szCs w:val="24"/>
        </w:rPr>
        <w:t>29</w:t>
      </w:r>
      <w:r w:rsidRPr="00F906B6">
        <w:rPr>
          <w:rFonts w:ascii="Times New Roman" w:hAnsi="Times New Roman"/>
          <w:sz w:val="24"/>
          <w:szCs w:val="24"/>
        </w:rPr>
        <w:t>%), у</w:t>
      </w:r>
      <w:r w:rsidR="005E1BA6" w:rsidRPr="00F906B6">
        <w:rPr>
          <w:rFonts w:ascii="Times New Roman" w:hAnsi="Times New Roman"/>
          <w:sz w:val="24"/>
          <w:szCs w:val="24"/>
        </w:rPr>
        <w:t>величивается</w:t>
      </w:r>
      <w:r w:rsidRPr="00F906B6">
        <w:rPr>
          <w:rFonts w:ascii="Times New Roman" w:hAnsi="Times New Roman"/>
          <w:sz w:val="24"/>
          <w:szCs w:val="24"/>
        </w:rPr>
        <w:t xml:space="preserve"> объем средств из местного бюджета на </w:t>
      </w:r>
      <w:r w:rsidR="00D80C7A" w:rsidRPr="00F906B6">
        <w:rPr>
          <w:rFonts w:ascii="Times New Roman" w:hAnsi="Times New Roman"/>
          <w:sz w:val="24"/>
          <w:szCs w:val="24"/>
        </w:rPr>
        <w:t>7417,75683</w:t>
      </w:r>
      <w:r w:rsidRPr="00F906B6">
        <w:rPr>
          <w:rFonts w:ascii="Times New Roman" w:hAnsi="Times New Roman"/>
          <w:sz w:val="24"/>
          <w:szCs w:val="24"/>
        </w:rPr>
        <w:t xml:space="preserve"> тыс. рублей (на </w:t>
      </w:r>
      <w:r w:rsidR="005E1BA6" w:rsidRPr="00F906B6">
        <w:rPr>
          <w:rFonts w:ascii="Times New Roman" w:hAnsi="Times New Roman"/>
          <w:sz w:val="24"/>
          <w:szCs w:val="24"/>
        </w:rPr>
        <w:t>1,</w:t>
      </w:r>
      <w:r w:rsidR="00D80C7A" w:rsidRPr="00F906B6">
        <w:rPr>
          <w:rFonts w:ascii="Times New Roman" w:hAnsi="Times New Roman"/>
          <w:sz w:val="24"/>
          <w:szCs w:val="24"/>
        </w:rPr>
        <w:t>78</w:t>
      </w:r>
      <w:r w:rsidRPr="00F906B6">
        <w:rPr>
          <w:rFonts w:ascii="Times New Roman" w:hAnsi="Times New Roman"/>
          <w:sz w:val="24"/>
          <w:szCs w:val="24"/>
        </w:rPr>
        <w:t>%).</w:t>
      </w:r>
    </w:p>
    <w:p w14:paraId="43241917" w14:textId="697ED6B9" w:rsidR="00892469" w:rsidRPr="00F906B6" w:rsidRDefault="00892469" w:rsidP="008055F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06B6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342" w:type="dxa"/>
        <w:tblLook w:val="04A0" w:firstRow="1" w:lastRow="0" w:firstColumn="1" w:lastColumn="0" w:noHBand="0" w:noVBand="1"/>
      </w:tblPr>
      <w:tblGrid>
        <w:gridCol w:w="2122"/>
        <w:gridCol w:w="1840"/>
        <w:gridCol w:w="2100"/>
        <w:gridCol w:w="2200"/>
        <w:gridCol w:w="1080"/>
      </w:tblGrid>
      <w:tr w:rsidR="00F906B6" w:rsidRPr="00F906B6" w14:paraId="22FB98DC" w14:textId="77777777" w:rsidTr="00D80C7A">
        <w:trPr>
          <w:trHeight w:val="8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E38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0F8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D88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BAB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изменение, тыс. рублях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55F" w14:textId="53083EEA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F906B6" w:rsidRPr="00F906B6" w14:paraId="6735B6DC" w14:textId="77777777" w:rsidTr="00263448">
        <w:trPr>
          <w:trHeight w:val="41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F99E" w14:textId="77777777" w:rsidR="00EB73CD" w:rsidRPr="00F906B6" w:rsidRDefault="00EB73CD" w:rsidP="00EB73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DB61" w14:textId="4FBA09E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298577,80935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0A8C" w14:textId="78F0FA2A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294527,25935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40AC" w14:textId="10286680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-4050,55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FFF3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98,64</w:t>
            </w:r>
          </w:p>
        </w:tc>
      </w:tr>
      <w:tr w:rsidR="00F906B6" w:rsidRPr="00F906B6" w14:paraId="664196B4" w14:textId="77777777" w:rsidTr="00263448">
        <w:trPr>
          <w:trHeight w:val="42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EDC" w14:textId="77777777" w:rsidR="00EB73CD" w:rsidRPr="00F906B6" w:rsidRDefault="00EB73CD" w:rsidP="00EB73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C7D7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1090746,14359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6C9C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1093917,94359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468F" w14:textId="6C968C2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+3171,8</w:t>
            </w:r>
            <w:r w:rsidR="00D80C7A"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A409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100,29</w:t>
            </w:r>
          </w:p>
        </w:tc>
      </w:tr>
      <w:tr w:rsidR="00F906B6" w:rsidRPr="00F906B6" w14:paraId="4881A67A" w14:textId="77777777" w:rsidTr="00263448">
        <w:trPr>
          <w:trHeight w:val="4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263" w14:textId="77777777" w:rsidR="00EB73CD" w:rsidRPr="00F906B6" w:rsidRDefault="00EB73CD" w:rsidP="00EB73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587E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417067,15378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9C3C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424484,91061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880E" w14:textId="3749D5A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+7417,75683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6E43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101,78</w:t>
            </w:r>
          </w:p>
        </w:tc>
      </w:tr>
      <w:tr w:rsidR="00F906B6" w:rsidRPr="00F906B6" w14:paraId="05BECC2B" w14:textId="77777777" w:rsidTr="00263448">
        <w:trPr>
          <w:trHeight w:val="5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19E" w14:textId="77777777" w:rsidR="00EB73CD" w:rsidRPr="00F906B6" w:rsidRDefault="00EB73CD" w:rsidP="00EB73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6870" w14:textId="1BD50DC4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4297" w14:textId="293BD741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73A5" w14:textId="40ADDDC2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6426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73CD" w:rsidRPr="00F906B6" w14:paraId="7CD2C732" w14:textId="77777777" w:rsidTr="00263448">
        <w:trPr>
          <w:trHeight w:val="4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303E" w14:textId="77777777" w:rsidR="00EB73CD" w:rsidRPr="00F906B6" w:rsidRDefault="00EB73CD" w:rsidP="00EB73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6ADA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1806391,10672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0D1A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1812930,11355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8B78" w14:textId="2696492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+6539,00683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3916" w14:textId="77777777" w:rsidR="00EB73CD" w:rsidRPr="00F906B6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100,36</w:t>
            </w:r>
          </w:p>
        </w:tc>
      </w:tr>
    </w:tbl>
    <w:p w14:paraId="51130965" w14:textId="77777777" w:rsidR="00892469" w:rsidRPr="00F906B6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5C3D08" w14:textId="68D071E9" w:rsidR="00892469" w:rsidRPr="00F906B6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5E1BA6" w:rsidRPr="00F906B6">
        <w:rPr>
          <w:rFonts w:ascii="Times New Roman" w:hAnsi="Times New Roman"/>
          <w:sz w:val="24"/>
          <w:szCs w:val="24"/>
        </w:rPr>
        <w:t>3</w:t>
      </w:r>
      <w:r w:rsidRPr="00F906B6">
        <w:rPr>
          <w:rFonts w:ascii="Times New Roman" w:hAnsi="Times New Roman"/>
          <w:sz w:val="24"/>
          <w:szCs w:val="24"/>
        </w:rPr>
        <w:t xml:space="preserve"> год.</w:t>
      </w:r>
    </w:p>
    <w:p w14:paraId="079E57D7" w14:textId="1B424E11" w:rsidR="00892469" w:rsidRPr="00F906B6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06B6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48"/>
        <w:gridCol w:w="753"/>
        <w:gridCol w:w="993"/>
        <w:gridCol w:w="993"/>
        <w:gridCol w:w="850"/>
        <w:gridCol w:w="992"/>
        <w:gridCol w:w="993"/>
        <w:gridCol w:w="1133"/>
      </w:tblGrid>
      <w:tr w:rsidR="00F906B6" w:rsidRPr="00F906B6" w14:paraId="41E570A0" w14:textId="77777777" w:rsidTr="00A70C8A">
        <w:trPr>
          <w:trHeight w:val="870"/>
        </w:trPr>
        <w:tc>
          <w:tcPr>
            <w:tcW w:w="3397" w:type="dxa"/>
            <w:gridSpan w:val="3"/>
            <w:shd w:val="clear" w:color="auto" w:fill="auto"/>
            <w:vAlign w:val="center"/>
            <w:hideMark/>
          </w:tcPr>
          <w:p w14:paraId="50094110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11F229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2021г.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83BF39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2022г.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4BCD9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2023г.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1BED0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2024г.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6216F0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2025г.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D16E1E9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за 2021-2025гг.</w:t>
            </w:r>
          </w:p>
        </w:tc>
      </w:tr>
      <w:tr w:rsidR="00F906B6" w:rsidRPr="00F906B6" w14:paraId="55CDB7AF" w14:textId="77777777" w:rsidTr="00A70C8A">
        <w:trPr>
          <w:trHeight w:val="64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1A1E80D2" w14:textId="6C7301C9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образования Змеиногорском районе» на 2021–2025 годы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F40B1D6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FF32567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EE9EE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273115,20627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5316DA" w14:textId="2327FF89" w:rsidR="003C6310" w:rsidRPr="00F906B6" w:rsidRDefault="003C6310" w:rsidP="00065724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329895,632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08AA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570481,67528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F4F4C0" w14:textId="2AEF8D94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320975,20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5E44CB" w14:textId="52E65756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318462,40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881C775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1812930,11355</w:t>
            </w:r>
          </w:p>
        </w:tc>
      </w:tr>
      <w:tr w:rsidR="00F906B6" w:rsidRPr="00F906B6" w14:paraId="07DE29C3" w14:textId="77777777" w:rsidTr="00A70C8A">
        <w:trPr>
          <w:trHeight w:val="52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500C88CB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BE8B3E2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9499A4C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B15477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273115,20627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0220A4" w14:textId="355D5761" w:rsidR="003C6310" w:rsidRPr="00F906B6" w:rsidRDefault="003C6310" w:rsidP="00065724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329895,632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AAEB07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563942,66845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072EE8" w14:textId="5CAE14AA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320975,20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9F3911" w14:textId="19DEDDED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318462,40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A5D499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1806391,10672</w:t>
            </w:r>
          </w:p>
        </w:tc>
      </w:tr>
      <w:tr w:rsidR="00F906B6" w:rsidRPr="00F906B6" w14:paraId="25BEBAA1" w14:textId="77777777" w:rsidTr="00A70C8A">
        <w:trPr>
          <w:trHeight w:val="6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70F4DEE0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7D172AB0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CD90C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372ED3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0C5873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AA2119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6539,00683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C49672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CC6F8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DE646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6539,00683</w:t>
            </w:r>
          </w:p>
        </w:tc>
      </w:tr>
      <w:tr w:rsidR="00F906B6" w:rsidRPr="00F906B6" w14:paraId="5AE7BB77" w14:textId="77777777" w:rsidTr="00AE1889">
        <w:trPr>
          <w:trHeight w:val="4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210A8BF4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2CA7E4D6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002AD60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C2083A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C2766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46403C" w14:textId="13DDD4DB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1,1</w:t>
            </w:r>
            <w:r w:rsidR="00AE1889"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B3BAD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CD3BA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7776844" w14:textId="48A89D0F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0,36</w:t>
            </w:r>
          </w:p>
        </w:tc>
      </w:tr>
      <w:tr w:rsidR="00F906B6" w:rsidRPr="00F906B6" w14:paraId="6853811B" w14:textId="77777777" w:rsidTr="00AE1889">
        <w:trPr>
          <w:trHeight w:val="817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070F9801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 «Развитие дошкольного образования в Змеиногорском районе»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C4714AF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DF171DD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AA0187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71034,93117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097482" w14:textId="64310851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81477,320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C7583E" w14:textId="14A578D4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91664,2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14B7F" w14:textId="524A5BED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89366,00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09FC1C" w14:textId="773888C8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88883,00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919A81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422425,45117</w:t>
            </w:r>
          </w:p>
        </w:tc>
      </w:tr>
      <w:tr w:rsidR="00F906B6" w:rsidRPr="00F906B6" w14:paraId="0FACA840" w14:textId="77777777" w:rsidTr="00A70C8A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668CCC89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28F9AE8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A3688C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2A139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71034,93117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3F0EEE" w14:textId="27486D92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81477,320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2C9055" w14:textId="060E7A56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90648,9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9FED8" w14:textId="35C26CAC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89366,00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A288F2" w14:textId="363EBFAA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88883,00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66C9C16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421410,15117</w:t>
            </w:r>
          </w:p>
        </w:tc>
      </w:tr>
      <w:tr w:rsidR="00F906B6" w:rsidRPr="00F906B6" w14:paraId="59C47373" w14:textId="77777777" w:rsidTr="00AE1889">
        <w:trPr>
          <w:trHeight w:val="311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6DBF51D3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5FB2FCCB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098DC5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4B268B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126A0D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7B6079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1015,30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30BD1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D267C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8E524E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1015,30</w:t>
            </w:r>
          </w:p>
        </w:tc>
      </w:tr>
      <w:tr w:rsidR="00F906B6" w:rsidRPr="00F906B6" w14:paraId="75095DB6" w14:textId="77777777" w:rsidTr="00A70C8A">
        <w:trPr>
          <w:trHeight w:val="3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608DE6F4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3EE21939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2EE7FD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AB36A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5D169D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396360" w14:textId="2092B5EA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6014A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8C3C30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4EDE224" w14:textId="2461A974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0,24</w:t>
            </w:r>
          </w:p>
        </w:tc>
      </w:tr>
      <w:tr w:rsidR="00F906B6" w:rsidRPr="00F906B6" w14:paraId="5F84B3FE" w14:textId="77777777" w:rsidTr="00A70C8A">
        <w:trPr>
          <w:trHeight w:val="76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035CF8C5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2 «Развитие </w:t>
            </w:r>
            <w:proofErr w:type="gramStart"/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  образования</w:t>
            </w:r>
            <w:proofErr w:type="gramEnd"/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Змеиногорском районе»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0C0558A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D9E5CE9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5F1EF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178349,71010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3334FB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209621,69494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845FD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459589,78353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CBE93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217628,70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07EBB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216098,90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2EB7F70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1281288,78857</w:t>
            </w:r>
          </w:p>
        </w:tc>
      </w:tr>
      <w:tr w:rsidR="00F906B6" w:rsidRPr="00F906B6" w14:paraId="52C15071" w14:textId="77777777" w:rsidTr="00A70C8A">
        <w:trPr>
          <w:trHeight w:val="52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00F9FBFB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1448475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C9A3FCB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8E1212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178349,71010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580B07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209621,69494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ABDC81" w14:textId="204BB015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456229,1767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7119A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217628,70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AAFCC7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216098,90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AB0267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1277928,18174</w:t>
            </w:r>
          </w:p>
        </w:tc>
      </w:tr>
      <w:tr w:rsidR="00F906B6" w:rsidRPr="00F906B6" w14:paraId="1DD27B8C" w14:textId="77777777" w:rsidTr="00A70C8A">
        <w:trPr>
          <w:trHeight w:val="6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5D37E062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43A7E791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B6B88F5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71EC55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843DBD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4152BA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3360,60683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F85F6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92E06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4B84F99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3360,60683</w:t>
            </w:r>
          </w:p>
        </w:tc>
      </w:tr>
      <w:tr w:rsidR="00F906B6" w:rsidRPr="00F906B6" w14:paraId="0094A61F" w14:textId="77777777" w:rsidTr="00A70C8A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2EDA70F8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0D2C9C09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36AB2C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58536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848695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2BFF1B" w14:textId="73F8F0B0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</w:t>
            </w:r>
            <w:r w:rsidR="00AE1889"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6AE1D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B25963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01C1669" w14:textId="2954B5FF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0,27</w:t>
            </w:r>
          </w:p>
        </w:tc>
      </w:tr>
      <w:tr w:rsidR="00F906B6" w:rsidRPr="00F906B6" w14:paraId="35BCCA99" w14:textId="77777777" w:rsidTr="00A70C8A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61B59CFF" w14:textId="2CD46D54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Подпрограмма 3 «Развитие дополнительного образования детей и сферы отдыха и оздоровления детей в Змеиногорском районе»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F54C326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1CF45F2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BB3725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14529,365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3F654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15204,77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1E132A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19167,69175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20427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13920,50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F63A77" w14:textId="2B7B12F3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13420,50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F2DA91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76242,82675</w:t>
            </w:r>
          </w:p>
        </w:tc>
      </w:tr>
      <w:tr w:rsidR="00F906B6" w:rsidRPr="00F906B6" w14:paraId="5FEF0B2B" w14:textId="77777777" w:rsidTr="00A70C8A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26B510FF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B59D012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F8FF65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E9489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14529,365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93519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15204,77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AD6A7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17004,59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DB2170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13920,50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9EB255" w14:textId="4D03DFC0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13420,50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52C4F6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74079,72675</w:t>
            </w:r>
          </w:p>
        </w:tc>
      </w:tr>
      <w:tr w:rsidR="00F906B6" w:rsidRPr="00F906B6" w14:paraId="0E021DF2" w14:textId="77777777" w:rsidTr="00A70C8A">
        <w:trPr>
          <w:trHeight w:val="30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708C47E9" w14:textId="77777777" w:rsidR="00175211" w:rsidRPr="00F906B6" w:rsidRDefault="00175211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50AFA6EF" w14:textId="135A8D1A" w:rsidR="00175211" w:rsidRPr="00F906B6" w:rsidRDefault="004F6C19" w:rsidP="004F6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</w:t>
            </w:r>
            <w:r w:rsidR="00175211"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DA4113C" w14:textId="77777777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363903" w14:textId="77777777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35F8A4" w14:textId="77777777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90692C" w14:textId="1421D806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2163,10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F7C4C" w14:textId="77777777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F05C1C" w14:textId="77777777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30A5240" w14:textId="6EF2AACA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2163,10</w:t>
            </w:r>
          </w:p>
        </w:tc>
      </w:tr>
      <w:tr w:rsidR="00F906B6" w:rsidRPr="00F906B6" w14:paraId="4C74DC80" w14:textId="77777777" w:rsidTr="00A70C8A">
        <w:trPr>
          <w:trHeight w:val="3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02438557" w14:textId="77777777" w:rsidR="00175211" w:rsidRPr="00F906B6" w:rsidRDefault="00175211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735F0576" w14:textId="494CD400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F617C2E" w14:textId="77777777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E5A1F0" w14:textId="77777777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825AFC" w14:textId="77777777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E97DD8" w14:textId="203EEC97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D8A87" w14:textId="77777777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084CAF" w14:textId="77777777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672C824" w14:textId="05BC3210" w:rsidR="00175211" w:rsidRPr="00F906B6" w:rsidRDefault="00175211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2,9</w:t>
            </w:r>
            <w:r w:rsidR="00AE1889"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F906B6" w:rsidRPr="00F906B6" w14:paraId="7F6DBE5E" w14:textId="77777777" w:rsidTr="00A70C8A">
        <w:trPr>
          <w:trHeight w:val="43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3A3C0905" w14:textId="6E8EE87D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5 «Профессиональная подготовка, переподготовка, повышение квалификации и развитие кадрового потенциала Змеиногорского района»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C32DB96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61ECA02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387143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5DFC9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AF2FBB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6BF60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A88052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34F9757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294,70</w:t>
            </w:r>
          </w:p>
        </w:tc>
      </w:tr>
      <w:tr w:rsidR="00F906B6" w:rsidRPr="00F906B6" w14:paraId="5C87D91F" w14:textId="77777777" w:rsidTr="00A70C8A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302D0D37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B60D491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CC7937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723A4A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3309D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0D58B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2507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A6684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3FA8332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294,70</w:t>
            </w:r>
          </w:p>
        </w:tc>
      </w:tr>
      <w:tr w:rsidR="00F906B6" w:rsidRPr="00F906B6" w14:paraId="44950FA8" w14:textId="77777777" w:rsidTr="00A70C8A">
        <w:trPr>
          <w:trHeight w:val="30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62A170CC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66712995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E55336A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A22DC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C2A43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24023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6DA0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96AEF5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8C2CF3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06B6" w:rsidRPr="00F906B6" w14:paraId="0F15AC1B" w14:textId="77777777" w:rsidTr="00A70C8A">
        <w:trPr>
          <w:trHeight w:val="3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25867839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32BEF488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2B7C65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41F07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B404A3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22CC8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0C9BA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BB2165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5FCD21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906B6" w:rsidRPr="00F906B6" w14:paraId="638D5103" w14:textId="77777777" w:rsidTr="00A70C8A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4D784E2A" w14:textId="7B79ECD5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6 «Совершенствование управления системой образования и обеспечение деятельности образовательных организаций в Змеиногорском районе»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B5B909B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2C73AA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215F1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4B1549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C5002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6494D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06CA1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783BA43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06B6" w:rsidRPr="00F906B6" w14:paraId="5B103D90" w14:textId="77777777" w:rsidTr="00A70C8A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3F69D487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A0B2339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85315E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7D053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3E8413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5D85F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A7137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05FBD5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99B04B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06B6" w:rsidRPr="00F906B6" w14:paraId="6115A93E" w14:textId="77777777" w:rsidTr="00A70C8A">
        <w:trPr>
          <w:trHeight w:val="30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1916A4CB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14BCAD4E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5514D99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1AAC4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4F83B3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7C1915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B172B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148C9D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C631B2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06B6" w:rsidRPr="00F906B6" w14:paraId="481638D8" w14:textId="77777777" w:rsidTr="00A70C8A">
        <w:trPr>
          <w:trHeight w:val="3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170A95F4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0C2770BC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01C8D86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6E347B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E0349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4F5462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51C47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FAA03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0E04DD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F906B6" w:rsidRPr="00F906B6" w14:paraId="3525DBDB" w14:textId="77777777" w:rsidTr="00A70C8A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178FA238" w14:textId="0F7F971A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7 «Создание новых мест в общеобразовательных организациях в соответствии с прогнозируемой потребностью, приведение инфраструктуры образовательных учреждений в соответствие с современными условиями обучения»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C4EF975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C509C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14A59B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9144,70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21F975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23533,64706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6BE8A6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91EC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AE25B5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2E98F2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32678,34706</w:t>
            </w:r>
          </w:p>
        </w:tc>
      </w:tr>
      <w:tr w:rsidR="00F906B6" w:rsidRPr="00F906B6" w14:paraId="6FF90DE3" w14:textId="77777777" w:rsidTr="00A70C8A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087030BC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30A5D69" w14:textId="77777777" w:rsidR="003C6310" w:rsidRPr="00F906B6" w:rsidRDefault="003C6310" w:rsidP="003C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FAE5910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9BA56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9144,70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267F5E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23533,64706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F136A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A8806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D12279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524630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32678,34706</w:t>
            </w:r>
          </w:p>
        </w:tc>
      </w:tr>
      <w:tr w:rsidR="00F906B6" w:rsidRPr="00F906B6" w14:paraId="06A962E6" w14:textId="77777777" w:rsidTr="00A70C8A">
        <w:trPr>
          <w:trHeight w:val="967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4096BCB2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71D1BC9F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63E164D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EA493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0864A7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0A3D0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4E228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F4E87C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C878941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C6310" w:rsidRPr="00F906B6" w14:paraId="56FC38F1" w14:textId="77777777" w:rsidTr="00A70C8A">
        <w:trPr>
          <w:trHeight w:val="3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2B43D4B1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64435A8C" w14:textId="77777777" w:rsidR="003C6310" w:rsidRPr="00F906B6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6F59B4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53CF23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3E365A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B7DCDB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0A64F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18FBFD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D880A34" w14:textId="77777777" w:rsidR="003C6310" w:rsidRPr="00F906B6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</w:tbl>
    <w:p w14:paraId="51AA7C43" w14:textId="77777777" w:rsidR="00892469" w:rsidRPr="00F906B6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54EC72" w14:textId="212C406B" w:rsidR="00D80F45" w:rsidRPr="00F906B6" w:rsidRDefault="00892469" w:rsidP="00097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</w:t>
      </w:r>
      <w:r w:rsidRPr="00F906B6">
        <w:rPr>
          <w:rFonts w:ascii="Times New Roman" w:hAnsi="Times New Roman"/>
          <w:sz w:val="24"/>
          <w:szCs w:val="24"/>
          <w:u w:val="single"/>
        </w:rPr>
        <w:t>подпрограммы 1</w:t>
      </w:r>
      <w:r w:rsidRPr="00F906B6">
        <w:rPr>
          <w:rFonts w:ascii="Times New Roman" w:hAnsi="Times New Roman"/>
          <w:sz w:val="24"/>
          <w:szCs w:val="24"/>
        </w:rPr>
        <w:t xml:space="preserve"> «Развитие дошкольного образования в Змеиногорском районе» </w:t>
      </w:r>
      <w:bookmarkStart w:id="1" w:name="_Hlk125095837"/>
      <w:r w:rsidR="00907806" w:rsidRPr="00F906B6">
        <w:rPr>
          <w:rFonts w:ascii="Times New Roman" w:hAnsi="Times New Roman"/>
          <w:sz w:val="24"/>
          <w:szCs w:val="24"/>
        </w:rPr>
        <w:t xml:space="preserve">в 2023 году </w:t>
      </w:r>
      <w:r w:rsidRPr="00F906B6">
        <w:rPr>
          <w:rFonts w:ascii="Times New Roman" w:hAnsi="Times New Roman"/>
          <w:sz w:val="24"/>
          <w:szCs w:val="24"/>
        </w:rPr>
        <w:t xml:space="preserve">на </w:t>
      </w:r>
      <w:r w:rsidR="00097AD9" w:rsidRPr="00F906B6">
        <w:rPr>
          <w:rFonts w:ascii="Times New Roman" w:hAnsi="Times New Roman"/>
          <w:sz w:val="24"/>
          <w:szCs w:val="24"/>
        </w:rPr>
        <w:t>1015,30</w:t>
      </w:r>
      <w:r w:rsidRPr="00F906B6">
        <w:rPr>
          <w:rFonts w:ascii="Times New Roman" w:hAnsi="Times New Roman"/>
          <w:sz w:val="24"/>
          <w:szCs w:val="24"/>
        </w:rPr>
        <w:t xml:space="preserve"> тыс. рублей</w:t>
      </w:r>
      <w:bookmarkEnd w:id="1"/>
      <w:r w:rsidRPr="00F906B6">
        <w:rPr>
          <w:rFonts w:ascii="Times New Roman" w:hAnsi="Times New Roman"/>
          <w:sz w:val="24"/>
          <w:szCs w:val="24"/>
        </w:rPr>
        <w:t xml:space="preserve"> или на </w:t>
      </w:r>
      <w:r w:rsidR="00097AD9" w:rsidRPr="00F906B6">
        <w:rPr>
          <w:rFonts w:ascii="Times New Roman" w:hAnsi="Times New Roman"/>
          <w:sz w:val="24"/>
          <w:szCs w:val="24"/>
        </w:rPr>
        <w:t>1,12</w:t>
      </w:r>
      <w:r w:rsidRPr="00F906B6">
        <w:rPr>
          <w:rFonts w:ascii="Times New Roman" w:hAnsi="Times New Roman"/>
          <w:sz w:val="24"/>
          <w:szCs w:val="24"/>
        </w:rPr>
        <w:t>%</w:t>
      </w:r>
      <w:r w:rsidR="00097AD9"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  <w:u w:val="single"/>
        </w:rPr>
        <w:t>по задаче 1.1. «</w:t>
      </w:r>
      <w:r w:rsidRPr="00F906B6">
        <w:rPr>
          <w:rFonts w:ascii="Times New Roman" w:hAnsi="Times New Roman"/>
          <w:sz w:val="24"/>
          <w:szCs w:val="24"/>
          <w:u w:val="single"/>
          <w:lang w:eastAsia="ru-RU"/>
        </w:rPr>
        <w:t>Повышение доступности и качества услуг дошкольного образования для населения района»</w:t>
      </w:r>
      <w:r w:rsidR="00097AD9" w:rsidRPr="00F906B6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Pr="00F906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7AD9" w:rsidRPr="00F906B6">
        <w:rPr>
          <w:rFonts w:ascii="Times New Roman" w:hAnsi="Times New Roman"/>
          <w:sz w:val="24"/>
          <w:szCs w:val="24"/>
        </w:rPr>
        <w:t>в том числе:</w:t>
      </w:r>
    </w:p>
    <w:p w14:paraId="72FC9CDA" w14:textId="3EAD361B" w:rsidR="00D80F45" w:rsidRPr="00F906B6" w:rsidRDefault="001125C7" w:rsidP="00D11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Hlk137197359"/>
      <w:r w:rsidRPr="00F906B6">
        <w:rPr>
          <w:rFonts w:ascii="Times New Roman" w:hAnsi="Times New Roman"/>
          <w:sz w:val="24"/>
          <w:szCs w:val="24"/>
        </w:rPr>
        <w:t>-</w:t>
      </w:r>
      <w:r w:rsidRPr="00F906B6">
        <w:rPr>
          <w:rFonts w:ascii="Times New Roman" w:hAnsi="Times New Roman"/>
          <w:sz w:val="24"/>
          <w:szCs w:val="24"/>
          <w:u w:val="single"/>
        </w:rPr>
        <w:t>по мероприятию 1.1.2 «</w:t>
      </w:r>
      <w:bookmarkEnd w:id="2"/>
      <w:r w:rsidRPr="00F906B6">
        <w:rPr>
          <w:rStyle w:val="295pt"/>
          <w:rFonts w:eastAsia="Calibri"/>
          <w:color w:val="auto"/>
          <w:sz w:val="24"/>
          <w:szCs w:val="24"/>
        </w:rPr>
        <w:t xml:space="preserve">Обеспечение деятельности дошкольных образовательных организаций(учреждений)» </w:t>
      </w:r>
      <w:r w:rsidRPr="00F906B6">
        <w:rPr>
          <w:rFonts w:ascii="Times New Roman" w:hAnsi="Times New Roman"/>
          <w:sz w:val="24"/>
          <w:szCs w:val="24"/>
        </w:rPr>
        <w:t xml:space="preserve">увеличение </w:t>
      </w:r>
      <w:r w:rsidR="00144696" w:rsidRPr="00F906B6">
        <w:rPr>
          <w:rFonts w:ascii="Times New Roman" w:hAnsi="Times New Roman"/>
          <w:sz w:val="24"/>
          <w:szCs w:val="24"/>
        </w:rPr>
        <w:t xml:space="preserve">объема финансирования </w:t>
      </w:r>
      <w:r w:rsidRPr="00F906B6">
        <w:rPr>
          <w:rFonts w:ascii="Times New Roman" w:hAnsi="Times New Roman"/>
          <w:sz w:val="24"/>
          <w:szCs w:val="24"/>
        </w:rPr>
        <w:t xml:space="preserve">за счет средств местного бюджета на </w:t>
      </w:r>
      <w:r w:rsidR="00097AD9" w:rsidRPr="00F906B6">
        <w:rPr>
          <w:rFonts w:ascii="Times New Roman" w:hAnsi="Times New Roman"/>
          <w:sz w:val="24"/>
          <w:szCs w:val="24"/>
        </w:rPr>
        <w:t>995,20</w:t>
      </w:r>
      <w:r w:rsidRPr="00F906B6">
        <w:rPr>
          <w:rFonts w:ascii="Times New Roman" w:hAnsi="Times New Roman"/>
          <w:sz w:val="24"/>
          <w:szCs w:val="24"/>
        </w:rPr>
        <w:t xml:space="preserve"> тыс. рублей;</w:t>
      </w:r>
    </w:p>
    <w:p w14:paraId="36E49E34" w14:textId="532B3EB1" w:rsidR="001125C7" w:rsidRPr="00F906B6" w:rsidRDefault="001125C7" w:rsidP="00112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906B6">
        <w:rPr>
          <w:rFonts w:ascii="Times New Roman" w:hAnsi="Times New Roman"/>
          <w:sz w:val="24"/>
          <w:szCs w:val="24"/>
        </w:rPr>
        <w:t>-</w:t>
      </w:r>
      <w:r w:rsidRPr="00F906B6">
        <w:rPr>
          <w:rFonts w:ascii="Times New Roman" w:hAnsi="Times New Roman"/>
          <w:sz w:val="24"/>
          <w:szCs w:val="24"/>
          <w:u w:val="single"/>
        </w:rPr>
        <w:t>по мероприятию 1.1.6 «</w:t>
      </w:r>
      <w:r w:rsidRPr="00F906B6">
        <w:rPr>
          <w:rStyle w:val="295pt"/>
          <w:rFonts w:eastAsia="Calibri"/>
          <w:color w:val="auto"/>
          <w:sz w:val="24"/>
          <w:szCs w:val="24"/>
        </w:rPr>
        <w:t>Проведение районных конкурсов, участие в краевых конкурсах, направленных на выявление детской одаренности</w:t>
      </w:r>
      <w:r w:rsidRPr="00F906B6">
        <w:rPr>
          <w:rFonts w:ascii="Times New Roman" w:hAnsi="Times New Roman"/>
          <w:sz w:val="24"/>
          <w:szCs w:val="24"/>
        </w:rPr>
        <w:t>» увеличение</w:t>
      </w:r>
      <w:r w:rsidR="00144696" w:rsidRPr="00F906B6">
        <w:rPr>
          <w:rFonts w:ascii="Times New Roman" w:hAnsi="Times New Roman"/>
          <w:sz w:val="24"/>
          <w:szCs w:val="24"/>
        </w:rPr>
        <w:t xml:space="preserve"> объема финансирования</w:t>
      </w:r>
      <w:r w:rsidRPr="00F906B6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097AD9" w:rsidRPr="00F906B6">
        <w:rPr>
          <w:rFonts w:ascii="Times New Roman" w:hAnsi="Times New Roman"/>
          <w:sz w:val="24"/>
          <w:szCs w:val="24"/>
        </w:rPr>
        <w:t>20</w:t>
      </w:r>
      <w:r w:rsidRPr="00F906B6">
        <w:rPr>
          <w:rFonts w:ascii="Times New Roman" w:hAnsi="Times New Roman"/>
          <w:sz w:val="24"/>
          <w:szCs w:val="24"/>
        </w:rPr>
        <w:t>,</w:t>
      </w:r>
      <w:r w:rsidR="00097AD9" w:rsidRPr="00F906B6">
        <w:rPr>
          <w:rFonts w:ascii="Times New Roman" w:hAnsi="Times New Roman"/>
          <w:sz w:val="24"/>
          <w:szCs w:val="24"/>
        </w:rPr>
        <w:t>1</w:t>
      </w:r>
      <w:r w:rsidRPr="00F906B6">
        <w:rPr>
          <w:rFonts w:ascii="Times New Roman" w:hAnsi="Times New Roman"/>
          <w:sz w:val="24"/>
          <w:szCs w:val="24"/>
        </w:rPr>
        <w:t>0 тыс. рублей.</w:t>
      </w:r>
    </w:p>
    <w:p w14:paraId="3C4D7CD4" w14:textId="56FBE473" w:rsidR="00892469" w:rsidRPr="00F906B6" w:rsidRDefault="00892469" w:rsidP="00CC11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Проектом постановления </w:t>
      </w:r>
      <w:bookmarkStart w:id="3" w:name="_Hlk127774499"/>
      <w:r w:rsidRPr="00F906B6">
        <w:rPr>
          <w:rFonts w:ascii="Times New Roman" w:hAnsi="Times New Roman"/>
          <w:sz w:val="24"/>
          <w:szCs w:val="24"/>
        </w:rPr>
        <w:t xml:space="preserve">предлагается увеличение объема финансирования </w:t>
      </w:r>
      <w:bookmarkEnd w:id="3"/>
      <w:r w:rsidRPr="00F906B6">
        <w:rPr>
          <w:rFonts w:ascii="Times New Roman" w:hAnsi="Times New Roman"/>
          <w:sz w:val="24"/>
          <w:szCs w:val="24"/>
          <w:u w:val="single"/>
        </w:rPr>
        <w:t>подпрограммы 2</w:t>
      </w:r>
      <w:r w:rsidRPr="00F906B6">
        <w:rPr>
          <w:rFonts w:ascii="Times New Roman" w:hAnsi="Times New Roman"/>
          <w:sz w:val="24"/>
          <w:szCs w:val="24"/>
        </w:rPr>
        <w:t xml:space="preserve"> «Развитие общего образования в Змеиногорском районе» </w:t>
      </w:r>
      <w:r w:rsidR="00907806" w:rsidRPr="00F906B6">
        <w:rPr>
          <w:rFonts w:ascii="Times New Roman" w:hAnsi="Times New Roman"/>
          <w:sz w:val="24"/>
          <w:szCs w:val="24"/>
        </w:rPr>
        <w:t xml:space="preserve">в 2023 году </w:t>
      </w:r>
      <w:r w:rsidRPr="00F906B6">
        <w:rPr>
          <w:rFonts w:ascii="Times New Roman" w:hAnsi="Times New Roman"/>
          <w:sz w:val="24"/>
          <w:szCs w:val="24"/>
        </w:rPr>
        <w:t xml:space="preserve">на </w:t>
      </w:r>
      <w:r w:rsidR="005D365B" w:rsidRPr="00F906B6">
        <w:rPr>
          <w:rFonts w:ascii="Times New Roman" w:hAnsi="Times New Roman"/>
          <w:sz w:val="24"/>
          <w:szCs w:val="24"/>
        </w:rPr>
        <w:t>3360,60683</w:t>
      </w:r>
      <w:r w:rsidRPr="00F906B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CC1138" w:rsidRPr="00F906B6">
        <w:rPr>
          <w:rFonts w:ascii="Times New Roman" w:hAnsi="Times New Roman"/>
          <w:sz w:val="24"/>
          <w:szCs w:val="24"/>
        </w:rPr>
        <w:t>0,</w:t>
      </w:r>
      <w:r w:rsidR="005D365B" w:rsidRPr="00F906B6">
        <w:rPr>
          <w:rFonts w:ascii="Times New Roman" w:hAnsi="Times New Roman"/>
          <w:sz w:val="24"/>
          <w:szCs w:val="24"/>
        </w:rPr>
        <w:t>74</w:t>
      </w:r>
      <w:r w:rsidRPr="00F906B6">
        <w:rPr>
          <w:rFonts w:ascii="Times New Roman" w:hAnsi="Times New Roman"/>
          <w:sz w:val="24"/>
          <w:szCs w:val="24"/>
        </w:rPr>
        <w:t>%</w:t>
      </w:r>
      <w:r w:rsidR="00CC1138" w:rsidRPr="00F906B6">
        <w:rPr>
          <w:rFonts w:ascii="Times New Roman" w:hAnsi="Times New Roman"/>
          <w:sz w:val="24"/>
          <w:szCs w:val="24"/>
        </w:rPr>
        <w:t xml:space="preserve">, при этом </w:t>
      </w:r>
      <w:r w:rsidR="005D365B" w:rsidRPr="00F906B6">
        <w:rPr>
          <w:rFonts w:ascii="Times New Roman" w:hAnsi="Times New Roman"/>
          <w:sz w:val="24"/>
          <w:szCs w:val="24"/>
        </w:rPr>
        <w:t xml:space="preserve">уменьшается </w:t>
      </w:r>
      <w:r w:rsidR="00CC1138" w:rsidRPr="00F906B6">
        <w:rPr>
          <w:rFonts w:ascii="Times New Roman" w:hAnsi="Times New Roman"/>
          <w:sz w:val="24"/>
          <w:szCs w:val="24"/>
        </w:rPr>
        <w:t xml:space="preserve">объем средств из федерального бюджета на </w:t>
      </w:r>
      <w:r w:rsidR="005D365B" w:rsidRPr="00F906B6">
        <w:rPr>
          <w:rFonts w:ascii="Times New Roman" w:hAnsi="Times New Roman"/>
          <w:sz w:val="24"/>
          <w:szCs w:val="24"/>
        </w:rPr>
        <w:t>4050,55</w:t>
      </w:r>
      <w:r w:rsidR="00CC1138" w:rsidRPr="00F906B6">
        <w:rPr>
          <w:rFonts w:ascii="Times New Roman" w:hAnsi="Times New Roman"/>
          <w:sz w:val="24"/>
          <w:szCs w:val="24"/>
        </w:rPr>
        <w:t xml:space="preserve"> тыс. рублей, </w:t>
      </w:r>
      <w:r w:rsidR="005D365B" w:rsidRPr="00F906B6">
        <w:rPr>
          <w:rFonts w:ascii="Times New Roman" w:hAnsi="Times New Roman"/>
          <w:sz w:val="24"/>
          <w:szCs w:val="24"/>
        </w:rPr>
        <w:t>увеличивается</w:t>
      </w:r>
      <w:r w:rsidR="00CC1138" w:rsidRPr="00F906B6">
        <w:rPr>
          <w:rFonts w:ascii="Times New Roman" w:hAnsi="Times New Roman"/>
          <w:sz w:val="24"/>
          <w:szCs w:val="24"/>
        </w:rPr>
        <w:t xml:space="preserve"> объем средств из краевого </w:t>
      </w:r>
      <w:r w:rsidR="00CC1138" w:rsidRPr="00F906B6">
        <w:rPr>
          <w:rFonts w:ascii="Times New Roman" w:hAnsi="Times New Roman"/>
          <w:sz w:val="24"/>
          <w:szCs w:val="24"/>
        </w:rPr>
        <w:lastRenderedPageBreak/>
        <w:t xml:space="preserve">бюджета на </w:t>
      </w:r>
      <w:r w:rsidR="005D365B" w:rsidRPr="00F906B6">
        <w:rPr>
          <w:rFonts w:ascii="Times New Roman" w:hAnsi="Times New Roman"/>
          <w:sz w:val="24"/>
          <w:szCs w:val="24"/>
        </w:rPr>
        <w:t xml:space="preserve">2372,00 </w:t>
      </w:r>
      <w:r w:rsidR="00CC1138" w:rsidRPr="00F906B6">
        <w:rPr>
          <w:rFonts w:ascii="Times New Roman" w:hAnsi="Times New Roman"/>
          <w:sz w:val="24"/>
          <w:szCs w:val="24"/>
        </w:rPr>
        <w:t xml:space="preserve">тыс. рублей, увеличивается объем средств из местного бюджета на </w:t>
      </w:r>
      <w:r w:rsidR="005D365B" w:rsidRPr="00F906B6">
        <w:rPr>
          <w:rFonts w:ascii="Times New Roman" w:hAnsi="Times New Roman"/>
          <w:sz w:val="24"/>
          <w:szCs w:val="24"/>
        </w:rPr>
        <w:t xml:space="preserve">5010,15683 </w:t>
      </w:r>
      <w:r w:rsidR="00CC1138" w:rsidRPr="00F906B6">
        <w:rPr>
          <w:rFonts w:ascii="Times New Roman" w:hAnsi="Times New Roman"/>
          <w:sz w:val="24"/>
          <w:szCs w:val="24"/>
        </w:rPr>
        <w:t>тыс. рублей</w:t>
      </w:r>
      <w:r w:rsidRPr="00F906B6">
        <w:rPr>
          <w:rFonts w:ascii="Times New Roman" w:hAnsi="Times New Roman"/>
          <w:sz w:val="24"/>
          <w:szCs w:val="24"/>
        </w:rPr>
        <w:t xml:space="preserve">, </w:t>
      </w:r>
      <w:bookmarkStart w:id="4" w:name="_Hlk127774534"/>
      <w:r w:rsidRPr="00F906B6">
        <w:rPr>
          <w:rFonts w:ascii="Times New Roman" w:hAnsi="Times New Roman"/>
          <w:sz w:val="24"/>
          <w:szCs w:val="24"/>
        </w:rPr>
        <w:t>в том числе:</w:t>
      </w:r>
      <w:bookmarkEnd w:id="4"/>
    </w:p>
    <w:p w14:paraId="4C883C29" w14:textId="068C5849" w:rsidR="00D466A8" w:rsidRPr="00F906B6" w:rsidRDefault="00892469" w:rsidP="0089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  <w:u w:val="single"/>
        </w:rPr>
        <w:t>по задаче 2.1. «</w:t>
      </w:r>
      <w:r w:rsidRPr="00F906B6">
        <w:rPr>
          <w:rFonts w:ascii="Times New Roman" w:hAnsi="Times New Roman"/>
          <w:sz w:val="24"/>
          <w:szCs w:val="24"/>
          <w:u w:val="single"/>
          <w:lang w:eastAsia="ru-RU"/>
        </w:rPr>
        <w:t>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детей, для формирования у обучающихся социальных компетенций, гражданских установок, культуры здорового образа жизни»</w:t>
      </w:r>
      <w:r w:rsidRPr="00F906B6">
        <w:rPr>
          <w:rFonts w:ascii="Times New Roman" w:hAnsi="Times New Roman"/>
          <w:sz w:val="24"/>
          <w:szCs w:val="24"/>
        </w:rPr>
        <w:t xml:space="preserve"> </w:t>
      </w:r>
      <w:r w:rsidR="00324C33" w:rsidRPr="00F906B6">
        <w:rPr>
          <w:rFonts w:ascii="Times New Roman" w:hAnsi="Times New Roman"/>
          <w:sz w:val="24"/>
          <w:szCs w:val="24"/>
        </w:rPr>
        <w:t xml:space="preserve">предлагается увеличение объема финансирования на сумму </w:t>
      </w:r>
      <w:r w:rsidR="007E4A77" w:rsidRPr="00F906B6">
        <w:rPr>
          <w:rFonts w:ascii="Times New Roman" w:hAnsi="Times New Roman"/>
          <w:sz w:val="24"/>
          <w:szCs w:val="24"/>
        </w:rPr>
        <w:t>3 331,60683</w:t>
      </w:r>
      <w:r w:rsidR="00324C33" w:rsidRPr="00F906B6">
        <w:rPr>
          <w:rFonts w:ascii="Times New Roman" w:hAnsi="Times New Roman"/>
          <w:sz w:val="24"/>
          <w:szCs w:val="24"/>
        </w:rPr>
        <w:t xml:space="preserve"> тыс. рублей</w:t>
      </w:r>
      <w:r w:rsidR="00D466A8" w:rsidRPr="00F906B6">
        <w:rPr>
          <w:rFonts w:ascii="Times New Roman" w:hAnsi="Times New Roman"/>
          <w:sz w:val="24"/>
          <w:szCs w:val="24"/>
        </w:rPr>
        <w:t>, в том числе:</w:t>
      </w:r>
    </w:p>
    <w:p w14:paraId="69F011AA" w14:textId="666C469A" w:rsidR="00D466A8" w:rsidRPr="00F906B6" w:rsidRDefault="00D466A8" w:rsidP="000709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06B6">
        <w:rPr>
          <w:rFonts w:ascii="Times New Roman" w:hAnsi="Times New Roman"/>
          <w:sz w:val="24"/>
          <w:szCs w:val="24"/>
        </w:rPr>
        <w:t>-</w:t>
      </w:r>
      <w:r w:rsidRPr="00F906B6">
        <w:rPr>
          <w:rFonts w:ascii="Times New Roman" w:hAnsi="Times New Roman"/>
          <w:sz w:val="24"/>
          <w:szCs w:val="24"/>
          <w:u w:val="single"/>
        </w:rPr>
        <w:t>по мероприятию 2.1.1. «</w:t>
      </w:r>
      <w:r w:rsidRPr="00F906B6">
        <w:rPr>
          <w:rFonts w:ascii="Times New Roman" w:eastAsia="Times New Roman" w:hAnsi="Times New Roman"/>
          <w:sz w:val="24"/>
          <w:szCs w:val="24"/>
          <w:lang w:eastAsia="ru-RU"/>
        </w:rPr>
        <w:t>Обеспечение государственных гарантий реализации прав на получение общедоступного начального</w:t>
      </w:r>
      <w:r w:rsidRPr="00F906B6">
        <w:rPr>
          <w:sz w:val="24"/>
          <w:szCs w:val="24"/>
        </w:rPr>
        <w:t xml:space="preserve"> </w:t>
      </w:r>
      <w:r w:rsidRPr="00F906B6">
        <w:rPr>
          <w:rStyle w:val="21"/>
          <w:color w:val="auto"/>
          <w:sz w:val="24"/>
          <w:szCs w:val="24"/>
        </w:rPr>
        <w:t>общего, основного общего, среднего общего образования и обеспечение в муниципальных общеобразовательных организациях</w:t>
      </w:r>
      <w:r w:rsidRPr="00F906B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44696" w:rsidRPr="00F906B6">
        <w:rPr>
          <w:rFonts w:ascii="Times New Roman" w:hAnsi="Times New Roman"/>
          <w:sz w:val="24"/>
          <w:szCs w:val="24"/>
        </w:rPr>
        <w:t>предлагается увеличение объема финансирования</w:t>
      </w:r>
      <w:r w:rsidRPr="00F906B6">
        <w:rPr>
          <w:rFonts w:ascii="Times New Roman" w:hAnsi="Times New Roman"/>
          <w:sz w:val="24"/>
          <w:szCs w:val="24"/>
        </w:rPr>
        <w:t xml:space="preserve"> за счет средств местного бюджета на 4</w:t>
      </w:r>
      <w:r w:rsidR="005D365B" w:rsidRPr="00F906B6">
        <w:rPr>
          <w:rFonts w:ascii="Times New Roman" w:hAnsi="Times New Roman"/>
          <w:sz w:val="24"/>
          <w:szCs w:val="24"/>
        </w:rPr>
        <w:t> 936,97836 тыс</w:t>
      </w:r>
      <w:r w:rsidRPr="00F906B6">
        <w:rPr>
          <w:rFonts w:ascii="Times New Roman" w:hAnsi="Times New Roman"/>
          <w:sz w:val="24"/>
          <w:szCs w:val="24"/>
        </w:rPr>
        <w:t>. рублей;</w:t>
      </w:r>
    </w:p>
    <w:p w14:paraId="777AD2A5" w14:textId="082B2714" w:rsidR="00070968" w:rsidRPr="00F906B6" w:rsidRDefault="00070968" w:rsidP="0007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-</w:t>
      </w:r>
      <w:r w:rsidRPr="00F906B6">
        <w:rPr>
          <w:rFonts w:ascii="Times New Roman" w:hAnsi="Times New Roman"/>
          <w:sz w:val="24"/>
          <w:szCs w:val="24"/>
          <w:u w:val="single"/>
        </w:rPr>
        <w:t>по мероприятию 2.1.1</w:t>
      </w:r>
      <w:r w:rsidR="00DE76C1" w:rsidRPr="00F906B6">
        <w:rPr>
          <w:rFonts w:ascii="Times New Roman" w:hAnsi="Times New Roman"/>
          <w:sz w:val="24"/>
          <w:szCs w:val="24"/>
          <w:u w:val="single"/>
        </w:rPr>
        <w:t>2</w:t>
      </w:r>
      <w:r w:rsidRPr="00F906B6">
        <w:rPr>
          <w:rFonts w:ascii="Times New Roman" w:hAnsi="Times New Roman"/>
          <w:sz w:val="24"/>
          <w:szCs w:val="24"/>
          <w:u w:val="single"/>
        </w:rPr>
        <w:t>. «</w:t>
      </w:r>
      <w:r w:rsidRPr="00F906B6">
        <w:rPr>
          <w:rFonts w:ascii="Times New Roman" w:eastAsia="Times New Roman" w:hAnsi="Times New Roman"/>
          <w:sz w:val="24"/>
          <w:szCs w:val="24"/>
          <w:lang w:eastAsia="ru-RU"/>
        </w:rPr>
        <w:t>Модернизация школьных систем образования»</w:t>
      </w:r>
      <w:r w:rsidRPr="00F906B6">
        <w:rPr>
          <w:rFonts w:ascii="Times New Roman" w:hAnsi="Times New Roman"/>
          <w:sz w:val="24"/>
          <w:szCs w:val="24"/>
        </w:rPr>
        <w:t xml:space="preserve"> </w:t>
      </w:r>
      <w:r w:rsidR="00144696" w:rsidRPr="00F906B6">
        <w:rPr>
          <w:rFonts w:ascii="Times New Roman" w:hAnsi="Times New Roman"/>
          <w:sz w:val="24"/>
          <w:szCs w:val="24"/>
        </w:rPr>
        <w:t xml:space="preserve">предлагается </w:t>
      </w:r>
      <w:r w:rsidR="005D365B" w:rsidRPr="00F906B6">
        <w:rPr>
          <w:rFonts w:ascii="Times New Roman" w:hAnsi="Times New Roman"/>
          <w:sz w:val="24"/>
          <w:szCs w:val="24"/>
        </w:rPr>
        <w:t>уменьшение</w:t>
      </w:r>
      <w:r w:rsidR="00144696" w:rsidRPr="00F906B6">
        <w:rPr>
          <w:rFonts w:ascii="Times New Roman" w:hAnsi="Times New Roman"/>
          <w:sz w:val="24"/>
          <w:szCs w:val="24"/>
        </w:rPr>
        <w:t xml:space="preserve"> объема финансирования</w:t>
      </w:r>
      <w:r w:rsidRPr="00F906B6">
        <w:rPr>
          <w:rFonts w:ascii="Times New Roman" w:hAnsi="Times New Roman"/>
          <w:sz w:val="24"/>
          <w:szCs w:val="24"/>
        </w:rPr>
        <w:t xml:space="preserve"> за счет средств федерального бюджета на </w:t>
      </w:r>
      <w:bookmarkStart w:id="5" w:name="_Hlk137198773"/>
      <w:r w:rsidR="005D365B" w:rsidRPr="00F906B6">
        <w:rPr>
          <w:rFonts w:ascii="Times New Roman" w:hAnsi="Times New Roman"/>
          <w:sz w:val="24"/>
          <w:szCs w:val="24"/>
        </w:rPr>
        <w:t>4050,55</w:t>
      </w:r>
      <w:r w:rsidRPr="00F906B6">
        <w:rPr>
          <w:rFonts w:ascii="Times New Roman" w:hAnsi="Times New Roman"/>
          <w:sz w:val="24"/>
          <w:szCs w:val="24"/>
        </w:rPr>
        <w:t xml:space="preserve"> тыс. рублей</w:t>
      </w:r>
      <w:bookmarkEnd w:id="5"/>
      <w:r w:rsidRPr="00F906B6">
        <w:rPr>
          <w:rFonts w:ascii="Times New Roman" w:hAnsi="Times New Roman"/>
          <w:sz w:val="24"/>
          <w:szCs w:val="24"/>
        </w:rPr>
        <w:t xml:space="preserve">, уменьшение за счет средств </w:t>
      </w:r>
      <w:r w:rsidR="005D365B" w:rsidRPr="00F906B6">
        <w:rPr>
          <w:rFonts w:ascii="Times New Roman" w:hAnsi="Times New Roman"/>
          <w:sz w:val="24"/>
          <w:szCs w:val="24"/>
        </w:rPr>
        <w:t>местного</w:t>
      </w:r>
      <w:r w:rsidRPr="00F906B6">
        <w:rPr>
          <w:rFonts w:ascii="Times New Roman" w:hAnsi="Times New Roman"/>
          <w:sz w:val="24"/>
          <w:szCs w:val="24"/>
        </w:rPr>
        <w:t xml:space="preserve"> бюджета на 0,</w:t>
      </w:r>
      <w:r w:rsidR="005D365B" w:rsidRPr="00F906B6">
        <w:rPr>
          <w:rFonts w:ascii="Times New Roman" w:hAnsi="Times New Roman"/>
          <w:sz w:val="24"/>
          <w:szCs w:val="24"/>
        </w:rPr>
        <w:t xml:space="preserve">18236 </w:t>
      </w:r>
      <w:r w:rsidRPr="00F906B6">
        <w:rPr>
          <w:rFonts w:ascii="Times New Roman" w:hAnsi="Times New Roman"/>
          <w:sz w:val="24"/>
          <w:szCs w:val="24"/>
        </w:rPr>
        <w:t>тыс. рублей;</w:t>
      </w:r>
    </w:p>
    <w:p w14:paraId="22D03561" w14:textId="0345269A" w:rsidR="005D365B" w:rsidRPr="00F906B6" w:rsidRDefault="005D365B" w:rsidP="005D365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06B6">
        <w:rPr>
          <w:rFonts w:ascii="Times New Roman" w:hAnsi="Times New Roman"/>
          <w:sz w:val="24"/>
          <w:szCs w:val="24"/>
        </w:rPr>
        <w:t>-</w:t>
      </w:r>
      <w:r w:rsidRPr="00F906B6">
        <w:rPr>
          <w:rFonts w:ascii="Times New Roman" w:hAnsi="Times New Roman"/>
          <w:sz w:val="24"/>
          <w:szCs w:val="24"/>
          <w:u w:val="single"/>
        </w:rPr>
        <w:t>по мероприятию 2.1.13. «</w:t>
      </w:r>
      <w:r w:rsidRPr="00F906B6">
        <w:rPr>
          <w:rFonts w:ascii="Times New Roman" w:hAnsi="Times New Roman"/>
          <w:sz w:val="24"/>
          <w:szCs w:val="24"/>
        </w:rPr>
        <w:t>Мероприятия по повышению уровня антитеррористической защищенности</w:t>
      </w:r>
      <w:r w:rsidRPr="00F906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906B6">
        <w:rPr>
          <w:rFonts w:ascii="Times New Roman" w:hAnsi="Times New Roman"/>
          <w:sz w:val="24"/>
          <w:szCs w:val="24"/>
        </w:rPr>
        <w:t xml:space="preserve"> предлагается увеличение объема финансирования за счет средств краевого бюджета на 2372,00 тыс. рублей, увеличение за счет средств местного бюджета на 73,36083 тыс. рублей;</w:t>
      </w:r>
    </w:p>
    <w:p w14:paraId="6396CBD4" w14:textId="2AEFCF23" w:rsidR="00892469" w:rsidRPr="00F906B6" w:rsidRDefault="00892469" w:rsidP="009078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  <w:u w:val="single"/>
        </w:rPr>
        <w:t>по задаче 2.2. «Модернизация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высоко-технологичной экономике и социализации, формирование эффективной системы выявления, поддержки и развития способностей и талантов у детей и молодежи в рамках регионального проекта «Успех каждого ребенка»</w:t>
      </w:r>
      <w:r w:rsidRPr="00F906B6">
        <w:rPr>
          <w:rFonts w:ascii="Times New Roman" w:hAnsi="Times New Roman"/>
          <w:sz w:val="24"/>
          <w:szCs w:val="24"/>
        </w:rPr>
        <w:t xml:space="preserve"> </w:t>
      </w:r>
      <w:r w:rsidR="00324C33" w:rsidRPr="00F906B6">
        <w:rPr>
          <w:rFonts w:ascii="Times New Roman" w:hAnsi="Times New Roman"/>
          <w:sz w:val="24"/>
          <w:szCs w:val="24"/>
        </w:rPr>
        <w:t xml:space="preserve">предлагается </w:t>
      </w:r>
      <w:r w:rsidR="00907806" w:rsidRPr="00F906B6">
        <w:rPr>
          <w:rFonts w:ascii="Times New Roman" w:hAnsi="Times New Roman"/>
          <w:sz w:val="24"/>
          <w:szCs w:val="24"/>
        </w:rPr>
        <w:t xml:space="preserve">увеличение </w:t>
      </w:r>
      <w:r w:rsidR="00324C33" w:rsidRPr="00F906B6">
        <w:rPr>
          <w:rFonts w:ascii="Times New Roman" w:hAnsi="Times New Roman"/>
          <w:sz w:val="24"/>
          <w:szCs w:val="24"/>
        </w:rPr>
        <w:t xml:space="preserve">объема финансирования </w:t>
      </w:r>
      <w:r w:rsidR="00907806" w:rsidRPr="00F906B6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324C33" w:rsidRPr="00F906B6">
        <w:rPr>
          <w:rFonts w:ascii="Times New Roman" w:hAnsi="Times New Roman"/>
          <w:sz w:val="24"/>
          <w:szCs w:val="24"/>
        </w:rPr>
        <w:t xml:space="preserve"> на </w:t>
      </w:r>
      <w:r w:rsidR="00FE6343" w:rsidRPr="00F906B6">
        <w:rPr>
          <w:rFonts w:ascii="Times New Roman" w:hAnsi="Times New Roman"/>
          <w:sz w:val="24"/>
          <w:szCs w:val="24"/>
        </w:rPr>
        <w:t>29</w:t>
      </w:r>
      <w:r w:rsidR="00907806" w:rsidRPr="00F906B6">
        <w:rPr>
          <w:rFonts w:ascii="Times New Roman" w:hAnsi="Times New Roman"/>
          <w:sz w:val="24"/>
          <w:szCs w:val="24"/>
        </w:rPr>
        <w:t>,0</w:t>
      </w:r>
      <w:r w:rsidR="00324C33" w:rsidRPr="00F906B6">
        <w:rPr>
          <w:rFonts w:ascii="Times New Roman" w:hAnsi="Times New Roman"/>
          <w:sz w:val="24"/>
          <w:szCs w:val="24"/>
        </w:rPr>
        <w:t xml:space="preserve"> тыс. рублей</w:t>
      </w:r>
      <w:r w:rsidRPr="00F906B6">
        <w:rPr>
          <w:rFonts w:ascii="Times New Roman" w:hAnsi="Times New Roman"/>
          <w:sz w:val="24"/>
          <w:szCs w:val="24"/>
        </w:rPr>
        <w:t xml:space="preserve"> </w:t>
      </w:r>
      <w:r w:rsidRPr="00F906B6">
        <w:rPr>
          <w:rFonts w:ascii="Times New Roman" w:hAnsi="Times New Roman"/>
          <w:sz w:val="24"/>
          <w:szCs w:val="24"/>
          <w:u w:val="single"/>
        </w:rPr>
        <w:t>по мероприятию</w:t>
      </w:r>
      <w:r w:rsidR="00907806" w:rsidRPr="00F906B6">
        <w:rPr>
          <w:rFonts w:ascii="Times New Roman" w:hAnsi="Times New Roman"/>
          <w:sz w:val="24"/>
          <w:szCs w:val="24"/>
          <w:u w:val="single"/>
        </w:rPr>
        <w:t xml:space="preserve"> 2.2.3.</w:t>
      </w:r>
      <w:r w:rsidRPr="00F906B6">
        <w:rPr>
          <w:rFonts w:ascii="Times New Roman" w:hAnsi="Times New Roman"/>
          <w:sz w:val="24"/>
          <w:szCs w:val="24"/>
        </w:rPr>
        <w:t xml:space="preserve"> «</w:t>
      </w:r>
      <w:r w:rsidR="00907806" w:rsidRPr="00F906B6">
        <w:rPr>
          <w:rFonts w:ascii="Times New Roman" w:eastAsia="Times New Roman" w:hAnsi="Times New Roman"/>
          <w:sz w:val="24"/>
          <w:szCs w:val="24"/>
          <w:lang w:eastAsia="ru-RU"/>
        </w:rPr>
        <w:t>Выявление и поддержка одаренных школьников, в рамках проведения районных конкурсов и участия в краевых конкурсах, олимпиадах и других мероприятиях</w:t>
      </w:r>
      <w:r w:rsidRPr="00F906B6">
        <w:rPr>
          <w:rFonts w:ascii="Times New Roman" w:hAnsi="Times New Roman"/>
          <w:bCs/>
          <w:sz w:val="24"/>
          <w:szCs w:val="24"/>
        </w:rPr>
        <w:t>»</w:t>
      </w:r>
      <w:r w:rsidR="00907806" w:rsidRPr="00F906B6">
        <w:rPr>
          <w:rFonts w:ascii="Times New Roman" w:hAnsi="Times New Roman"/>
          <w:bCs/>
          <w:sz w:val="24"/>
          <w:szCs w:val="24"/>
        </w:rPr>
        <w:t>.</w:t>
      </w:r>
    </w:p>
    <w:p w14:paraId="0A86116D" w14:textId="736F3205" w:rsidR="001276D3" w:rsidRPr="00F906B6" w:rsidRDefault="001276D3" w:rsidP="00127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Проектом постановления предлагается увеличение общего объема финансирования </w:t>
      </w:r>
      <w:r w:rsidRPr="00F906B6">
        <w:rPr>
          <w:rFonts w:ascii="Times New Roman" w:hAnsi="Times New Roman"/>
          <w:sz w:val="24"/>
          <w:szCs w:val="24"/>
          <w:u w:val="single"/>
        </w:rPr>
        <w:t>подпрограммы 3</w:t>
      </w:r>
      <w:r w:rsidRPr="00F906B6">
        <w:rPr>
          <w:rFonts w:ascii="Times New Roman" w:hAnsi="Times New Roman"/>
          <w:sz w:val="24"/>
          <w:szCs w:val="24"/>
        </w:rPr>
        <w:t xml:space="preserve"> «Развитие дополнительного образования детей и сферы отдыха и оздоровления детей в Змеиногорском районе» в 2023 году за счет средств местного бюджета на </w:t>
      </w:r>
      <w:r w:rsidR="0062212B" w:rsidRPr="00F906B6">
        <w:rPr>
          <w:rFonts w:ascii="Times New Roman" w:hAnsi="Times New Roman"/>
          <w:sz w:val="24"/>
          <w:szCs w:val="24"/>
        </w:rPr>
        <w:t>2 163,10</w:t>
      </w:r>
      <w:r w:rsidRPr="00F906B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62212B" w:rsidRPr="00F906B6">
        <w:rPr>
          <w:rFonts w:ascii="Times New Roman" w:eastAsia="Times New Roman" w:hAnsi="Times New Roman"/>
          <w:sz w:val="24"/>
          <w:szCs w:val="24"/>
          <w:lang w:eastAsia="ru-RU"/>
        </w:rPr>
        <w:t>12,72</w:t>
      </w:r>
      <w:r w:rsidRPr="00F906B6">
        <w:rPr>
          <w:rFonts w:ascii="Times New Roman" w:hAnsi="Times New Roman"/>
          <w:sz w:val="24"/>
          <w:szCs w:val="24"/>
        </w:rPr>
        <w:t>%</w:t>
      </w:r>
      <w:r w:rsidR="00CF3BFD" w:rsidRPr="00F906B6">
        <w:rPr>
          <w:rFonts w:ascii="Times New Roman" w:hAnsi="Times New Roman"/>
          <w:sz w:val="24"/>
          <w:szCs w:val="24"/>
        </w:rPr>
        <w:t>, при этом увеличивается объем средств из краевого бюджета на 799,80 тыс. рублей, увеличивается объем средств из местного бюджета на 1363,30 тыс. рублей,</w:t>
      </w:r>
      <w:r w:rsidRPr="00F906B6">
        <w:rPr>
          <w:rFonts w:ascii="Times New Roman" w:hAnsi="Times New Roman"/>
          <w:sz w:val="24"/>
          <w:szCs w:val="24"/>
        </w:rPr>
        <w:t>, в том числе:</w:t>
      </w:r>
    </w:p>
    <w:p w14:paraId="1C41B5E0" w14:textId="1465EC84" w:rsidR="001276D3" w:rsidRPr="00F906B6" w:rsidRDefault="001276D3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906B6">
        <w:rPr>
          <w:rFonts w:ascii="Times New Roman" w:hAnsi="Times New Roman"/>
          <w:sz w:val="24"/>
          <w:szCs w:val="24"/>
          <w:u w:val="single"/>
        </w:rPr>
        <w:t>по задаче</w:t>
      </w:r>
      <w:r w:rsidRPr="00F906B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3.1. «Развитие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для формирования у обучающихся социальных компетенций, гражданских установок, культуры здорового образа жизни»</w:t>
      </w:r>
      <w:r w:rsidRPr="00F906B6">
        <w:rPr>
          <w:rFonts w:ascii="Times New Roman" w:hAnsi="Times New Roman"/>
          <w:sz w:val="24"/>
          <w:szCs w:val="24"/>
        </w:rPr>
        <w:t xml:space="preserve"> увеличение объема финансирования за счет средств местного бюджета на </w:t>
      </w:r>
      <w:r w:rsidR="00CF3BFD" w:rsidRPr="00F906B6">
        <w:rPr>
          <w:rFonts w:ascii="Times New Roman" w:hAnsi="Times New Roman"/>
          <w:sz w:val="24"/>
          <w:szCs w:val="24"/>
        </w:rPr>
        <w:t>833,30</w:t>
      </w:r>
      <w:r w:rsidRPr="00F906B6">
        <w:rPr>
          <w:rFonts w:ascii="Times New Roman" w:hAnsi="Times New Roman"/>
          <w:sz w:val="24"/>
          <w:szCs w:val="24"/>
        </w:rPr>
        <w:t xml:space="preserve"> тыс. рублей </w:t>
      </w:r>
      <w:r w:rsidRPr="00F906B6">
        <w:rPr>
          <w:rFonts w:ascii="Times New Roman" w:hAnsi="Times New Roman"/>
          <w:sz w:val="24"/>
          <w:szCs w:val="24"/>
          <w:u w:val="single"/>
        </w:rPr>
        <w:t>по мероприятию 3.1.1. «Обеспечение деятельности учреждений дополнительного образования детей</w:t>
      </w:r>
      <w:r w:rsidRPr="00F906B6">
        <w:rPr>
          <w:rFonts w:ascii="Times New Roman" w:hAnsi="Times New Roman"/>
          <w:bCs/>
          <w:sz w:val="24"/>
          <w:szCs w:val="24"/>
          <w:u w:val="single"/>
        </w:rPr>
        <w:t>»;</w:t>
      </w:r>
    </w:p>
    <w:p w14:paraId="566AA7CF" w14:textId="6DAA13DD" w:rsidR="001276D3" w:rsidRPr="00F906B6" w:rsidRDefault="001276D3" w:rsidP="00CF3B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906B6">
        <w:rPr>
          <w:rFonts w:ascii="Times New Roman" w:hAnsi="Times New Roman"/>
          <w:sz w:val="24"/>
          <w:szCs w:val="24"/>
          <w:u w:val="single"/>
        </w:rPr>
        <w:t>по задаче</w:t>
      </w:r>
      <w:r w:rsidRPr="00F906B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3.3. «</w:t>
      </w:r>
      <w:r w:rsidRPr="00F906B6">
        <w:rPr>
          <w:rStyle w:val="21"/>
          <w:color w:val="auto"/>
          <w:sz w:val="24"/>
          <w:szCs w:val="24"/>
        </w:rPr>
        <w:t xml:space="preserve">Проведение летней детской оздоровительной кампании Змеиногорского района» </w:t>
      </w:r>
      <w:r w:rsidR="00A807D0" w:rsidRPr="00F906B6">
        <w:rPr>
          <w:rFonts w:ascii="Times New Roman" w:hAnsi="Times New Roman"/>
          <w:sz w:val="24"/>
          <w:szCs w:val="24"/>
        </w:rPr>
        <w:t xml:space="preserve">предлагается увеличение объема финансирования </w:t>
      </w:r>
      <w:r w:rsidR="00CF3BFD" w:rsidRPr="00F906B6">
        <w:rPr>
          <w:rFonts w:ascii="Times New Roman" w:hAnsi="Times New Roman"/>
          <w:sz w:val="24"/>
          <w:szCs w:val="24"/>
        </w:rPr>
        <w:t xml:space="preserve">из краевого бюджета на 799,80 тыс. рублей, </w:t>
      </w:r>
      <w:r w:rsidRPr="00F906B6">
        <w:rPr>
          <w:rFonts w:ascii="Times New Roman" w:hAnsi="Times New Roman"/>
          <w:sz w:val="24"/>
          <w:szCs w:val="24"/>
        </w:rPr>
        <w:t xml:space="preserve">за счет средств местного бюджета на </w:t>
      </w:r>
      <w:r w:rsidR="00CF3BFD" w:rsidRPr="00F906B6">
        <w:rPr>
          <w:rFonts w:ascii="Times New Roman" w:hAnsi="Times New Roman"/>
          <w:sz w:val="24"/>
          <w:szCs w:val="24"/>
        </w:rPr>
        <w:t>530,00</w:t>
      </w:r>
      <w:r w:rsidRPr="00F906B6">
        <w:rPr>
          <w:rFonts w:ascii="Times New Roman" w:hAnsi="Times New Roman"/>
          <w:sz w:val="24"/>
          <w:szCs w:val="24"/>
        </w:rPr>
        <w:t xml:space="preserve"> тыс. рублей</w:t>
      </w:r>
      <w:r w:rsidR="00CF3BFD" w:rsidRPr="00F906B6">
        <w:rPr>
          <w:rFonts w:ascii="Times New Roman" w:hAnsi="Times New Roman"/>
          <w:sz w:val="24"/>
          <w:szCs w:val="24"/>
        </w:rPr>
        <w:t xml:space="preserve"> </w:t>
      </w:r>
      <w:r w:rsidR="0020401B" w:rsidRPr="00F906B6">
        <w:rPr>
          <w:rFonts w:ascii="Times New Roman" w:hAnsi="Times New Roman"/>
          <w:sz w:val="24"/>
          <w:szCs w:val="24"/>
          <w:u w:val="single"/>
        </w:rPr>
        <w:t>по мероприятию 3.3.</w:t>
      </w:r>
      <w:r w:rsidR="00CF3BFD" w:rsidRPr="00F906B6">
        <w:rPr>
          <w:rFonts w:ascii="Times New Roman" w:hAnsi="Times New Roman"/>
          <w:sz w:val="24"/>
          <w:szCs w:val="24"/>
          <w:u w:val="single"/>
        </w:rPr>
        <w:t>2</w:t>
      </w:r>
      <w:r w:rsidR="0020401B" w:rsidRPr="00F906B6">
        <w:rPr>
          <w:rFonts w:ascii="Times New Roman" w:hAnsi="Times New Roman"/>
          <w:sz w:val="24"/>
          <w:szCs w:val="24"/>
          <w:u w:val="single"/>
        </w:rPr>
        <w:t>. «</w:t>
      </w:r>
      <w:r w:rsidR="00CF3BFD" w:rsidRPr="00F906B6">
        <w:rPr>
          <w:rFonts w:ascii="Times New Roman" w:eastAsia="Times New Roman" w:hAnsi="Times New Roman"/>
          <w:sz w:val="24"/>
          <w:szCs w:val="24"/>
          <w:lang w:eastAsia="ru-RU"/>
        </w:rPr>
        <w:t>Развитие системы отдыха и оздоровления детей</w:t>
      </w:r>
      <w:r w:rsidR="0020401B" w:rsidRPr="00F906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0401B" w:rsidRPr="00F906B6">
        <w:rPr>
          <w:rFonts w:ascii="Times New Roman" w:hAnsi="Times New Roman"/>
          <w:sz w:val="24"/>
          <w:szCs w:val="24"/>
        </w:rPr>
        <w:t>.</w:t>
      </w:r>
    </w:p>
    <w:p w14:paraId="12FDE30C" w14:textId="0BFBDFED" w:rsidR="006C053E" w:rsidRPr="00F906B6" w:rsidRDefault="006C053E" w:rsidP="006C0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объем финансовых ресурсов, Приложение № 2 Перечень мероприятий).</w:t>
      </w:r>
    </w:p>
    <w:p w14:paraId="377A75C1" w14:textId="30FBFBC8" w:rsidR="00D50D0B" w:rsidRPr="00F906B6" w:rsidRDefault="00D50D0B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F8CDF85" w14:textId="1CF65F18" w:rsidR="00BE78E3" w:rsidRPr="00F906B6" w:rsidRDefault="00892469" w:rsidP="009719F9">
      <w:pPr>
        <w:pStyle w:val="ConsPlusNormal"/>
        <w:ind w:firstLine="709"/>
        <w:jc w:val="both"/>
        <w:rPr>
          <w:szCs w:val="24"/>
        </w:rPr>
      </w:pPr>
      <w:r w:rsidRPr="00F906B6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</w:t>
      </w:r>
      <w:r w:rsidRPr="00F906B6">
        <w:rPr>
          <w:szCs w:val="24"/>
        </w:rPr>
        <w:lastRenderedPageBreak/>
        <w:t xml:space="preserve">Решениях Змеиногорского районного Совета депутатов Алтайского края </w:t>
      </w:r>
      <w:r w:rsidR="00070968" w:rsidRPr="00F906B6">
        <w:rPr>
          <w:szCs w:val="24"/>
        </w:rPr>
        <w:t xml:space="preserve">от 16.12.2022 № 80 «О районном бюджете Змеиногорского района  на 2023 год и на плановый период 2024 и 2025 годов» и от </w:t>
      </w:r>
      <w:r w:rsidR="002833BD" w:rsidRPr="00F906B6">
        <w:rPr>
          <w:szCs w:val="24"/>
        </w:rPr>
        <w:t xml:space="preserve">06.07.2023 № 36 </w:t>
      </w:r>
      <w:r w:rsidR="00070968" w:rsidRPr="00F906B6">
        <w:rPr>
          <w:szCs w:val="24"/>
        </w:rPr>
        <w:t>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</w:t>
      </w:r>
      <w:r w:rsidRPr="00F906B6">
        <w:rPr>
          <w:szCs w:val="24"/>
        </w:rPr>
        <w:t xml:space="preserve"> по коду бюджетной классификации </w:t>
      </w:r>
      <w:bookmarkStart w:id="6" w:name="_Hlk148175823"/>
      <w:r w:rsidRPr="00F906B6">
        <w:rPr>
          <w:szCs w:val="24"/>
        </w:rPr>
        <w:t xml:space="preserve">580000000 </w:t>
      </w:r>
      <w:r w:rsidRPr="00F906B6">
        <w:t>«</w:t>
      </w:r>
      <w:r w:rsidRPr="00F906B6">
        <w:rPr>
          <w:spacing w:val="3"/>
          <w:szCs w:val="24"/>
        </w:rPr>
        <w:t>Развитие образования в Змеиногорском районе</w:t>
      </w:r>
      <w:r w:rsidRPr="00F906B6">
        <w:rPr>
          <w:szCs w:val="24"/>
        </w:rPr>
        <w:t>» на 2021–2025 годы»</w:t>
      </w:r>
      <w:bookmarkEnd w:id="6"/>
      <w:r w:rsidRPr="00F906B6">
        <w:rPr>
          <w:szCs w:val="24"/>
        </w:rPr>
        <w:t>.</w:t>
      </w:r>
    </w:p>
    <w:p w14:paraId="3F7F79B4" w14:textId="0333546A" w:rsidR="00892469" w:rsidRPr="00F906B6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65F2E830" w14:textId="77777777" w:rsidR="00984F70" w:rsidRPr="00F906B6" w:rsidRDefault="00892469" w:rsidP="00984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 </w:t>
      </w:r>
    </w:p>
    <w:p w14:paraId="4F827C93" w14:textId="77777777" w:rsidR="00F52871" w:rsidRPr="00F906B6" w:rsidRDefault="00F52871" w:rsidP="00F52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            </w:t>
      </w:r>
      <w:bookmarkStart w:id="7" w:name="_Hlk73694101"/>
      <w:r w:rsidRPr="00F906B6">
        <w:rPr>
          <w:rFonts w:ascii="Times New Roman" w:hAnsi="Times New Roman"/>
          <w:sz w:val="24"/>
          <w:szCs w:val="24"/>
        </w:rPr>
        <w:t xml:space="preserve">При этом, предлагаемым проектом постановления добавляются следующие мероприятия: </w:t>
      </w:r>
    </w:p>
    <w:bookmarkEnd w:id="7"/>
    <w:p w14:paraId="6C88C549" w14:textId="7E8629B7" w:rsidR="00F52871" w:rsidRPr="00F906B6" w:rsidRDefault="00F52871" w:rsidP="00F52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>- в Подпрограмму 2 «</w:t>
      </w:r>
      <w:r w:rsidRPr="00F906B6">
        <w:rPr>
          <w:rFonts w:ascii="Times New Roman" w:eastAsia="Times New Roman" w:hAnsi="Times New Roman"/>
          <w:sz w:val="24"/>
          <w:szCs w:val="24"/>
          <w:lang w:eastAsia="ru-RU"/>
        </w:rPr>
        <w:t>Развитие общего образования в Змеиногорском районе</w:t>
      </w:r>
      <w:r w:rsidRPr="00F906B6">
        <w:rPr>
          <w:rFonts w:ascii="Times New Roman" w:hAnsi="Times New Roman"/>
          <w:sz w:val="24"/>
          <w:szCs w:val="24"/>
        </w:rPr>
        <w:t>» мероприятие 2.1.13. «Мероприятия по повышению уровня антитеррористической защищенности».</w:t>
      </w:r>
    </w:p>
    <w:p w14:paraId="253A72D4" w14:textId="77777777" w:rsidR="00892469" w:rsidRPr="00F906B6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53E81C" w14:textId="77777777" w:rsidR="00892469" w:rsidRPr="00F906B6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06B6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03FC63C0" w14:textId="77777777" w:rsidR="00892469" w:rsidRPr="00F906B6" w:rsidRDefault="00892469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6B6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048B6D9B" w14:textId="77777777" w:rsidR="00892469" w:rsidRPr="00F906B6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77777777" w:rsidR="00892469" w:rsidRPr="00F906B6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06B6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22D0023E" w14:textId="30CD9C6F" w:rsidR="00892469" w:rsidRPr="00F906B6" w:rsidRDefault="00D44A95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6B6">
        <w:rPr>
          <w:rFonts w:ascii="Times New Roman" w:eastAsia="Times New Roman" w:hAnsi="Times New Roman"/>
          <w:sz w:val="24"/>
          <w:szCs w:val="24"/>
          <w:lang w:eastAsia="ru-RU"/>
        </w:rPr>
        <w:t>По итогам финансово - экономической экспертизы представленного проекта</w:t>
      </w:r>
      <w:r w:rsidRPr="00F906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2469" w:rsidRPr="00F906B6">
        <w:rPr>
          <w:rFonts w:ascii="Times New Roman" w:hAnsi="Times New Roman"/>
          <w:sz w:val="24"/>
          <w:szCs w:val="24"/>
          <w:lang w:eastAsia="ru-RU"/>
        </w:rPr>
        <w:t>постановления Администрации Змеиногорского района «</w:t>
      </w:r>
      <w:r w:rsidR="00892469" w:rsidRPr="00F906B6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892469" w:rsidRPr="00F906B6">
        <w:rPr>
          <w:rFonts w:ascii="Times New Roman" w:hAnsi="Times New Roman"/>
          <w:sz w:val="24"/>
          <w:szCs w:val="24"/>
          <w:lang w:eastAsia="ru-RU"/>
        </w:rPr>
        <w:t>от</w:t>
      </w:r>
      <w:r w:rsidR="00892469" w:rsidRPr="00F906B6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 на 2021–2025 годы</w:t>
      </w:r>
      <w:r w:rsidR="00892469" w:rsidRPr="00F906B6">
        <w:rPr>
          <w:rFonts w:ascii="Times New Roman" w:hAnsi="Times New Roman"/>
          <w:sz w:val="24"/>
          <w:szCs w:val="24"/>
          <w:lang w:eastAsia="ru-RU"/>
        </w:rPr>
        <w:t>» замечаний не имеется.</w:t>
      </w:r>
    </w:p>
    <w:p w14:paraId="6DD2EE1D" w14:textId="0DB2E519" w:rsidR="00893221" w:rsidRPr="00F906B6" w:rsidRDefault="00893221" w:rsidP="00893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B6">
        <w:rPr>
          <w:rFonts w:ascii="Times New Roman" w:hAnsi="Times New Roman"/>
          <w:sz w:val="24"/>
          <w:szCs w:val="24"/>
        </w:rPr>
        <w:t xml:space="preserve">Контрольно-счетный орган муниципального образования Змеиногорский район Алтайского края напоминает ответственному исполнителю привести муниципальную программу в соответствие с Решением Змеиногорского районного Совета депутатов Алтайского края от 23.08.2023 № 47 «О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 по коду бюджетной классификации </w:t>
      </w:r>
      <w:r w:rsidR="005848E8" w:rsidRPr="00F906B6">
        <w:rPr>
          <w:rFonts w:ascii="Times New Roman" w:hAnsi="Times New Roman"/>
          <w:sz w:val="24"/>
          <w:szCs w:val="24"/>
        </w:rPr>
        <w:t>580000000 «</w:t>
      </w:r>
      <w:r w:rsidR="005848E8" w:rsidRPr="00F906B6">
        <w:rPr>
          <w:rFonts w:ascii="Times New Roman" w:hAnsi="Times New Roman"/>
          <w:spacing w:val="3"/>
          <w:sz w:val="24"/>
          <w:szCs w:val="24"/>
        </w:rPr>
        <w:t>Развитие образования в Змеиногорском районе</w:t>
      </w:r>
      <w:r w:rsidR="005848E8" w:rsidRPr="00F906B6">
        <w:rPr>
          <w:rFonts w:ascii="Times New Roman" w:hAnsi="Times New Roman"/>
          <w:sz w:val="24"/>
          <w:szCs w:val="24"/>
        </w:rPr>
        <w:t>» на 2021–2025 годы»</w:t>
      </w:r>
      <w:r w:rsidRPr="00F906B6">
        <w:rPr>
          <w:rFonts w:ascii="Times New Roman" w:hAnsi="Times New Roman"/>
          <w:sz w:val="24"/>
          <w:szCs w:val="24"/>
        </w:rPr>
        <w:t>.</w:t>
      </w:r>
    </w:p>
    <w:p w14:paraId="0F9154C4" w14:textId="556D91E2" w:rsidR="0048493E" w:rsidRPr="00F906B6" w:rsidRDefault="0048493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F906B6" w:rsidRPr="00F906B6" w14:paraId="7C60C4A9" w14:textId="77777777" w:rsidTr="0048493E">
        <w:tc>
          <w:tcPr>
            <w:tcW w:w="4564" w:type="dxa"/>
          </w:tcPr>
          <w:p w14:paraId="1155D87E" w14:textId="77777777" w:rsidR="0048493E" w:rsidRPr="00F906B6" w:rsidRDefault="0048493E" w:rsidP="0048493E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255F1006" w14:textId="77777777" w:rsidR="0048493E" w:rsidRPr="00F906B6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F67D23" w14:textId="77777777" w:rsidR="0048493E" w:rsidRPr="00F906B6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B8213" w14:textId="77777777" w:rsidR="0048493E" w:rsidRPr="00F906B6" w:rsidRDefault="0048493E" w:rsidP="0048493E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F906B6" w:rsidRDefault="0048493E" w:rsidP="0048493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200AE" w14:textId="77777777" w:rsidR="0048493E" w:rsidRPr="00F906B6" w:rsidRDefault="0048493E" w:rsidP="0048493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67826B28" w14:textId="77777777" w:rsidR="0048493E" w:rsidRPr="00F906B6" w:rsidRDefault="0048493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F906B6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F906B6" w:rsidSect="004E328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8A457" w14:textId="77777777" w:rsidR="00E93504" w:rsidRDefault="00E93504" w:rsidP="00EC2631">
      <w:pPr>
        <w:spacing w:after="0" w:line="240" w:lineRule="auto"/>
      </w:pPr>
      <w:r>
        <w:separator/>
      </w:r>
    </w:p>
  </w:endnote>
  <w:endnote w:type="continuationSeparator" w:id="0">
    <w:p w14:paraId="52312742" w14:textId="77777777" w:rsidR="00E93504" w:rsidRDefault="00E93504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2B8E3" w14:textId="77777777" w:rsidR="00E93504" w:rsidRDefault="00E93504" w:rsidP="00EC2631">
      <w:pPr>
        <w:spacing w:after="0" w:line="240" w:lineRule="auto"/>
      </w:pPr>
      <w:r>
        <w:separator/>
      </w:r>
    </w:p>
  </w:footnote>
  <w:footnote w:type="continuationSeparator" w:id="0">
    <w:p w14:paraId="4E9F575C" w14:textId="77777777" w:rsidR="00E93504" w:rsidRDefault="00E93504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D684" w14:textId="77777777" w:rsidR="00D80F45" w:rsidRDefault="00D80F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90F"/>
    <w:rsid w:val="0001735C"/>
    <w:rsid w:val="00043D04"/>
    <w:rsid w:val="00047A0A"/>
    <w:rsid w:val="0005665B"/>
    <w:rsid w:val="00060ACC"/>
    <w:rsid w:val="00065724"/>
    <w:rsid w:val="00070968"/>
    <w:rsid w:val="0008042F"/>
    <w:rsid w:val="000810A7"/>
    <w:rsid w:val="00092A97"/>
    <w:rsid w:val="00092C3A"/>
    <w:rsid w:val="000931BF"/>
    <w:rsid w:val="00094802"/>
    <w:rsid w:val="00097AD9"/>
    <w:rsid w:val="000A435B"/>
    <w:rsid w:val="000B619F"/>
    <w:rsid w:val="000B6A38"/>
    <w:rsid w:val="000C1B2C"/>
    <w:rsid w:val="000D7DA3"/>
    <w:rsid w:val="000E271B"/>
    <w:rsid w:val="000E535A"/>
    <w:rsid w:val="000F2520"/>
    <w:rsid w:val="001125C7"/>
    <w:rsid w:val="00115AB4"/>
    <w:rsid w:val="00117F17"/>
    <w:rsid w:val="00123565"/>
    <w:rsid w:val="001259F0"/>
    <w:rsid w:val="001276D3"/>
    <w:rsid w:val="001309A4"/>
    <w:rsid w:val="0013412D"/>
    <w:rsid w:val="00136173"/>
    <w:rsid w:val="00144696"/>
    <w:rsid w:val="00144D4B"/>
    <w:rsid w:val="00145E0A"/>
    <w:rsid w:val="00147FE1"/>
    <w:rsid w:val="00152D7B"/>
    <w:rsid w:val="001565C7"/>
    <w:rsid w:val="0015701E"/>
    <w:rsid w:val="001570C7"/>
    <w:rsid w:val="0016171D"/>
    <w:rsid w:val="00167D40"/>
    <w:rsid w:val="00175211"/>
    <w:rsid w:val="00176823"/>
    <w:rsid w:val="0018077E"/>
    <w:rsid w:val="00180981"/>
    <w:rsid w:val="00180EE7"/>
    <w:rsid w:val="0018311C"/>
    <w:rsid w:val="00185261"/>
    <w:rsid w:val="001967C6"/>
    <w:rsid w:val="001A41C2"/>
    <w:rsid w:val="001E5DD2"/>
    <w:rsid w:val="001E6153"/>
    <w:rsid w:val="001F057C"/>
    <w:rsid w:val="0020401B"/>
    <w:rsid w:val="0021209C"/>
    <w:rsid w:val="0022095A"/>
    <w:rsid w:val="00222B98"/>
    <w:rsid w:val="0022409A"/>
    <w:rsid w:val="00231D33"/>
    <w:rsid w:val="00232576"/>
    <w:rsid w:val="00232C22"/>
    <w:rsid w:val="00232F62"/>
    <w:rsid w:val="002335E7"/>
    <w:rsid w:val="00234993"/>
    <w:rsid w:val="00240969"/>
    <w:rsid w:val="002430CF"/>
    <w:rsid w:val="002469EC"/>
    <w:rsid w:val="002500B8"/>
    <w:rsid w:val="00251179"/>
    <w:rsid w:val="00263448"/>
    <w:rsid w:val="0027136F"/>
    <w:rsid w:val="0028080E"/>
    <w:rsid w:val="002816B5"/>
    <w:rsid w:val="002833BD"/>
    <w:rsid w:val="0028498E"/>
    <w:rsid w:val="00292CA7"/>
    <w:rsid w:val="00296439"/>
    <w:rsid w:val="002A1590"/>
    <w:rsid w:val="002A1AA9"/>
    <w:rsid w:val="002B68BA"/>
    <w:rsid w:val="002C06EB"/>
    <w:rsid w:val="002C4FB9"/>
    <w:rsid w:val="002C51AD"/>
    <w:rsid w:val="002C5C7B"/>
    <w:rsid w:val="002C69A7"/>
    <w:rsid w:val="002D40C4"/>
    <w:rsid w:val="002F046F"/>
    <w:rsid w:val="003027B9"/>
    <w:rsid w:val="003141C2"/>
    <w:rsid w:val="0031513B"/>
    <w:rsid w:val="00320498"/>
    <w:rsid w:val="00323F39"/>
    <w:rsid w:val="00324C33"/>
    <w:rsid w:val="00326302"/>
    <w:rsid w:val="00330813"/>
    <w:rsid w:val="0033404D"/>
    <w:rsid w:val="00334B7F"/>
    <w:rsid w:val="00341695"/>
    <w:rsid w:val="00343B98"/>
    <w:rsid w:val="00350085"/>
    <w:rsid w:val="003559D5"/>
    <w:rsid w:val="00365060"/>
    <w:rsid w:val="00372596"/>
    <w:rsid w:val="00380CDC"/>
    <w:rsid w:val="003851C5"/>
    <w:rsid w:val="003853B8"/>
    <w:rsid w:val="00385508"/>
    <w:rsid w:val="003902FD"/>
    <w:rsid w:val="003953DC"/>
    <w:rsid w:val="003A6D34"/>
    <w:rsid w:val="003A79EA"/>
    <w:rsid w:val="003B7B7B"/>
    <w:rsid w:val="003C6310"/>
    <w:rsid w:val="003C774F"/>
    <w:rsid w:val="003D43BF"/>
    <w:rsid w:val="003D4939"/>
    <w:rsid w:val="003E0853"/>
    <w:rsid w:val="003E2B91"/>
    <w:rsid w:val="003E4F05"/>
    <w:rsid w:val="003E522E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27F81"/>
    <w:rsid w:val="004351FE"/>
    <w:rsid w:val="0044122E"/>
    <w:rsid w:val="004633A7"/>
    <w:rsid w:val="004710E9"/>
    <w:rsid w:val="00477B37"/>
    <w:rsid w:val="004843CC"/>
    <w:rsid w:val="0048493E"/>
    <w:rsid w:val="004910CF"/>
    <w:rsid w:val="004950B7"/>
    <w:rsid w:val="00497A35"/>
    <w:rsid w:val="004A350B"/>
    <w:rsid w:val="004B15FA"/>
    <w:rsid w:val="004B797F"/>
    <w:rsid w:val="004C4835"/>
    <w:rsid w:val="004C4F14"/>
    <w:rsid w:val="004C53E0"/>
    <w:rsid w:val="004D4AD2"/>
    <w:rsid w:val="004D67CD"/>
    <w:rsid w:val="004E3282"/>
    <w:rsid w:val="004F3E14"/>
    <w:rsid w:val="004F6C19"/>
    <w:rsid w:val="00504A9F"/>
    <w:rsid w:val="00526EF2"/>
    <w:rsid w:val="00533EEF"/>
    <w:rsid w:val="00534D64"/>
    <w:rsid w:val="00535F42"/>
    <w:rsid w:val="0054314E"/>
    <w:rsid w:val="00566426"/>
    <w:rsid w:val="005676B8"/>
    <w:rsid w:val="00581787"/>
    <w:rsid w:val="005848E8"/>
    <w:rsid w:val="005865B2"/>
    <w:rsid w:val="0059741B"/>
    <w:rsid w:val="005A24E4"/>
    <w:rsid w:val="005A58DE"/>
    <w:rsid w:val="005A76A2"/>
    <w:rsid w:val="005B3DDE"/>
    <w:rsid w:val="005B3E88"/>
    <w:rsid w:val="005D365B"/>
    <w:rsid w:val="005D704A"/>
    <w:rsid w:val="005D7F70"/>
    <w:rsid w:val="005E1BA6"/>
    <w:rsid w:val="005F18DE"/>
    <w:rsid w:val="005F7898"/>
    <w:rsid w:val="0062212B"/>
    <w:rsid w:val="006230A8"/>
    <w:rsid w:val="00623E55"/>
    <w:rsid w:val="00626096"/>
    <w:rsid w:val="00630B40"/>
    <w:rsid w:val="00651926"/>
    <w:rsid w:val="00655B55"/>
    <w:rsid w:val="00656131"/>
    <w:rsid w:val="00666738"/>
    <w:rsid w:val="006820B5"/>
    <w:rsid w:val="00683114"/>
    <w:rsid w:val="006832FC"/>
    <w:rsid w:val="00685B45"/>
    <w:rsid w:val="006A3B46"/>
    <w:rsid w:val="006A5D7C"/>
    <w:rsid w:val="006C00D3"/>
    <w:rsid w:val="006C053E"/>
    <w:rsid w:val="006D2012"/>
    <w:rsid w:val="006D2096"/>
    <w:rsid w:val="006D53A9"/>
    <w:rsid w:val="006E45D7"/>
    <w:rsid w:val="006E6CAA"/>
    <w:rsid w:val="006E6EA8"/>
    <w:rsid w:val="0070503A"/>
    <w:rsid w:val="007059B8"/>
    <w:rsid w:val="00715296"/>
    <w:rsid w:val="00734A09"/>
    <w:rsid w:val="00743411"/>
    <w:rsid w:val="00751670"/>
    <w:rsid w:val="0075211C"/>
    <w:rsid w:val="007623EE"/>
    <w:rsid w:val="00767832"/>
    <w:rsid w:val="007714AD"/>
    <w:rsid w:val="007825E3"/>
    <w:rsid w:val="00786E4F"/>
    <w:rsid w:val="00791591"/>
    <w:rsid w:val="00795427"/>
    <w:rsid w:val="00796786"/>
    <w:rsid w:val="007A033D"/>
    <w:rsid w:val="007A1F56"/>
    <w:rsid w:val="007A7DE5"/>
    <w:rsid w:val="007A7F96"/>
    <w:rsid w:val="007B4E6C"/>
    <w:rsid w:val="007B60EA"/>
    <w:rsid w:val="007C2676"/>
    <w:rsid w:val="007E18DB"/>
    <w:rsid w:val="007E4A77"/>
    <w:rsid w:val="007F2CB2"/>
    <w:rsid w:val="007F368F"/>
    <w:rsid w:val="007F4732"/>
    <w:rsid w:val="007F7DD4"/>
    <w:rsid w:val="00801D55"/>
    <w:rsid w:val="008055F6"/>
    <w:rsid w:val="0080662E"/>
    <w:rsid w:val="008121B1"/>
    <w:rsid w:val="00832539"/>
    <w:rsid w:val="008604D4"/>
    <w:rsid w:val="00860EDA"/>
    <w:rsid w:val="00871BE1"/>
    <w:rsid w:val="00875ECC"/>
    <w:rsid w:val="00883AF8"/>
    <w:rsid w:val="00892469"/>
    <w:rsid w:val="00892E0F"/>
    <w:rsid w:val="00892E39"/>
    <w:rsid w:val="00893221"/>
    <w:rsid w:val="008A02B0"/>
    <w:rsid w:val="008A6E21"/>
    <w:rsid w:val="008B182A"/>
    <w:rsid w:val="008C05EE"/>
    <w:rsid w:val="008C1193"/>
    <w:rsid w:val="008C48B3"/>
    <w:rsid w:val="008D7BC0"/>
    <w:rsid w:val="008E0D4E"/>
    <w:rsid w:val="008E16DC"/>
    <w:rsid w:val="008E65D0"/>
    <w:rsid w:val="008E691D"/>
    <w:rsid w:val="008F172D"/>
    <w:rsid w:val="0090099D"/>
    <w:rsid w:val="009054C4"/>
    <w:rsid w:val="00907806"/>
    <w:rsid w:val="00910C46"/>
    <w:rsid w:val="00914D00"/>
    <w:rsid w:val="00915791"/>
    <w:rsid w:val="00920A01"/>
    <w:rsid w:val="00925EC9"/>
    <w:rsid w:val="00927566"/>
    <w:rsid w:val="00930815"/>
    <w:rsid w:val="00932300"/>
    <w:rsid w:val="00932B94"/>
    <w:rsid w:val="009719F9"/>
    <w:rsid w:val="00972046"/>
    <w:rsid w:val="0097351D"/>
    <w:rsid w:val="00973BFD"/>
    <w:rsid w:val="00973E74"/>
    <w:rsid w:val="0098270B"/>
    <w:rsid w:val="009845EC"/>
    <w:rsid w:val="00984F70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66E8"/>
    <w:rsid w:val="009D622B"/>
    <w:rsid w:val="009E10A2"/>
    <w:rsid w:val="009F5DF6"/>
    <w:rsid w:val="00A008D5"/>
    <w:rsid w:val="00A0142D"/>
    <w:rsid w:val="00A030AB"/>
    <w:rsid w:val="00A06249"/>
    <w:rsid w:val="00A121A5"/>
    <w:rsid w:val="00A21337"/>
    <w:rsid w:val="00A300EE"/>
    <w:rsid w:val="00A31354"/>
    <w:rsid w:val="00A44C46"/>
    <w:rsid w:val="00A465FB"/>
    <w:rsid w:val="00A46F9E"/>
    <w:rsid w:val="00A51050"/>
    <w:rsid w:val="00A63933"/>
    <w:rsid w:val="00A7002E"/>
    <w:rsid w:val="00A70C8A"/>
    <w:rsid w:val="00A7494E"/>
    <w:rsid w:val="00A75DA3"/>
    <w:rsid w:val="00A77464"/>
    <w:rsid w:val="00A8001B"/>
    <w:rsid w:val="00A807D0"/>
    <w:rsid w:val="00A83EE3"/>
    <w:rsid w:val="00A857DC"/>
    <w:rsid w:val="00A9157F"/>
    <w:rsid w:val="00AA320B"/>
    <w:rsid w:val="00AB2FEF"/>
    <w:rsid w:val="00AC3A17"/>
    <w:rsid w:val="00AE1889"/>
    <w:rsid w:val="00AE1BAB"/>
    <w:rsid w:val="00AE5AA3"/>
    <w:rsid w:val="00B04C84"/>
    <w:rsid w:val="00B04DC0"/>
    <w:rsid w:val="00B06353"/>
    <w:rsid w:val="00B14308"/>
    <w:rsid w:val="00B15C42"/>
    <w:rsid w:val="00B21C23"/>
    <w:rsid w:val="00B32FAA"/>
    <w:rsid w:val="00B37D62"/>
    <w:rsid w:val="00B46A42"/>
    <w:rsid w:val="00B62D97"/>
    <w:rsid w:val="00B63BDA"/>
    <w:rsid w:val="00B81C21"/>
    <w:rsid w:val="00BA69A2"/>
    <w:rsid w:val="00BB5111"/>
    <w:rsid w:val="00BB59C6"/>
    <w:rsid w:val="00BB6CE1"/>
    <w:rsid w:val="00BC2558"/>
    <w:rsid w:val="00BC4E0A"/>
    <w:rsid w:val="00BE78E3"/>
    <w:rsid w:val="00BF3462"/>
    <w:rsid w:val="00C11CCE"/>
    <w:rsid w:val="00C17290"/>
    <w:rsid w:val="00C21D77"/>
    <w:rsid w:val="00C22CC6"/>
    <w:rsid w:val="00C253D6"/>
    <w:rsid w:val="00C2780B"/>
    <w:rsid w:val="00C31EC7"/>
    <w:rsid w:val="00C328FF"/>
    <w:rsid w:val="00C46761"/>
    <w:rsid w:val="00C51A95"/>
    <w:rsid w:val="00C5280F"/>
    <w:rsid w:val="00C53380"/>
    <w:rsid w:val="00C56C2F"/>
    <w:rsid w:val="00C627D5"/>
    <w:rsid w:val="00C67A39"/>
    <w:rsid w:val="00C71C7B"/>
    <w:rsid w:val="00C77912"/>
    <w:rsid w:val="00C93BE7"/>
    <w:rsid w:val="00C94359"/>
    <w:rsid w:val="00C971DA"/>
    <w:rsid w:val="00CC1138"/>
    <w:rsid w:val="00CC732A"/>
    <w:rsid w:val="00CD0593"/>
    <w:rsid w:val="00CD4908"/>
    <w:rsid w:val="00CE043D"/>
    <w:rsid w:val="00CE15B8"/>
    <w:rsid w:val="00CF0138"/>
    <w:rsid w:val="00CF124D"/>
    <w:rsid w:val="00CF2FCD"/>
    <w:rsid w:val="00CF3BFD"/>
    <w:rsid w:val="00CF450A"/>
    <w:rsid w:val="00D01298"/>
    <w:rsid w:val="00D11EFC"/>
    <w:rsid w:val="00D14031"/>
    <w:rsid w:val="00D15DE4"/>
    <w:rsid w:val="00D44A95"/>
    <w:rsid w:val="00D466A8"/>
    <w:rsid w:val="00D50D0B"/>
    <w:rsid w:val="00D62BA2"/>
    <w:rsid w:val="00D64C7A"/>
    <w:rsid w:val="00D65479"/>
    <w:rsid w:val="00D67065"/>
    <w:rsid w:val="00D77C3B"/>
    <w:rsid w:val="00D80C7A"/>
    <w:rsid w:val="00D80F45"/>
    <w:rsid w:val="00D85015"/>
    <w:rsid w:val="00D92777"/>
    <w:rsid w:val="00DA049E"/>
    <w:rsid w:val="00DA56E7"/>
    <w:rsid w:val="00DB435C"/>
    <w:rsid w:val="00DB58BE"/>
    <w:rsid w:val="00DD0EE1"/>
    <w:rsid w:val="00DD6ADB"/>
    <w:rsid w:val="00DE76C1"/>
    <w:rsid w:val="00E01A69"/>
    <w:rsid w:val="00E2466A"/>
    <w:rsid w:val="00E35875"/>
    <w:rsid w:val="00E45918"/>
    <w:rsid w:val="00E57356"/>
    <w:rsid w:val="00E61A29"/>
    <w:rsid w:val="00E64D6F"/>
    <w:rsid w:val="00E93504"/>
    <w:rsid w:val="00EA0090"/>
    <w:rsid w:val="00EB2499"/>
    <w:rsid w:val="00EB73CD"/>
    <w:rsid w:val="00EC23CE"/>
    <w:rsid w:val="00EC2631"/>
    <w:rsid w:val="00EC3B8B"/>
    <w:rsid w:val="00ED0633"/>
    <w:rsid w:val="00ED268F"/>
    <w:rsid w:val="00ED3492"/>
    <w:rsid w:val="00ED44D7"/>
    <w:rsid w:val="00EE6942"/>
    <w:rsid w:val="00EE69D5"/>
    <w:rsid w:val="00EE7FF5"/>
    <w:rsid w:val="00F022E3"/>
    <w:rsid w:val="00F07041"/>
    <w:rsid w:val="00F1226F"/>
    <w:rsid w:val="00F12861"/>
    <w:rsid w:val="00F17E46"/>
    <w:rsid w:val="00F433B1"/>
    <w:rsid w:val="00F51212"/>
    <w:rsid w:val="00F52871"/>
    <w:rsid w:val="00F57007"/>
    <w:rsid w:val="00F60120"/>
    <w:rsid w:val="00F62746"/>
    <w:rsid w:val="00F6448F"/>
    <w:rsid w:val="00F7042A"/>
    <w:rsid w:val="00F7468E"/>
    <w:rsid w:val="00F80AB2"/>
    <w:rsid w:val="00F8140B"/>
    <w:rsid w:val="00F906B6"/>
    <w:rsid w:val="00F9178B"/>
    <w:rsid w:val="00FB253C"/>
    <w:rsid w:val="00FD2C7D"/>
    <w:rsid w:val="00FD678F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  <w15:docId w15:val="{D4C649E3-E88E-4A58-B07F-68413718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47</cp:revision>
  <cp:lastPrinted>2023-02-20T01:22:00Z</cp:lastPrinted>
  <dcterms:created xsi:type="dcterms:W3CDTF">2023-10-14T03:17:00Z</dcterms:created>
  <dcterms:modified xsi:type="dcterms:W3CDTF">2023-10-23T08:31:00Z</dcterms:modified>
</cp:coreProperties>
</file>