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F8801" w14:textId="77777777" w:rsidR="004C4835" w:rsidRPr="00710FB4" w:rsidRDefault="004C4835" w:rsidP="004C4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FB4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6A71370C" w14:textId="77777777" w:rsidR="004C4835" w:rsidRPr="00710FB4" w:rsidRDefault="004C4835" w:rsidP="004C483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FB4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1459B967" w14:textId="77777777" w:rsidR="004C4835" w:rsidRPr="00710FB4" w:rsidRDefault="004C4835" w:rsidP="004C4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FB4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12A696D" w14:textId="146735EB" w:rsidR="004C4835" w:rsidRPr="00710FB4" w:rsidRDefault="004C4835" w:rsidP="004C4835">
      <w:pPr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«</w:t>
      </w:r>
      <w:r w:rsidR="002C69A7" w:rsidRPr="00710FB4">
        <w:rPr>
          <w:rFonts w:ascii="Times New Roman" w:hAnsi="Times New Roman" w:cs="Times New Roman"/>
          <w:sz w:val="24"/>
          <w:szCs w:val="24"/>
        </w:rPr>
        <w:t>30</w:t>
      </w:r>
      <w:r w:rsidRPr="00710FB4">
        <w:rPr>
          <w:rFonts w:ascii="Times New Roman" w:hAnsi="Times New Roman" w:cs="Times New Roman"/>
          <w:sz w:val="24"/>
          <w:szCs w:val="24"/>
        </w:rPr>
        <w:t xml:space="preserve">» января 2023 года                                                                                                            № </w:t>
      </w:r>
      <w:r w:rsidR="002C69A7" w:rsidRPr="00710FB4">
        <w:rPr>
          <w:rFonts w:ascii="Times New Roman" w:hAnsi="Times New Roman" w:cs="Times New Roman"/>
          <w:sz w:val="24"/>
          <w:szCs w:val="24"/>
        </w:rPr>
        <w:t>7</w:t>
      </w:r>
    </w:p>
    <w:p w14:paraId="631B5F99" w14:textId="77777777" w:rsidR="004C4835" w:rsidRPr="00710FB4" w:rsidRDefault="004C4835" w:rsidP="004C4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2C2F6B17" w14:textId="1226AB38" w:rsidR="004C4835" w:rsidRPr="00710FB4" w:rsidRDefault="004C4835" w:rsidP="008121B1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</w:t>
      </w:r>
      <w:r w:rsidR="008121B1" w:rsidRPr="00710FB4">
        <w:rPr>
          <w:rFonts w:ascii="Times New Roman" w:hAnsi="Times New Roman" w:cs="Times New Roman"/>
          <w:sz w:val="24"/>
          <w:szCs w:val="24"/>
        </w:rPr>
        <w:t xml:space="preserve"> </w:t>
      </w:r>
      <w:r w:rsidRPr="00710FB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Змеиногорского района от </w:t>
      </w:r>
      <w:r w:rsidR="008121B1" w:rsidRPr="00710FB4">
        <w:rPr>
          <w:rFonts w:ascii="Times New Roman" w:hAnsi="Times New Roman"/>
          <w:sz w:val="24"/>
          <w:szCs w:val="24"/>
        </w:rPr>
        <w:t>09.10.2020 № 431 «Об утверждении муниципальной программы «Комплексные меры противодействия злоупотреблению наркотиками и их незаконному обороту в Змеиногорском районе</w:t>
      </w:r>
      <w:r w:rsidRPr="00710FB4">
        <w:rPr>
          <w:rFonts w:ascii="Times New Roman" w:hAnsi="Times New Roman" w:cs="Times New Roman"/>
          <w:sz w:val="24"/>
          <w:szCs w:val="24"/>
        </w:rPr>
        <w:t>» на 2021-2025 годы»</w:t>
      </w:r>
    </w:p>
    <w:p w14:paraId="322C2A85" w14:textId="77777777" w:rsidR="004C4835" w:rsidRPr="00710FB4" w:rsidRDefault="004C4835" w:rsidP="004C483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680FFF" w14:textId="77777777" w:rsidR="004C4835" w:rsidRPr="00710FB4" w:rsidRDefault="004C4835" w:rsidP="004C483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3AA81E" w14:textId="7A98D2E3" w:rsidR="004C4835" w:rsidRPr="00710FB4" w:rsidRDefault="004C4835" w:rsidP="004C4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bookmarkStart w:id="0" w:name="_Hlk125450960"/>
      <w:r w:rsidR="008121B1" w:rsidRPr="00710FB4">
        <w:rPr>
          <w:rFonts w:ascii="Times New Roman" w:hAnsi="Times New Roman"/>
          <w:sz w:val="24"/>
          <w:szCs w:val="24"/>
        </w:rPr>
        <w:t>09.10.2020 № 431 «Об утверждении муниципальной программы «Комплексные меры противодействия злоупотреблению наркотиками и их незаконному обороту в Змеиногорском районе</w:t>
      </w:r>
      <w:r w:rsidRPr="00710FB4">
        <w:rPr>
          <w:rFonts w:ascii="Times New Roman" w:hAnsi="Times New Roman" w:cs="Times New Roman"/>
          <w:sz w:val="24"/>
          <w:szCs w:val="24"/>
        </w:rPr>
        <w:t>» на 2021-2025 годы</w:t>
      </w:r>
      <w:bookmarkEnd w:id="0"/>
      <w:r w:rsidRPr="00710FB4">
        <w:rPr>
          <w:rFonts w:ascii="Times New Roman" w:hAnsi="Times New Roman" w:cs="Times New Roman"/>
          <w:sz w:val="24"/>
          <w:szCs w:val="24"/>
        </w:rPr>
        <w:t>» и  на основании пункта 2.1. раздела 2</w:t>
      </w:r>
      <w:r w:rsidRPr="0071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FB4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71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710FB4">
        <w:rPr>
          <w:rFonts w:ascii="Times New Roman" w:hAnsi="Times New Roman"/>
          <w:sz w:val="24"/>
          <w:szCs w:val="24"/>
          <w:lang w:eastAsia="ru-RU"/>
        </w:rPr>
        <w:t>от</w:t>
      </w:r>
      <w:r w:rsidRPr="00710FB4">
        <w:rPr>
          <w:rFonts w:ascii="Times New Roman" w:hAnsi="Times New Roman"/>
          <w:sz w:val="24"/>
          <w:szCs w:val="24"/>
        </w:rPr>
        <w:t xml:space="preserve"> 29.12.2022 № 39</w:t>
      </w:r>
      <w:r w:rsidRPr="00710FB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275051C1" w14:textId="1CB88376" w:rsidR="004C4835" w:rsidRPr="00710FB4" w:rsidRDefault="004C4835" w:rsidP="004C483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8121B1" w:rsidRPr="00710FB4">
        <w:rPr>
          <w:rFonts w:ascii="Times New Roman" w:hAnsi="Times New Roman"/>
          <w:sz w:val="24"/>
          <w:szCs w:val="24"/>
        </w:rPr>
        <w:t>09.10.2020 № 431 «Об утверждении муниципальной программы «Комплексные меры противодействия злоупотреблению наркотиками и их незаконному обороту в Змеиногорском районе</w:t>
      </w:r>
      <w:r w:rsidRPr="00710FB4">
        <w:rPr>
          <w:rFonts w:ascii="Times New Roman" w:hAnsi="Times New Roman" w:cs="Times New Roman"/>
          <w:sz w:val="24"/>
          <w:szCs w:val="24"/>
        </w:rPr>
        <w:t>» на 2021-2025 годы»</w:t>
      </w:r>
      <w:r w:rsidRPr="00710FB4">
        <w:rPr>
          <w:rFonts w:ascii="Times New Roman" w:hAnsi="Times New Roman"/>
          <w:sz w:val="24"/>
          <w:szCs w:val="24"/>
        </w:rPr>
        <w:t>.</w:t>
      </w:r>
    </w:p>
    <w:p w14:paraId="4F5D1E32" w14:textId="341CABA4" w:rsidR="004C4835" w:rsidRPr="00710FB4" w:rsidRDefault="004C4835" w:rsidP="004C483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2C69A7" w:rsidRPr="00710FB4">
        <w:rPr>
          <w:rFonts w:ascii="Times New Roman" w:hAnsi="Times New Roman" w:cs="Times New Roman"/>
          <w:sz w:val="24"/>
          <w:szCs w:val="24"/>
        </w:rPr>
        <w:t>31</w:t>
      </w:r>
      <w:r w:rsidRPr="00710FB4">
        <w:rPr>
          <w:rFonts w:ascii="Times New Roman" w:hAnsi="Times New Roman" w:cs="Times New Roman"/>
          <w:sz w:val="24"/>
          <w:szCs w:val="24"/>
        </w:rPr>
        <w:t xml:space="preserve"> января 2023 года по </w:t>
      </w:r>
      <w:r w:rsidR="002C69A7" w:rsidRPr="00710FB4">
        <w:rPr>
          <w:rFonts w:ascii="Times New Roman" w:hAnsi="Times New Roman" w:cs="Times New Roman"/>
          <w:sz w:val="24"/>
          <w:szCs w:val="24"/>
        </w:rPr>
        <w:t>01</w:t>
      </w:r>
      <w:r w:rsidRPr="00710FB4">
        <w:rPr>
          <w:rFonts w:ascii="Times New Roman" w:hAnsi="Times New Roman" w:cs="Times New Roman"/>
          <w:sz w:val="24"/>
          <w:szCs w:val="24"/>
        </w:rPr>
        <w:t xml:space="preserve"> </w:t>
      </w:r>
      <w:r w:rsidR="002C69A7" w:rsidRPr="00710FB4">
        <w:rPr>
          <w:rFonts w:ascii="Times New Roman" w:hAnsi="Times New Roman" w:cs="Times New Roman"/>
          <w:sz w:val="24"/>
          <w:szCs w:val="24"/>
        </w:rPr>
        <w:t>февраля</w:t>
      </w:r>
      <w:r w:rsidRPr="00710FB4">
        <w:rPr>
          <w:rFonts w:ascii="Times New Roman" w:hAnsi="Times New Roman" w:cs="Times New Roman"/>
          <w:sz w:val="24"/>
          <w:szCs w:val="24"/>
        </w:rPr>
        <w:t xml:space="preserve"> 2023 года. </w:t>
      </w:r>
    </w:p>
    <w:p w14:paraId="425C5023" w14:textId="77777777" w:rsidR="004C4835" w:rsidRPr="00710FB4" w:rsidRDefault="004C4835" w:rsidP="004C483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710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6A7B1EBC" w14:textId="77777777" w:rsidR="004C4835" w:rsidRPr="00710FB4" w:rsidRDefault="004C4835" w:rsidP="004C483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710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710F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71234" w14:textId="77777777" w:rsidR="004C4835" w:rsidRPr="00710FB4" w:rsidRDefault="004C4835" w:rsidP="004C4835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71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710FB4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7620AB0" w14:textId="77777777" w:rsidR="004C4835" w:rsidRPr="00710FB4" w:rsidRDefault="004C4835" w:rsidP="004C4835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755B6B97" w14:textId="77777777" w:rsidR="004C4835" w:rsidRPr="00710FB4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B73C5" w14:textId="77777777" w:rsidR="004C4835" w:rsidRPr="00710FB4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36D52668" w14:textId="77777777" w:rsidR="004C4835" w:rsidRPr="00710FB4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A2F3574" w14:textId="77777777" w:rsidR="004C4835" w:rsidRPr="00710FB4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2DD58A19" w14:textId="77777777" w:rsidR="009719F9" w:rsidRPr="00710FB4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0FB4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710FB4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10FB4">
        <w:rPr>
          <w:rFonts w:ascii="Times New Roman" w:hAnsi="Times New Roman"/>
          <w:sz w:val="24"/>
          <w:szCs w:val="24"/>
        </w:rPr>
        <w:t>ул.</w:t>
      </w:r>
      <w:r w:rsidRPr="00710FB4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710FB4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710FB4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710FB4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FB4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15672E61" w14:textId="03B2586D" w:rsidR="00E2466A" w:rsidRPr="00710FB4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0FB4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710FB4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710FB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="00E2466A" w:rsidRPr="00710FB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121B1" w:rsidRPr="00710FB4">
        <w:rPr>
          <w:rFonts w:ascii="Times New Roman" w:hAnsi="Times New Roman"/>
          <w:sz w:val="24"/>
          <w:szCs w:val="24"/>
        </w:rPr>
        <w:t>09.10.2020 № 431 «Об утверждении муниципальной программы «Комплексные меры противодействия злоупотреблению наркотиками и их незаконному обороту в Змеиногорском районе</w:t>
      </w:r>
      <w:r w:rsidR="008121B1" w:rsidRPr="00710FB4">
        <w:rPr>
          <w:rFonts w:ascii="Times New Roman" w:hAnsi="Times New Roman" w:cs="Times New Roman"/>
          <w:sz w:val="24"/>
          <w:szCs w:val="24"/>
        </w:rPr>
        <w:t>» на 2021-2025 годы</w:t>
      </w:r>
      <w:r w:rsidR="00E2466A" w:rsidRPr="00710FB4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710FB4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B0ED0" w14:textId="6AE1D57A" w:rsidR="00E2466A" w:rsidRPr="00710FB4" w:rsidRDefault="00E2466A" w:rsidP="00E2466A">
      <w:pPr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«</w:t>
      </w:r>
      <w:r w:rsidR="002C69A7" w:rsidRPr="00710FB4">
        <w:rPr>
          <w:rFonts w:ascii="Times New Roman" w:hAnsi="Times New Roman" w:cs="Times New Roman"/>
          <w:sz w:val="24"/>
          <w:szCs w:val="24"/>
        </w:rPr>
        <w:t>31</w:t>
      </w:r>
      <w:r w:rsidRPr="00710FB4">
        <w:rPr>
          <w:rFonts w:ascii="Times New Roman" w:hAnsi="Times New Roman" w:cs="Times New Roman"/>
          <w:sz w:val="24"/>
          <w:szCs w:val="24"/>
        </w:rPr>
        <w:t xml:space="preserve">» </w:t>
      </w:r>
      <w:r w:rsidR="009719F9" w:rsidRPr="00710FB4">
        <w:rPr>
          <w:rFonts w:ascii="Times New Roman" w:hAnsi="Times New Roman" w:cs="Times New Roman"/>
          <w:sz w:val="24"/>
          <w:szCs w:val="24"/>
        </w:rPr>
        <w:t>января</w:t>
      </w:r>
      <w:r w:rsidRPr="00710FB4">
        <w:rPr>
          <w:rFonts w:ascii="Times New Roman" w:hAnsi="Times New Roman" w:cs="Times New Roman"/>
          <w:sz w:val="24"/>
          <w:szCs w:val="24"/>
        </w:rPr>
        <w:t xml:space="preserve"> 202</w:t>
      </w:r>
      <w:r w:rsidR="009719F9" w:rsidRPr="00710FB4">
        <w:rPr>
          <w:rFonts w:ascii="Times New Roman" w:hAnsi="Times New Roman" w:cs="Times New Roman"/>
          <w:sz w:val="24"/>
          <w:szCs w:val="24"/>
        </w:rPr>
        <w:t>3</w:t>
      </w:r>
      <w:r w:rsidRPr="00710FB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</w:t>
      </w:r>
      <w:r w:rsidR="00A300EE" w:rsidRPr="00710FB4">
        <w:rPr>
          <w:rFonts w:ascii="Times New Roman" w:hAnsi="Times New Roman" w:cs="Times New Roman"/>
          <w:sz w:val="24"/>
          <w:szCs w:val="24"/>
        </w:rPr>
        <w:t xml:space="preserve">    </w:t>
      </w:r>
      <w:r w:rsidRPr="00710F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 </w:t>
      </w:r>
      <w:r w:rsidR="003B7B7B" w:rsidRPr="00710FB4">
        <w:rPr>
          <w:rFonts w:ascii="Times New Roman" w:hAnsi="Times New Roman" w:cs="Times New Roman"/>
          <w:sz w:val="24"/>
          <w:szCs w:val="24"/>
        </w:rPr>
        <w:t>5</w:t>
      </w:r>
    </w:p>
    <w:p w14:paraId="502417A8" w14:textId="77777777" w:rsidR="00E2466A" w:rsidRPr="00710FB4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0F2A5D43" w:rsidR="009719F9" w:rsidRPr="00710FB4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710FB4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2C69A7" w:rsidRPr="00710FB4">
        <w:rPr>
          <w:rFonts w:ascii="Times New Roman" w:hAnsi="Times New Roman" w:cs="Times New Roman"/>
          <w:sz w:val="24"/>
          <w:szCs w:val="24"/>
        </w:rPr>
        <w:t>30</w:t>
      </w:r>
      <w:r w:rsidR="009719F9" w:rsidRPr="00710FB4">
        <w:rPr>
          <w:rFonts w:ascii="Times New Roman" w:hAnsi="Times New Roman" w:cs="Times New Roman"/>
          <w:sz w:val="24"/>
          <w:szCs w:val="24"/>
        </w:rPr>
        <w:t xml:space="preserve">.01.2023 № </w:t>
      </w:r>
      <w:r w:rsidR="002C69A7" w:rsidRPr="00710FB4">
        <w:rPr>
          <w:rFonts w:ascii="Times New Roman" w:hAnsi="Times New Roman" w:cs="Times New Roman"/>
          <w:sz w:val="24"/>
          <w:szCs w:val="24"/>
        </w:rPr>
        <w:t>7</w:t>
      </w:r>
      <w:r w:rsidR="009719F9" w:rsidRPr="00710FB4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</w:t>
      </w:r>
      <w:r w:rsidR="008121B1" w:rsidRPr="00710FB4">
        <w:rPr>
          <w:rFonts w:ascii="Times New Roman" w:hAnsi="Times New Roman"/>
          <w:sz w:val="24"/>
          <w:szCs w:val="24"/>
        </w:rPr>
        <w:t>09.10.2020 № 431 «Об утверждении муниципальной программы «Комплексные меры противодействия злоупотреблению наркотиками и их незаконному обороту в Змеиногорском районе</w:t>
      </w:r>
      <w:r w:rsidR="008121B1" w:rsidRPr="00710FB4">
        <w:rPr>
          <w:rFonts w:ascii="Times New Roman" w:hAnsi="Times New Roman" w:cs="Times New Roman"/>
          <w:sz w:val="24"/>
          <w:szCs w:val="24"/>
        </w:rPr>
        <w:t>» на 2021-2025 годы</w:t>
      </w:r>
      <w:r w:rsidR="009719F9" w:rsidRPr="00710FB4">
        <w:rPr>
          <w:rFonts w:ascii="Times New Roman" w:hAnsi="Times New Roman" w:cs="Times New Roman"/>
          <w:sz w:val="24"/>
          <w:szCs w:val="24"/>
        </w:rPr>
        <w:t>»</w:t>
      </w:r>
      <w:r w:rsidR="009719F9" w:rsidRPr="00710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710FB4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</w:t>
      </w:r>
      <w:r w:rsidR="008121B1" w:rsidRPr="00710FB4">
        <w:rPr>
          <w:rFonts w:ascii="Times New Roman" w:hAnsi="Times New Roman"/>
          <w:sz w:val="24"/>
          <w:szCs w:val="24"/>
        </w:rPr>
        <w:t>09.10.2020 № 431 «Об утверждении муниципальной программы «Комплексные меры противодействия злоупотреблению наркотиками и их незаконному обороту в Змеиногорском районе</w:t>
      </w:r>
      <w:r w:rsidR="009719F9" w:rsidRPr="00710FB4">
        <w:rPr>
          <w:rFonts w:ascii="Times New Roman" w:hAnsi="Times New Roman" w:cs="Times New Roman"/>
          <w:sz w:val="24"/>
          <w:szCs w:val="24"/>
        </w:rPr>
        <w:t>» на 2021-2025 годы» (далее – «проект постановления»), по результатам которой, установлено следующее.</w:t>
      </w:r>
    </w:p>
    <w:p w14:paraId="70255145" w14:textId="12A60130" w:rsidR="009719F9" w:rsidRPr="00710FB4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8121B1" w:rsidRPr="00710FB4">
        <w:rPr>
          <w:rFonts w:ascii="Times New Roman" w:hAnsi="Times New Roman"/>
          <w:sz w:val="24"/>
          <w:szCs w:val="24"/>
        </w:rPr>
        <w:t>Комплексные меры противодействия злоупотреблению наркотиками и их незаконному обороту в Змеиногорском районе</w:t>
      </w:r>
      <w:r w:rsidRPr="00710FB4">
        <w:rPr>
          <w:rFonts w:ascii="Times New Roman" w:hAnsi="Times New Roman" w:cs="Times New Roman"/>
          <w:sz w:val="24"/>
          <w:szCs w:val="24"/>
        </w:rPr>
        <w:t>» на 2021-2025 годы»,</w:t>
      </w:r>
      <w:r w:rsidRPr="00710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0FB4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</w:t>
      </w:r>
      <w:r w:rsidR="00C11CCE" w:rsidRPr="00710FB4">
        <w:rPr>
          <w:rFonts w:ascii="Times New Roman" w:hAnsi="Times New Roman"/>
          <w:sz w:val="24"/>
          <w:szCs w:val="24"/>
        </w:rPr>
        <w:t xml:space="preserve">09.10.2020 № 431 </w:t>
      </w:r>
      <w:r w:rsidRPr="00710FB4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6ED006D0" w14:textId="77777777" w:rsidR="009719F9" w:rsidRPr="00710FB4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710FB4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710FB4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710FB4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710FB4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7D8B8A7F" w14:textId="027E62EF" w:rsidR="009719F9" w:rsidRPr="00710FB4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уменьшение общих объемов финансового обеспечения муниципальной программы на весь срок ее реализации с </w:t>
      </w:r>
      <w:r w:rsidR="00C11CCE" w:rsidRPr="00710FB4">
        <w:rPr>
          <w:rFonts w:ascii="Times New Roman" w:hAnsi="Times New Roman" w:cs="Times New Roman"/>
          <w:sz w:val="24"/>
          <w:szCs w:val="24"/>
        </w:rPr>
        <w:t>306,0</w:t>
      </w:r>
      <w:r w:rsidRPr="00710FB4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C11CCE" w:rsidRPr="00710FB4">
        <w:rPr>
          <w:rFonts w:ascii="Times New Roman" w:hAnsi="Times New Roman" w:cs="Times New Roman"/>
          <w:sz w:val="24"/>
          <w:szCs w:val="24"/>
        </w:rPr>
        <w:t>250,0</w:t>
      </w:r>
      <w:r w:rsidRPr="00710FB4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C11CCE" w:rsidRPr="00710FB4">
        <w:rPr>
          <w:rFonts w:ascii="Times New Roman" w:hAnsi="Times New Roman" w:cs="Times New Roman"/>
          <w:sz w:val="24"/>
          <w:szCs w:val="24"/>
        </w:rPr>
        <w:t>56</w:t>
      </w:r>
      <w:r w:rsidR="004843CC" w:rsidRPr="00710FB4">
        <w:rPr>
          <w:rFonts w:ascii="Times New Roman" w:hAnsi="Times New Roman" w:cs="Times New Roman"/>
          <w:sz w:val="24"/>
          <w:szCs w:val="24"/>
        </w:rPr>
        <w:t>,0</w:t>
      </w:r>
      <w:r w:rsidRPr="00710FB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4945257"/>
      <w:r w:rsidRPr="00710FB4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C11CCE" w:rsidRPr="00710FB4">
        <w:rPr>
          <w:rFonts w:ascii="Times New Roman" w:hAnsi="Times New Roman" w:cs="Times New Roman"/>
          <w:sz w:val="24"/>
          <w:szCs w:val="24"/>
        </w:rPr>
        <w:t>18,3</w:t>
      </w:r>
      <w:r w:rsidRPr="00710FB4">
        <w:rPr>
          <w:rFonts w:ascii="Times New Roman" w:hAnsi="Times New Roman" w:cs="Times New Roman"/>
          <w:sz w:val="24"/>
          <w:szCs w:val="24"/>
        </w:rPr>
        <w:t xml:space="preserve">%), </w:t>
      </w:r>
      <w:bookmarkEnd w:id="1"/>
      <w:r w:rsidRPr="00710FB4">
        <w:rPr>
          <w:rFonts w:ascii="Times New Roman" w:hAnsi="Times New Roman" w:cs="Times New Roman"/>
          <w:sz w:val="24"/>
          <w:szCs w:val="24"/>
        </w:rPr>
        <w:t xml:space="preserve">при этом уменьшается объем средств из </w:t>
      </w:r>
      <w:r w:rsidR="004843CC" w:rsidRPr="00710FB4">
        <w:rPr>
          <w:rFonts w:ascii="Times New Roman" w:hAnsi="Times New Roman" w:cs="Times New Roman"/>
          <w:sz w:val="24"/>
          <w:szCs w:val="24"/>
        </w:rPr>
        <w:t>местного</w:t>
      </w:r>
      <w:r w:rsidRPr="00710FB4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C11CCE" w:rsidRPr="00710FB4">
        <w:rPr>
          <w:rFonts w:ascii="Times New Roman" w:hAnsi="Times New Roman" w:cs="Times New Roman"/>
          <w:sz w:val="24"/>
          <w:szCs w:val="24"/>
        </w:rPr>
        <w:t>56,0</w:t>
      </w:r>
      <w:r w:rsidRPr="00710FB4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C11CCE" w:rsidRPr="00710FB4">
        <w:rPr>
          <w:rFonts w:ascii="Times New Roman" w:hAnsi="Times New Roman" w:cs="Times New Roman"/>
          <w:sz w:val="24"/>
          <w:szCs w:val="24"/>
        </w:rPr>
        <w:t>18,3</w:t>
      </w:r>
      <w:r w:rsidRPr="00710FB4">
        <w:rPr>
          <w:rFonts w:ascii="Times New Roman" w:hAnsi="Times New Roman" w:cs="Times New Roman"/>
          <w:sz w:val="24"/>
          <w:szCs w:val="24"/>
        </w:rPr>
        <w:t>%)</w:t>
      </w:r>
      <w:r w:rsidR="004843CC" w:rsidRPr="00710FB4">
        <w:rPr>
          <w:rFonts w:ascii="Times New Roman" w:hAnsi="Times New Roman" w:cs="Times New Roman"/>
          <w:sz w:val="24"/>
          <w:szCs w:val="24"/>
        </w:rPr>
        <w:t>.</w:t>
      </w:r>
    </w:p>
    <w:p w14:paraId="18A38824" w14:textId="77777777" w:rsidR="009719F9" w:rsidRPr="00710FB4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710FB4" w:rsidRPr="00710FB4" w14:paraId="2BF969DA" w14:textId="77777777" w:rsidTr="00D05085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6BB" w14:textId="77777777" w:rsidR="009719F9" w:rsidRPr="00710FB4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2FB" w14:textId="77777777" w:rsidR="009719F9" w:rsidRPr="00710FB4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200" w14:textId="77777777" w:rsidR="009719F9" w:rsidRPr="00710FB4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A65" w14:textId="77777777" w:rsidR="009719F9" w:rsidRPr="00710FB4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710FB4" w:rsidRPr="00710FB4" w14:paraId="1847B8E6" w14:textId="77777777" w:rsidTr="00D05085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CC6" w14:textId="77777777" w:rsidR="009719F9" w:rsidRPr="00710FB4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3D5" w14:textId="77777777" w:rsidR="009719F9" w:rsidRPr="00710FB4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7C4B" w14:textId="77777777" w:rsidR="009719F9" w:rsidRPr="00710FB4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21E4" w14:textId="77777777" w:rsidR="009719F9" w:rsidRPr="00710FB4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6BC" w14:textId="77777777" w:rsidR="009719F9" w:rsidRPr="00710FB4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10FB4" w:rsidRPr="00710FB4" w14:paraId="06380880" w14:textId="77777777" w:rsidTr="006D5CFE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7CA" w14:textId="77777777" w:rsidR="004843CC" w:rsidRPr="00710FB4" w:rsidRDefault="004843CC" w:rsidP="0048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57C1" w14:textId="4EAA2309" w:rsidR="004843CC" w:rsidRPr="00710FB4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69DF" w14:textId="700EF379" w:rsidR="004843CC" w:rsidRPr="00710FB4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52EC" w14:textId="089F55AF" w:rsidR="004843CC" w:rsidRPr="00710FB4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0971" w14:textId="2B52333A" w:rsidR="004843CC" w:rsidRPr="00710FB4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hAnsi="Times New Roman" w:cs="Times New Roman"/>
              </w:rPr>
              <w:t>0</w:t>
            </w:r>
          </w:p>
        </w:tc>
      </w:tr>
      <w:tr w:rsidR="00710FB4" w:rsidRPr="00710FB4" w14:paraId="1C367857" w14:textId="77777777" w:rsidTr="006D5CF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BED0" w14:textId="77777777" w:rsidR="004843CC" w:rsidRPr="00710FB4" w:rsidRDefault="004843CC" w:rsidP="0048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00C2" w14:textId="0EB7B75E" w:rsidR="004843CC" w:rsidRPr="00710FB4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1273" w14:textId="39024693" w:rsidR="004843CC" w:rsidRPr="00710FB4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CF45" w14:textId="275A3C70" w:rsidR="004843CC" w:rsidRPr="00710FB4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6FE5" w14:textId="64FAA5F4" w:rsidR="004843CC" w:rsidRPr="00710FB4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hAnsi="Times New Roman" w:cs="Times New Roman"/>
              </w:rPr>
              <w:t>0</w:t>
            </w:r>
          </w:p>
        </w:tc>
      </w:tr>
      <w:tr w:rsidR="00710FB4" w:rsidRPr="00710FB4" w14:paraId="06D71B7F" w14:textId="77777777" w:rsidTr="006D5CFE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5467" w14:textId="77777777" w:rsidR="004843CC" w:rsidRPr="00710FB4" w:rsidRDefault="004843CC" w:rsidP="0048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F977" w14:textId="2A227E02" w:rsidR="004843CC" w:rsidRPr="00710FB4" w:rsidRDefault="00C11CCE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306,0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226C" w14:textId="39EDAABC" w:rsidR="004843CC" w:rsidRPr="00710FB4" w:rsidRDefault="00C11CCE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5B0F" w14:textId="7C9F1C02" w:rsidR="004843CC" w:rsidRPr="00710FB4" w:rsidRDefault="00C11CCE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-56,0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0F6A" w14:textId="17B95A33" w:rsidR="004843CC" w:rsidRPr="00710FB4" w:rsidRDefault="00C11CCE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</w:tr>
      <w:tr w:rsidR="00710FB4" w:rsidRPr="00710FB4" w14:paraId="385778E6" w14:textId="77777777" w:rsidTr="006D5CFE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7D47" w14:textId="77777777" w:rsidR="004843CC" w:rsidRPr="00710FB4" w:rsidRDefault="004843CC" w:rsidP="00484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D1B9" w14:textId="49E4BE9B" w:rsidR="004843CC" w:rsidRPr="00710FB4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AA9B" w14:textId="677123A9" w:rsidR="004843CC" w:rsidRPr="00710FB4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D4A6" w14:textId="7A72050D" w:rsidR="004843CC" w:rsidRPr="00710FB4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C411" w14:textId="428AC26C" w:rsidR="004843CC" w:rsidRPr="00710FB4" w:rsidRDefault="004843CC" w:rsidP="0048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hAnsi="Times New Roman" w:cs="Times New Roman"/>
              </w:rPr>
              <w:t>0</w:t>
            </w:r>
          </w:p>
        </w:tc>
      </w:tr>
      <w:tr w:rsidR="00C11CCE" w:rsidRPr="00710FB4" w14:paraId="0BC48E5F" w14:textId="77777777" w:rsidTr="006D5CF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D64A" w14:textId="77777777" w:rsidR="00C11CCE" w:rsidRPr="00710FB4" w:rsidRDefault="00C11CCE" w:rsidP="00C11C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9A57" w14:textId="7E900576" w:rsidR="00C11CCE" w:rsidRPr="00710FB4" w:rsidRDefault="00C11CCE" w:rsidP="00C1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306,0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E40E" w14:textId="762E78CC" w:rsidR="00C11CCE" w:rsidRPr="00710FB4" w:rsidRDefault="00C11CCE" w:rsidP="00C1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CEDF" w14:textId="7F026AC4" w:rsidR="00C11CCE" w:rsidRPr="00710FB4" w:rsidRDefault="00C11CCE" w:rsidP="00C1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-56,0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F610" w14:textId="13AA056E" w:rsidR="00C11CCE" w:rsidRPr="00710FB4" w:rsidRDefault="00C11CCE" w:rsidP="00C1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4"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</w:tr>
    </w:tbl>
    <w:p w14:paraId="0E967BBA" w14:textId="77777777" w:rsidR="009719F9" w:rsidRPr="00710FB4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53E4D" w14:textId="01160595" w:rsidR="009719F9" w:rsidRPr="00710FB4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2025 год.</w:t>
      </w:r>
    </w:p>
    <w:p w14:paraId="5003DE7F" w14:textId="77777777" w:rsidR="009719F9" w:rsidRPr="00710FB4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129"/>
      </w:tblGrid>
      <w:tr w:rsidR="00710FB4" w:rsidRPr="00710FB4" w14:paraId="201D4338" w14:textId="77777777" w:rsidTr="00D05085">
        <w:trPr>
          <w:trHeight w:val="240"/>
        </w:trPr>
        <w:tc>
          <w:tcPr>
            <w:tcW w:w="3397" w:type="dxa"/>
            <w:gridSpan w:val="3"/>
            <w:vAlign w:val="center"/>
            <w:hideMark/>
          </w:tcPr>
          <w:p w14:paraId="3F7B95C3" w14:textId="77777777" w:rsidR="009719F9" w:rsidRPr="00710FB4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710FB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14:paraId="032D3BB3" w14:textId="77777777" w:rsidR="009719F9" w:rsidRPr="00710FB4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710FB4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980" w:type="dxa"/>
            <w:vAlign w:val="center"/>
            <w:hideMark/>
          </w:tcPr>
          <w:p w14:paraId="7957FE0B" w14:textId="77777777" w:rsidR="009719F9" w:rsidRPr="00710FB4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710FB4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FB9D8CB" w14:textId="77777777" w:rsidR="009719F9" w:rsidRPr="00710FB4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710FB4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7BECAC5" w14:textId="77777777" w:rsidR="009719F9" w:rsidRPr="00710FB4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710FB4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993" w:type="dxa"/>
            <w:vAlign w:val="center"/>
            <w:hideMark/>
          </w:tcPr>
          <w:p w14:paraId="4D75DE67" w14:textId="77777777" w:rsidR="009719F9" w:rsidRPr="00710FB4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710FB4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1129" w:type="dxa"/>
            <w:hideMark/>
          </w:tcPr>
          <w:p w14:paraId="3DE1F268" w14:textId="77777777" w:rsidR="009719F9" w:rsidRPr="00710FB4" w:rsidRDefault="009719F9" w:rsidP="00D05085">
            <w:pPr>
              <w:jc w:val="both"/>
              <w:rPr>
                <w:rFonts w:ascii="Times New Roman" w:hAnsi="Times New Roman" w:cs="Times New Roman"/>
              </w:rPr>
            </w:pPr>
            <w:r w:rsidRPr="00710FB4">
              <w:rPr>
                <w:rFonts w:ascii="Times New Roman" w:hAnsi="Times New Roman" w:cs="Times New Roman"/>
              </w:rPr>
              <w:t>Всего за 2021-2025гг.</w:t>
            </w:r>
          </w:p>
        </w:tc>
      </w:tr>
      <w:tr w:rsidR="00710FB4" w:rsidRPr="00710FB4" w14:paraId="7B2E0536" w14:textId="77777777" w:rsidTr="00E61A29">
        <w:trPr>
          <w:trHeight w:val="1050"/>
        </w:trPr>
        <w:tc>
          <w:tcPr>
            <w:tcW w:w="1696" w:type="dxa"/>
            <w:vMerge w:val="restart"/>
            <w:hideMark/>
          </w:tcPr>
          <w:p w14:paraId="1DA8811B" w14:textId="4A13C2F1" w:rsidR="00C11CCE" w:rsidRPr="00710FB4" w:rsidRDefault="00C11CCE" w:rsidP="00C11CCE">
            <w:pPr>
              <w:jc w:val="both"/>
              <w:rPr>
                <w:rFonts w:ascii="Times New Roman" w:hAnsi="Times New Roman" w:cs="Times New Roman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710FB4">
              <w:rPr>
                <w:rFonts w:ascii="Times New Roman" w:hAnsi="Times New Roman"/>
                <w:sz w:val="20"/>
                <w:szCs w:val="20"/>
              </w:rPr>
              <w:t>Комплексные меры противодействия злоупотреблению наркотиками и их незаконному обороту в Змеиногорском районе</w:t>
            </w:r>
            <w:r w:rsidRPr="00710FB4">
              <w:rPr>
                <w:rFonts w:ascii="Times New Roman" w:hAnsi="Times New Roman" w:cs="Times New Roman"/>
                <w:bCs/>
                <w:sz w:val="20"/>
                <w:szCs w:val="20"/>
              </w:rPr>
              <w:t>» на 2021-2025 годы</w:t>
            </w:r>
            <w:r w:rsidRPr="00710FB4"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</w:tc>
        <w:tc>
          <w:tcPr>
            <w:tcW w:w="993" w:type="dxa"/>
            <w:shd w:val="clear" w:color="auto" w:fill="auto"/>
            <w:hideMark/>
          </w:tcPr>
          <w:p w14:paraId="646DA067" w14:textId="77777777" w:rsidR="00C11CCE" w:rsidRPr="00710FB4" w:rsidRDefault="00C11CCE" w:rsidP="00C11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5CAF8714" w14:textId="77777777" w:rsidR="00C11CCE" w:rsidRPr="00710FB4" w:rsidRDefault="00C11CCE" w:rsidP="00C11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E72D" w14:textId="426BE5F1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8C2D" w14:textId="40613581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A98" w14:textId="6C4E5F5E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A071" w14:textId="15AD7A42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E3DE" w14:textId="3B37F90A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AD2A" w14:textId="6D59BDE9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710FB4" w:rsidRPr="00710FB4" w14:paraId="6315E300" w14:textId="77777777" w:rsidTr="00E61A29">
        <w:trPr>
          <w:trHeight w:val="900"/>
        </w:trPr>
        <w:tc>
          <w:tcPr>
            <w:tcW w:w="1696" w:type="dxa"/>
            <w:vMerge/>
            <w:hideMark/>
          </w:tcPr>
          <w:p w14:paraId="2F8AEA78" w14:textId="77777777" w:rsidR="00C11CCE" w:rsidRPr="00710FB4" w:rsidRDefault="00C11CCE" w:rsidP="00C11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F51CF30" w14:textId="77777777" w:rsidR="00C11CCE" w:rsidRPr="00710FB4" w:rsidRDefault="00C11CCE" w:rsidP="00C11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hideMark/>
          </w:tcPr>
          <w:p w14:paraId="00865D3A" w14:textId="77777777" w:rsidR="00C11CCE" w:rsidRPr="00710FB4" w:rsidRDefault="00C11CCE" w:rsidP="00C11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260E" w14:textId="26D78636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B278" w14:textId="3544951E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5A32" w14:textId="23196F06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F745" w14:textId="21C50BD4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FA5D" w14:textId="1F6384E8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BBFE" w14:textId="47EE774C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</w:tr>
      <w:tr w:rsidR="00710FB4" w:rsidRPr="00710FB4" w14:paraId="1861C38B" w14:textId="77777777" w:rsidTr="00E61A29">
        <w:trPr>
          <w:trHeight w:val="615"/>
        </w:trPr>
        <w:tc>
          <w:tcPr>
            <w:tcW w:w="1696" w:type="dxa"/>
            <w:vMerge/>
            <w:hideMark/>
          </w:tcPr>
          <w:p w14:paraId="59B26E22" w14:textId="77777777" w:rsidR="00C11CCE" w:rsidRPr="00710FB4" w:rsidRDefault="00C11CCE" w:rsidP="00C11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D380736" w14:textId="77777777" w:rsidR="00C11CCE" w:rsidRPr="00710FB4" w:rsidRDefault="00C11CCE" w:rsidP="00C1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797BEE" w14:textId="77777777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4715" w14:textId="22636F3C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080" w14:textId="5BAF155B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E076" w14:textId="66D3259D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19A3" w14:textId="4D56E4E8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44FA" w14:textId="19986F33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-56,0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FE98" w14:textId="07EEC5FB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-56,0</w:t>
            </w:r>
          </w:p>
        </w:tc>
      </w:tr>
      <w:tr w:rsidR="00C11CCE" w:rsidRPr="00710FB4" w14:paraId="71A4045E" w14:textId="77777777" w:rsidTr="00E61A29">
        <w:trPr>
          <w:trHeight w:val="510"/>
        </w:trPr>
        <w:tc>
          <w:tcPr>
            <w:tcW w:w="1696" w:type="dxa"/>
            <w:vMerge/>
            <w:hideMark/>
          </w:tcPr>
          <w:p w14:paraId="7997796B" w14:textId="77777777" w:rsidR="00C11CCE" w:rsidRPr="00710FB4" w:rsidRDefault="00C11CCE" w:rsidP="00C11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319FA7A" w14:textId="77777777" w:rsidR="00C11CCE" w:rsidRPr="00710FB4" w:rsidRDefault="00C11CCE" w:rsidP="00C11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AAF6DB" w14:textId="77777777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15E8" w14:textId="6E2DE87A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6A22" w14:textId="2F9A96AE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4FC7" w14:textId="5DC95411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C54" w14:textId="1C4B9C32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ED7D" w14:textId="34AA6103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-52,83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8603" w14:textId="07587D0C" w:rsidR="00C11CCE" w:rsidRPr="00710FB4" w:rsidRDefault="00C11CCE" w:rsidP="00C1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FB4">
              <w:rPr>
                <w:rFonts w:ascii="Times New Roman" w:hAnsi="Times New Roman" w:cs="Times New Roman"/>
                <w:sz w:val="20"/>
                <w:szCs w:val="20"/>
              </w:rPr>
              <w:t>-18,30</w:t>
            </w:r>
          </w:p>
        </w:tc>
      </w:tr>
    </w:tbl>
    <w:p w14:paraId="32625F8E" w14:textId="77777777" w:rsidR="009719F9" w:rsidRPr="00710FB4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8943F" w14:textId="15767A12" w:rsidR="009719F9" w:rsidRPr="00710FB4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 xml:space="preserve">При этом проектом постановления предлагается уменьшение объема финансирования </w:t>
      </w:r>
      <w:bookmarkStart w:id="2" w:name="_Hlk125095837"/>
      <w:r w:rsidR="006D2012" w:rsidRPr="00710FB4">
        <w:rPr>
          <w:rFonts w:ascii="Times New Roman" w:hAnsi="Times New Roman" w:cs="Times New Roman"/>
          <w:sz w:val="24"/>
          <w:szCs w:val="24"/>
        </w:rPr>
        <w:t>по</w:t>
      </w:r>
      <w:r w:rsidR="006D2012" w:rsidRPr="00710FB4">
        <w:rPr>
          <w:rFonts w:ascii="Times New Roman" w:hAnsi="Times New Roman" w:cs="Times New Roman"/>
          <w:sz w:val="24"/>
          <w:szCs w:val="24"/>
          <w:u w:val="single"/>
        </w:rPr>
        <w:t xml:space="preserve"> задаче 1.1.</w:t>
      </w:r>
      <w:r w:rsidR="006D2012" w:rsidRPr="00710FB4">
        <w:rPr>
          <w:rFonts w:ascii="Times New Roman" w:hAnsi="Times New Roman" w:cs="Times New Roman"/>
          <w:sz w:val="24"/>
          <w:szCs w:val="24"/>
        </w:rPr>
        <w:t xml:space="preserve"> «</w:t>
      </w:r>
      <w:r w:rsidR="006D2012" w:rsidRPr="00710FB4">
        <w:rPr>
          <w:rFonts w:ascii="Times New Roman" w:hAnsi="Times New Roman"/>
          <w:sz w:val="24"/>
          <w:szCs w:val="24"/>
        </w:rPr>
        <w:t>Профилактика распространения наркомании и связанных с ней правонарушений»</w:t>
      </w:r>
      <w:r w:rsidR="006D2012" w:rsidRPr="00710FB4">
        <w:rPr>
          <w:rFonts w:ascii="Times New Roman" w:hAnsi="Times New Roman" w:cs="Times New Roman"/>
          <w:sz w:val="24"/>
          <w:szCs w:val="24"/>
        </w:rPr>
        <w:t xml:space="preserve"> в 2025 году за счет средств местного бюджета </w:t>
      </w:r>
      <w:r w:rsidRPr="00710FB4">
        <w:rPr>
          <w:rFonts w:ascii="Times New Roman" w:hAnsi="Times New Roman" w:cs="Times New Roman"/>
          <w:sz w:val="24"/>
          <w:szCs w:val="24"/>
        </w:rPr>
        <w:t xml:space="preserve">на </w:t>
      </w:r>
      <w:r w:rsidR="006D2012" w:rsidRPr="00710FB4">
        <w:rPr>
          <w:rFonts w:ascii="Times New Roman" w:hAnsi="Times New Roman" w:cs="Times New Roman"/>
          <w:sz w:val="24"/>
          <w:szCs w:val="24"/>
        </w:rPr>
        <w:t>36</w:t>
      </w:r>
      <w:r w:rsidR="00152D7B" w:rsidRPr="00710FB4">
        <w:rPr>
          <w:rFonts w:ascii="Times New Roman" w:hAnsi="Times New Roman" w:cs="Times New Roman"/>
          <w:sz w:val="24"/>
          <w:szCs w:val="24"/>
        </w:rPr>
        <w:t>,0</w:t>
      </w:r>
      <w:r w:rsidRPr="00710FB4">
        <w:rPr>
          <w:rFonts w:ascii="Times New Roman" w:hAnsi="Times New Roman" w:cs="Times New Roman"/>
          <w:sz w:val="24"/>
          <w:szCs w:val="24"/>
        </w:rPr>
        <w:t xml:space="preserve"> тыс. рублей</w:t>
      </w:r>
      <w:bookmarkEnd w:id="2"/>
      <w:r w:rsidRPr="00710FB4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6D2012" w:rsidRPr="00710FB4">
        <w:rPr>
          <w:rFonts w:ascii="Times New Roman" w:hAnsi="Times New Roman" w:cs="Times New Roman"/>
          <w:sz w:val="24"/>
          <w:szCs w:val="24"/>
        </w:rPr>
        <w:t>19,35</w:t>
      </w:r>
      <w:r w:rsidRPr="00710FB4">
        <w:rPr>
          <w:rFonts w:ascii="Times New Roman" w:hAnsi="Times New Roman" w:cs="Times New Roman"/>
          <w:sz w:val="24"/>
          <w:szCs w:val="24"/>
        </w:rPr>
        <w:t>%, в том числе:</w:t>
      </w:r>
    </w:p>
    <w:p w14:paraId="4C7B1956" w14:textId="68203259" w:rsidR="00152D7B" w:rsidRPr="00710FB4" w:rsidRDefault="00152D7B" w:rsidP="0015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- по мероприятию 1</w:t>
      </w:r>
      <w:r w:rsidR="006D2012" w:rsidRPr="00710FB4">
        <w:rPr>
          <w:rFonts w:ascii="Times New Roman" w:hAnsi="Times New Roman"/>
          <w:sz w:val="24"/>
          <w:szCs w:val="24"/>
        </w:rPr>
        <w:t>.1.2. «Разработка и тиражирование полиграфической и иной продукции о здоровом образе жизни и вреде наркотиков с целью ее распространения среди несовершеннолетних, молодежи и их родителей</w:t>
      </w:r>
      <w:r w:rsidRPr="00710FB4">
        <w:rPr>
          <w:rFonts w:ascii="Times New Roman" w:hAnsi="Times New Roman" w:cs="Times New Roman"/>
          <w:bCs/>
          <w:sz w:val="24"/>
          <w:szCs w:val="24"/>
        </w:rPr>
        <w:t>»</w:t>
      </w:r>
      <w:r w:rsidRPr="00710FB4">
        <w:rPr>
          <w:rFonts w:ascii="Times New Roman" w:hAnsi="Times New Roman" w:cs="Times New Roman"/>
          <w:sz w:val="24"/>
          <w:szCs w:val="24"/>
        </w:rPr>
        <w:t xml:space="preserve"> </w:t>
      </w:r>
      <w:r w:rsidR="00AA320B" w:rsidRPr="00710FB4">
        <w:rPr>
          <w:rFonts w:ascii="Times New Roman" w:hAnsi="Times New Roman" w:cs="Times New Roman"/>
          <w:sz w:val="24"/>
          <w:szCs w:val="24"/>
        </w:rPr>
        <w:t xml:space="preserve">уменьшение объема финансирования </w:t>
      </w:r>
      <w:r w:rsidRPr="00710FB4">
        <w:rPr>
          <w:rFonts w:ascii="Times New Roman" w:hAnsi="Times New Roman" w:cs="Times New Roman"/>
          <w:sz w:val="24"/>
          <w:szCs w:val="24"/>
        </w:rPr>
        <w:t xml:space="preserve">на </w:t>
      </w:r>
      <w:r w:rsidR="006D2012" w:rsidRPr="00710FB4">
        <w:rPr>
          <w:rFonts w:ascii="Times New Roman" w:hAnsi="Times New Roman" w:cs="Times New Roman"/>
          <w:sz w:val="24"/>
          <w:szCs w:val="24"/>
        </w:rPr>
        <w:t>5</w:t>
      </w:r>
      <w:r w:rsidRPr="00710FB4">
        <w:rPr>
          <w:rFonts w:ascii="Times New Roman" w:hAnsi="Times New Roman" w:cs="Times New Roman"/>
          <w:sz w:val="24"/>
          <w:szCs w:val="24"/>
        </w:rPr>
        <w:t>,0 тыс. рублей,</w:t>
      </w:r>
    </w:p>
    <w:p w14:paraId="210D4D25" w14:textId="354BDF96" w:rsidR="006D2012" w:rsidRPr="00710FB4" w:rsidRDefault="006D2012" w:rsidP="006D2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- по мероприятию 1</w:t>
      </w:r>
      <w:r w:rsidRPr="00710FB4">
        <w:rPr>
          <w:rFonts w:ascii="Times New Roman" w:hAnsi="Times New Roman"/>
          <w:sz w:val="24"/>
          <w:szCs w:val="24"/>
        </w:rPr>
        <w:t>.1.3. «Организация и проведение молодежных антинаркотических мероприятий и площадок с участием лидеров волонтерских движений и объединений района. Обеспечение участия лидеров антинаркотических движений и объединений в краевых, всероссийских, международных форумах, слетах, конкурсах</w:t>
      </w:r>
      <w:r w:rsidRPr="00710FB4">
        <w:rPr>
          <w:rFonts w:ascii="Times New Roman" w:hAnsi="Times New Roman" w:cs="Times New Roman"/>
          <w:bCs/>
          <w:sz w:val="24"/>
          <w:szCs w:val="24"/>
        </w:rPr>
        <w:t>»</w:t>
      </w:r>
      <w:r w:rsidRPr="00710FB4">
        <w:rPr>
          <w:rFonts w:ascii="Times New Roman" w:hAnsi="Times New Roman" w:cs="Times New Roman"/>
          <w:sz w:val="24"/>
          <w:szCs w:val="24"/>
        </w:rPr>
        <w:t xml:space="preserve"> </w:t>
      </w:r>
      <w:r w:rsidR="00AA320B" w:rsidRPr="00710FB4">
        <w:rPr>
          <w:rFonts w:ascii="Times New Roman" w:hAnsi="Times New Roman" w:cs="Times New Roman"/>
          <w:sz w:val="24"/>
          <w:szCs w:val="24"/>
        </w:rPr>
        <w:t xml:space="preserve">уменьшение объема финансирования </w:t>
      </w:r>
      <w:r w:rsidRPr="00710FB4">
        <w:rPr>
          <w:rFonts w:ascii="Times New Roman" w:hAnsi="Times New Roman" w:cs="Times New Roman"/>
          <w:sz w:val="24"/>
          <w:szCs w:val="24"/>
        </w:rPr>
        <w:t xml:space="preserve">на </w:t>
      </w:r>
      <w:r w:rsidR="007B60EA" w:rsidRPr="00710FB4">
        <w:rPr>
          <w:rFonts w:ascii="Times New Roman" w:hAnsi="Times New Roman" w:cs="Times New Roman"/>
          <w:sz w:val="24"/>
          <w:szCs w:val="24"/>
        </w:rPr>
        <w:t>10</w:t>
      </w:r>
      <w:r w:rsidRPr="00710FB4">
        <w:rPr>
          <w:rFonts w:ascii="Times New Roman" w:hAnsi="Times New Roman" w:cs="Times New Roman"/>
          <w:sz w:val="24"/>
          <w:szCs w:val="24"/>
        </w:rPr>
        <w:t>,0 тыс. рублей,</w:t>
      </w:r>
    </w:p>
    <w:p w14:paraId="1445B9EC" w14:textId="23924B12" w:rsidR="00AA320B" w:rsidRPr="00710FB4" w:rsidRDefault="00AA320B" w:rsidP="00AA3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- по мероприятию 1</w:t>
      </w:r>
      <w:r w:rsidRPr="00710FB4">
        <w:rPr>
          <w:rFonts w:ascii="Times New Roman" w:hAnsi="Times New Roman"/>
          <w:sz w:val="24"/>
          <w:szCs w:val="24"/>
        </w:rPr>
        <w:t>.1.4. «Развитие волонтерского антинаркотического движения, в том числе проведение акций по уничтожению надписей, содержащих рекламу, пропаганду наркотических средств или психотропных веществ, иных акций</w:t>
      </w:r>
      <w:r w:rsidRPr="00710FB4">
        <w:rPr>
          <w:rFonts w:ascii="Times New Roman" w:hAnsi="Times New Roman" w:cs="Times New Roman"/>
          <w:bCs/>
          <w:sz w:val="24"/>
          <w:szCs w:val="24"/>
        </w:rPr>
        <w:t>»</w:t>
      </w:r>
      <w:r w:rsidRPr="00710FB4">
        <w:rPr>
          <w:rFonts w:ascii="Times New Roman" w:hAnsi="Times New Roman" w:cs="Times New Roman"/>
          <w:sz w:val="24"/>
          <w:szCs w:val="24"/>
        </w:rPr>
        <w:t xml:space="preserve"> уменьшение объема финансирования на 3,0 тыс. рублей,</w:t>
      </w:r>
    </w:p>
    <w:p w14:paraId="20130943" w14:textId="1F893F29" w:rsidR="00AA320B" w:rsidRPr="00710FB4" w:rsidRDefault="00AA320B" w:rsidP="00AA3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- по мероприятию 1</w:t>
      </w:r>
      <w:r w:rsidRPr="00710FB4">
        <w:rPr>
          <w:rFonts w:ascii="Times New Roman" w:hAnsi="Times New Roman"/>
          <w:sz w:val="24"/>
          <w:szCs w:val="24"/>
        </w:rPr>
        <w:t>.1.5. «Реализация проектов волонтерских (добровольческих) организаций, направленных на развитие и совершенствование форм участия молодежи в работе по профилактике незаконного оборота и немедицинского потребления наркотиков</w:t>
      </w:r>
      <w:r w:rsidRPr="00710FB4">
        <w:rPr>
          <w:rFonts w:ascii="Times New Roman" w:hAnsi="Times New Roman" w:cs="Times New Roman"/>
          <w:bCs/>
          <w:sz w:val="24"/>
          <w:szCs w:val="24"/>
        </w:rPr>
        <w:t>»</w:t>
      </w:r>
      <w:r w:rsidRPr="00710FB4">
        <w:rPr>
          <w:rFonts w:ascii="Times New Roman" w:hAnsi="Times New Roman" w:cs="Times New Roman"/>
          <w:sz w:val="24"/>
          <w:szCs w:val="24"/>
        </w:rPr>
        <w:t xml:space="preserve"> уменьшение объема финансирования на 5,0 тыс. рублей,</w:t>
      </w:r>
    </w:p>
    <w:p w14:paraId="4D0ED46E" w14:textId="53DBC219" w:rsidR="00AA320B" w:rsidRPr="00710FB4" w:rsidRDefault="00AA320B" w:rsidP="00AA3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lastRenderedPageBreak/>
        <w:t>- по мероприятию 1</w:t>
      </w:r>
      <w:r w:rsidRPr="00710FB4">
        <w:rPr>
          <w:rFonts w:ascii="Times New Roman" w:hAnsi="Times New Roman"/>
          <w:sz w:val="24"/>
          <w:szCs w:val="24"/>
        </w:rPr>
        <w:t>.1.6. «Создание и размещение контекстной и таргетированной антинаркотической рекламы в Информационно-телекоммуникационной сети «Интернет», в социальных сетях</w:t>
      </w:r>
      <w:r w:rsidRPr="00710FB4">
        <w:rPr>
          <w:rFonts w:ascii="Times New Roman" w:hAnsi="Times New Roman" w:cs="Times New Roman"/>
          <w:bCs/>
          <w:sz w:val="24"/>
          <w:szCs w:val="24"/>
        </w:rPr>
        <w:t>»</w:t>
      </w:r>
      <w:r w:rsidRPr="00710FB4">
        <w:rPr>
          <w:rFonts w:ascii="Times New Roman" w:hAnsi="Times New Roman" w:cs="Times New Roman"/>
          <w:sz w:val="24"/>
          <w:szCs w:val="24"/>
        </w:rPr>
        <w:t xml:space="preserve"> уменьшение объема финансирования на 10,0 тыс. рублей,</w:t>
      </w:r>
    </w:p>
    <w:p w14:paraId="16AFC559" w14:textId="3AF434C0" w:rsidR="00AA320B" w:rsidRPr="00710FB4" w:rsidRDefault="00AA320B" w:rsidP="00AA3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- по мероприятию 1</w:t>
      </w:r>
      <w:r w:rsidRPr="00710FB4">
        <w:rPr>
          <w:rFonts w:ascii="Times New Roman" w:hAnsi="Times New Roman"/>
          <w:sz w:val="24"/>
          <w:szCs w:val="24"/>
        </w:rPr>
        <w:t>.1.7. «Проведение мероприятий по пропаганде ценностей здорового образа жизни, негативного отношения к употреблению наркотических средств и психотропных веществ</w:t>
      </w:r>
      <w:r w:rsidRPr="00710FB4">
        <w:rPr>
          <w:rFonts w:ascii="Times New Roman" w:hAnsi="Times New Roman" w:cs="Times New Roman"/>
          <w:bCs/>
          <w:sz w:val="24"/>
          <w:szCs w:val="24"/>
        </w:rPr>
        <w:t>»</w:t>
      </w:r>
      <w:r w:rsidRPr="00710FB4">
        <w:rPr>
          <w:rFonts w:ascii="Times New Roman" w:hAnsi="Times New Roman" w:cs="Times New Roman"/>
          <w:sz w:val="24"/>
          <w:szCs w:val="24"/>
        </w:rPr>
        <w:t xml:space="preserve"> уменьшение объема финансирования на 5,0 тыс. рублей,</w:t>
      </w:r>
    </w:p>
    <w:p w14:paraId="0F0B719A" w14:textId="5FF91FD8" w:rsidR="00AA320B" w:rsidRPr="00710FB4" w:rsidRDefault="00AA320B" w:rsidP="00AA3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- по мероприятию 1</w:t>
      </w:r>
      <w:r w:rsidRPr="00710FB4">
        <w:rPr>
          <w:rFonts w:ascii="Times New Roman" w:hAnsi="Times New Roman"/>
          <w:sz w:val="24"/>
          <w:szCs w:val="24"/>
        </w:rPr>
        <w:t>.1.8. «</w:t>
      </w:r>
      <w:r w:rsidR="00A121A5" w:rsidRPr="00710FB4">
        <w:rPr>
          <w:rFonts w:ascii="Times New Roman" w:hAnsi="Times New Roman"/>
          <w:sz w:val="24"/>
          <w:szCs w:val="24"/>
        </w:rPr>
        <w:t>Проведение спортивных мероприятий профилактической антинаркотической направленности среди детей и подростков</w:t>
      </w:r>
      <w:r w:rsidRPr="00710FB4">
        <w:rPr>
          <w:rFonts w:ascii="Times New Roman" w:hAnsi="Times New Roman" w:cs="Times New Roman"/>
          <w:bCs/>
          <w:sz w:val="24"/>
          <w:szCs w:val="24"/>
        </w:rPr>
        <w:t>»</w:t>
      </w:r>
      <w:r w:rsidRPr="00710FB4">
        <w:rPr>
          <w:rFonts w:ascii="Times New Roman" w:hAnsi="Times New Roman" w:cs="Times New Roman"/>
          <w:sz w:val="24"/>
          <w:szCs w:val="24"/>
        </w:rPr>
        <w:t xml:space="preserve"> увеличение объема финансирования на 2,0 тыс. рублей.</w:t>
      </w:r>
    </w:p>
    <w:p w14:paraId="128DED8B" w14:textId="41087093" w:rsidR="00A9157F" w:rsidRPr="00710FB4" w:rsidRDefault="00A9157F" w:rsidP="00A91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уменьшение объема финансирования </w:t>
      </w:r>
      <w:r w:rsidRPr="00710FB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10FB4">
        <w:rPr>
          <w:rFonts w:ascii="Times New Roman" w:eastAsia="Times New Roman" w:hAnsi="Times New Roman" w:cs="Times New Roman"/>
          <w:sz w:val="24"/>
          <w:szCs w:val="24"/>
          <w:u w:val="single"/>
        </w:rPr>
        <w:t>задаче 1.2.</w:t>
      </w:r>
      <w:r w:rsidRPr="00710FB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10FB4">
        <w:rPr>
          <w:rFonts w:ascii="Times New Roman" w:hAnsi="Times New Roman"/>
          <w:sz w:val="24"/>
          <w:szCs w:val="24"/>
        </w:rPr>
        <w:t xml:space="preserve">Выявление и мотивирование лиц, допускающих немедицинское потребление наркотических средств, к участию в программах лечения, реабилитации, ресоциализации и </w:t>
      </w:r>
      <w:proofErr w:type="spellStart"/>
      <w:r w:rsidRPr="00710FB4">
        <w:rPr>
          <w:rFonts w:ascii="Times New Roman" w:hAnsi="Times New Roman"/>
          <w:sz w:val="24"/>
          <w:szCs w:val="24"/>
        </w:rPr>
        <w:t>постреабилитационного</w:t>
      </w:r>
      <w:proofErr w:type="spellEnd"/>
      <w:r w:rsidRPr="00710FB4">
        <w:rPr>
          <w:rFonts w:ascii="Times New Roman" w:hAnsi="Times New Roman"/>
          <w:sz w:val="24"/>
          <w:szCs w:val="24"/>
        </w:rPr>
        <w:t xml:space="preserve"> сопровождения</w:t>
      </w:r>
      <w:r w:rsidRPr="00710FB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10FB4">
        <w:rPr>
          <w:rFonts w:ascii="Times New Roman" w:hAnsi="Times New Roman" w:cs="Times New Roman"/>
          <w:sz w:val="24"/>
          <w:szCs w:val="24"/>
        </w:rPr>
        <w:t>в 2025 году за счет средств местного бюджета на 20,0 тыс. рублей или на 16,67%, в том числе:</w:t>
      </w:r>
    </w:p>
    <w:p w14:paraId="69DE9CA0" w14:textId="2CDA243A" w:rsidR="00A9157F" w:rsidRPr="00710FB4" w:rsidRDefault="00A9157F" w:rsidP="00A91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- по мероприятию </w:t>
      </w:r>
      <w:r w:rsidRPr="00710FB4">
        <w:rPr>
          <w:rFonts w:ascii="Times New Roman" w:hAnsi="Times New Roman"/>
          <w:sz w:val="24"/>
          <w:szCs w:val="24"/>
        </w:rPr>
        <w:t>1.2.1 «Мотивирование потребителей наркотиков к включению в программы реабилитации и ресоциализации с выдачей гражданам, прошедшим лечение от наркотической зависимости, сертификата для получения услуг по социальной реабилитации и ресоциализации в Змеиногорском районе</w:t>
      </w:r>
      <w:r w:rsidRPr="00710FB4">
        <w:rPr>
          <w:rFonts w:ascii="Times New Roman" w:hAnsi="Times New Roman" w:cs="Times New Roman"/>
          <w:bCs/>
          <w:sz w:val="24"/>
          <w:szCs w:val="24"/>
        </w:rPr>
        <w:t>»</w:t>
      </w:r>
      <w:r w:rsidRPr="00710FB4">
        <w:rPr>
          <w:rFonts w:ascii="Times New Roman" w:hAnsi="Times New Roman" w:cs="Times New Roman"/>
          <w:sz w:val="24"/>
          <w:szCs w:val="24"/>
        </w:rPr>
        <w:t xml:space="preserve"> уменьшение объема финансирования на 10,0 тыс. рублей,</w:t>
      </w:r>
    </w:p>
    <w:p w14:paraId="24D1AAA0" w14:textId="1B0BE991" w:rsidR="00A9157F" w:rsidRPr="00710FB4" w:rsidRDefault="00A9157F" w:rsidP="00A91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- по мероприятию </w:t>
      </w:r>
      <w:r w:rsidRPr="00710FB4">
        <w:rPr>
          <w:rFonts w:ascii="Times New Roman" w:hAnsi="Times New Roman"/>
          <w:sz w:val="24"/>
          <w:szCs w:val="24"/>
        </w:rPr>
        <w:t xml:space="preserve">1.2.2 «Приобретение </w:t>
      </w:r>
      <w:proofErr w:type="spellStart"/>
      <w:r w:rsidRPr="00710FB4">
        <w:rPr>
          <w:rFonts w:ascii="Times New Roman" w:hAnsi="Times New Roman"/>
          <w:sz w:val="24"/>
          <w:szCs w:val="24"/>
        </w:rPr>
        <w:t>иммунохроматографических</w:t>
      </w:r>
      <w:proofErr w:type="spellEnd"/>
      <w:r w:rsidRPr="00710FB4">
        <w:rPr>
          <w:rFonts w:ascii="Times New Roman" w:hAnsi="Times New Roman"/>
          <w:sz w:val="24"/>
          <w:szCs w:val="24"/>
        </w:rPr>
        <w:t xml:space="preserve"> тестов для предварительного этапа химико-токсикологических исследований с целью определения наркотических средств и психоактивных веществ у несовершеннолетних, входящих в «группу риска» и лиц, направленных на исследование должностными лицами правоохранительных органов</w:t>
      </w:r>
      <w:r w:rsidRPr="00710FB4">
        <w:rPr>
          <w:rFonts w:ascii="Times New Roman" w:hAnsi="Times New Roman" w:cs="Times New Roman"/>
          <w:bCs/>
          <w:sz w:val="24"/>
          <w:szCs w:val="24"/>
        </w:rPr>
        <w:t>»</w:t>
      </w:r>
      <w:r w:rsidRPr="00710FB4">
        <w:rPr>
          <w:rFonts w:ascii="Times New Roman" w:hAnsi="Times New Roman" w:cs="Times New Roman"/>
          <w:sz w:val="24"/>
          <w:szCs w:val="24"/>
        </w:rPr>
        <w:t xml:space="preserve"> уменьшение объема финансирования на 10,0 тыс. рублей,</w:t>
      </w:r>
    </w:p>
    <w:p w14:paraId="4A3B6B9C" w14:textId="76636717" w:rsidR="009719F9" w:rsidRPr="00710FB4" w:rsidRDefault="009719F9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0F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710FB4">
        <w:rPr>
          <w:rFonts w:ascii="Times New Roman" w:hAnsi="Times New Roman" w:cs="Times New Roman"/>
          <w:sz w:val="24"/>
          <w:szCs w:val="24"/>
        </w:rPr>
        <w:t>ешени</w:t>
      </w:r>
      <w:r w:rsidR="002335E7" w:rsidRPr="00710FB4">
        <w:rPr>
          <w:rFonts w:ascii="Times New Roman" w:hAnsi="Times New Roman" w:cs="Times New Roman"/>
          <w:sz w:val="24"/>
          <w:szCs w:val="24"/>
        </w:rPr>
        <w:t>ем</w:t>
      </w:r>
      <w:r w:rsidRPr="00710FB4">
        <w:rPr>
          <w:rFonts w:ascii="Times New Roman" w:hAnsi="Times New Roman" w:cs="Times New Roman"/>
          <w:sz w:val="24"/>
          <w:szCs w:val="24"/>
        </w:rPr>
        <w:t xml:space="preserve"> Змеиногорского районного Совета депутатов Алтайского края </w:t>
      </w:r>
      <w:r w:rsidRPr="00710F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16.12.2022 № 80 </w:t>
      </w:r>
      <w:r w:rsidRPr="00710FB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10F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районном бюджете Змеиногорского района  на 2023 год и плановый период 2024 и 2025 годов» не позднее трех месяцев со дня вступления их в силу.</w:t>
      </w:r>
    </w:p>
    <w:p w14:paraId="649C22F3" w14:textId="1D1E5802" w:rsidR="009719F9" w:rsidRPr="00710FB4" w:rsidRDefault="009719F9" w:rsidP="009719F9">
      <w:pPr>
        <w:pStyle w:val="ConsPlusNormal"/>
        <w:ind w:firstLine="709"/>
        <w:jc w:val="both"/>
        <w:rPr>
          <w:szCs w:val="24"/>
        </w:rPr>
      </w:pPr>
      <w:r w:rsidRPr="00710FB4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17.12.2021 № 99 «О районном бюджете Змеиногорского района  на 2022 год и на  плановый период 2023 и 2024 годов» (изменения от 16.12.2022 № 79) и от 16.12.2022 № 80 «О районном бюджете Змеиногорского района  на 2023 год и на  плановый период 2024 и 2025 годов» по коду бюджетной классификации </w:t>
      </w:r>
      <w:r w:rsidR="00406FE2" w:rsidRPr="00710FB4">
        <w:rPr>
          <w:szCs w:val="24"/>
        </w:rPr>
        <w:t>67</w:t>
      </w:r>
      <w:r w:rsidRPr="00710FB4">
        <w:rPr>
          <w:szCs w:val="24"/>
        </w:rPr>
        <w:t xml:space="preserve">0000000 </w:t>
      </w:r>
      <w:r w:rsidRPr="00710FB4">
        <w:t>«</w:t>
      </w:r>
      <w:r w:rsidR="00EB2499" w:rsidRPr="00710FB4">
        <w:rPr>
          <w:szCs w:val="24"/>
        </w:rPr>
        <w:t xml:space="preserve">Комплексные меры противодействия злоупотреблению наркотиками и их незаконному обороту в Змеиногорском районе </w:t>
      </w:r>
      <w:r w:rsidRPr="00710FB4">
        <w:rPr>
          <w:szCs w:val="24"/>
        </w:rPr>
        <w:t>на 2021-2025 годы».</w:t>
      </w:r>
    </w:p>
    <w:p w14:paraId="09890650" w14:textId="77777777" w:rsidR="00E2466A" w:rsidRPr="00710FB4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3EE32" w14:textId="77777777" w:rsidR="00E2466A" w:rsidRPr="00710FB4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95EAC7" w14:textId="4B023329" w:rsidR="00E2466A" w:rsidRPr="00710FB4" w:rsidRDefault="00380CDC" w:rsidP="0038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</w:t>
      </w:r>
    </w:p>
    <w:p w14:paraId="755C9C5F" w14:textId="77777777" w:rsidR="00E2466A" w:rsidRPr="00710FB4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7F777" w14:textId="77777777" w:rsidR="00E2466A" w:rsidRPr="00710FB4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710FB4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2A1E3D1A" w14:textId="77777777" w:rsidR="00E2466A" w:rsidRPr="00710FB4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77777777" w:rsidR="00E2466A" w:rsidRPr="00710FB4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450F590" w14:textId="2800B5EE" w:rsidR="00E2466A" w:rsidRPr="00710FB4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«</w:t>
      </w:r>
      <w:r w:rsidRPr="00710FB4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EB2499" w:rsidRPr="00710FB4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710FB4">
        <w:rPr>
          <w:rFonts w:ascii="Times New Roman" w:eastAsia="Times New Roman" w:hAnsi="Times New Roman" w:cs="Times New Roman"/>
          <w:sz w:val="24"/>
          <w:szCs w:val="24"/>
        </w:rPr>
        <w:t>.10.2020 № 4</w:t>
      </w:r>
      <w:r w:rsidR="00EB2499" w:rsidRPr="00710FB4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710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FB4">
        <w:rPr>
          <w:rFonts w:ascii="Times New Roman" w:eastAsia="Times New Roman" w:hAnsi="Times New Roman" w:cs="Times New Roman"/>
          <w:sz w:val="24"/>
          <w:szCs w:val="24"/>
        </w:rPr>
        <w:lastRenderedPageBreak/>
        <w:t>«Об утверждении муниципальной Программы «</w:t>
      </w:r>
      <w:r w:rsidR="00EB2499" w:rsidRPr="00710FB4">
        <w:rPr>
          <w:rFonts w:ascii="Times New Roman" w:hAnsi="Times New Roman"/>
          <w:sz w:val="24"/>
          <w:szCs w:val="24"/>
        </w:rPr>
        <w:t>Комплексные меры противодействия злоупотреблению наркотиками и их незаконному обороту в Змеиногорском районе</w:t>
      </w:r>
      <w:r w:rsidRPr="00710FB4">
        <w:rPr>
          <w:rFonts w:ascii="Times New Roman" w:eastAsia="Times New Roman" w:hAnsi="Times New Roman" w:cs="Times New Roman"/>
          <w:sz w:val="24"/>
          <w:szCs w:val="24"/>
        </w:rPr>
        <w:t>» на 2021-2025 годы</w:t>
      </w:r>
      <w:r w:rsidRPr="00710FB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40E97944" w14:textId="77777777" w:rsidR="00E2466A" w:rsidRPr="00710FB4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E0B61" w14:textId="77777777" w:rsidR="00E2466A" w:rsidRPr="00710FB4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774BB" w14:textId="77777777" w:rsidR="00E2466A" w:rsidRPr="00710FB4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62ABD" w14:textId="5AA9CCC4" w:rsidR="00E2466A" w:rsidRPr="00710FB4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Председател</w:t>
      </w:r>
      <w:r w:rsidR="00504A9F" w:rsidRPr="00710FB4">
        <w:rPr>
          <w:rFonts w:ascii="Times New Roman" w:hAnsi="Times New Roman" w:cs="Times New Roman"/>
          <w:sz w:val="24"/>
          <w:szCs w:val="24"/>
        </w:rPr>
        <w:t>ь</w:t>
      </w:r>
      <w:r w:rsidRPr="00710FB4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9D2516E" w14:textId="77777777" w:rsidR="00E2466A" w:rsidRPr="00710FB4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B5D678" w14:textId="4B3316F7" w:rsidR="00D01298" w:rsidRPr="00710FB4" w:rsidRDefault="00E2466A" w:rsidP="00380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FB4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D01298" w:rsidRPr="00710FB4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B5176" w14:textId="77777777" w:rsidR="00920A01" w:rsidRDefault="00920A01" w:rsidP="00EC2631">
      <w:pPr>
        <w:spacing w:after="0" w:line="240" w:lineRule="auto"/>
      </w:pPr>
      <w:r>
        <w:separator/>
      </w:r>
    </w:p>
  </w:endnote>
  <w:endnote w:type="continuationSeparator" w:id="0">
    <w:p w14:paraId="36B54981" w14:textId="77777777" w:rsidR="00920A01" w:rsidRDefault="00920A01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CFDBB" w14:textId="77777777" w:rsidR="00920A01" w:rsidRDefault="00920A01" w:rsidP="00EC2631">
      <w:pPr>
        <w:spacing w:after="0" w:line="240" w:lineRule="auto"/>
      </w:pPr>
      <w:r>
        <w:separator/>
      </w:r>
    </w:p>
  </w:footnote>
  <w:footnote w:type="continuationSeparator" w:id="0">
    <w:p w14:paraId="2644FA5B" w14:textId="77777777" w:rsidR="00920A01" w:rsidRDefault="00920A01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665B"/>
    <w:rsid w:val="00092C3A"/>
    <w:rsid w:val="000B6A38"/>
    <w:rsid w:val="000C1B2C"/>
    <w:rsid w:val="000E271B"/>
    <w:rsid w:val="00115AB4"/>
    <w:rsid w:val="00136173"/>
    <w:rsid w:val="00145E0A"/>
    <w:rsid w:val="00147FE1"/>
    <w:rsid w:val="00152D7B"/>
    <w:rsid w:val="00180EE7"/>
    <w:rsid w:val="001E5DD2"/>
    <w:rsid w:val="001F057C"/>
    <w:rsid w:val="0022409A"/>
    <w:rsid w:val="00232576"/>
    <w:rsid w:val="00232C22"/>
    <w:rsid w:val="002335E7"/>
    <w:rsid w:val="00240969"/>
    <w:rsid w:val="002430CF"/>
    <w:rsid w:val="002469EC"/>
    <w:rsid w:val="002500B8"/>
    <w:rsid w:val="0027136F"/>
    <w:rsid w:val="00296439"/>
    <w:rsid w:val="002A1AA9"/>
    <w:rsid w:val="002C06EB"/>
    <w:rsid w:val="002C4FB9"/>
    <w:rsid w:val="002C69A7"/>
    <w:rsid w:val="002F046F"/>
    <w:rsid w:val="003141C2"/>
    <w:rsid w:val="00326302"/>
    <w:rsid w:val="00334B7F"/>
    <w:rsid w:val="00380CDC"/>
    <w:rsid w:val="00385508"/>
    <w:rsid w:val="003902FD"/>
    <w:rsid w:val="003B7B7B"/>
    <w:rsid w:val="003D4939"/>
    <w:rsid w:val="003E0853"/>
    <w:rsid w:val="003E4F05"/>
    <w:rsid w:val="003F7E6D"/>
    <w:rsid w:val="00400FD2"/>
    <w:rsid w:val="004054BB"/>
    <w:rsid w:val="00406FE2"/>
    <w:rsid w:val="00412695"/>
    <w:rsid w:val="00477B37"/>
    <w:rsid w:val="004843CC"/>
    <w:rsid w:val="00497A35"/>
    <w:rsid w:val="004B797F"/>
    <w:rsid w:val="004C4835"/>
    <w:rsid w:val="004C4F14"/>
    <w:rsid w:val="004D4AD2"/>
    <w:rsid w:val="004F3E14"/>
    <w:rsid w:val="00504A9F"/>
    <w:rsid w:val="00533EEF"/>
    <w:rsid w:val="005A24E4"/>
    <w:rsid w:val="00623E55"/>
    <w:rsid w:val="00630B40"/>
    <w:rsid w:val="00655B55"/>
    <w:rsid w:val="00666738"/>
    <w:rsid w:val="00685B45"/>
    <w:rsid w:val="006A3B46"/>
    <w:rsid w:val="006D2012"/>
    <w:rsid w:val="006D2096"/>
    <w:rsid w:val="006E45D7"/>
    <w:rsid w:val="00710FB4"/>
    <w:rsid w:val="00715296"/>
    <w:rsid w:val="00743411"/>
    <w:rsid w:val="00751670"/>
    <w:rsid w:val="0075211C"/>
    <w:rsid w:val="007623EE"/>
    <w:rsid w:val="00767832"/>
    <w:rsid w:val="00786E4F"/>
    <w:rsid w:val="00796786"/>
    <w:rsid w:val="007A033D"/>
    <w:rsid w:val="007A1F56"/>
    <w:rsid w:val="007B60EA"/>
    <w:rsid w:val="007C2676"/>
    <w:rsid w:val="007F4732"/>
    <w:rsid w:val="008121B1"/>
    <w:rsid w:val="00875ECC"/>
    <w:rsid w:val="008C05EE"/>
    <w:rsid w:val="008C48B3"/>
    <w:rsid w:val="009054C4"/>
    <w:rsid w:val="00910C46"/>
    <w:rsid w:val="00915791"/>
    <w:rsid w:val="00920A01"/>
    <w:rsid w:val="009719F9"/>
    <w:rsid w:val="00973BFD"/>
    <w:rsid w:val="009845EC"/>
    <w:rsid w:val="009A77BA"/>
    <w:rsid w:val="009B37D8"/>
    <w:rsid w:val="009B5039"/>
    <w:rsid w:val="009C4E4B"/>
    <w:rsid w:val="009D622B"/>
    <w:rsid w:val="009F5DF6"/>
    <w:rsid w:val="00A0142D"/>
    <w:rsid w:val="00A030AB"/>
    <w:rsid w:val="00A121A5"/>
    <w:rsid w:val="00A300EE"/>
    <w:rsid w:val="00A63933"/>
    <w:rsid w:val="00A77464"/>
    <w:rsid w:val="00A8001B"/>
    <w:rsid w:val="00A857DC"/>
    <w:rsid w:val="00A9157F"/>
    <w:rsid w:val="00AA320B"/>
    <w:rsid w:val="00AC3A17"/>
    <w:rsid w:val="00AE1BAB"/>
    <w:rsid w:val="00AE5AA3"/>
    <w:rsid w:val="00B04DC0"/>
    <w:rsid w:val="00B06353"/>
    <w:rsid w:val="00B37D62"/>
    <w:rsid w:val="00BB5111"/>
    <w:rsid w:val="00BB59C6"/>
    <w:rsid w:val="00C11CCE"/>
    <w:rsid w:val="00C21D77"/>
    <w:rsid w:val="00C253D6"/>
    <w:rsid w:val="00C31EC7"/>
    <w:rsid w:val="00C328FF"/>
    <w:rsid w:val="00C46761"/>
    <w:rsid w:val="00C51A95"/>
    <w:rsid w:val="00C5280F"/>
    <w:rsid w:val="00C56C2F"/>
    <w:rsid w:val="00C67A39"/>
    <w:rsid w:val="00C71C7B"/>
    <w:rsid w:val="00C77912"/>
    <w:rsid w:val="00C93BE7"/>
    <w:rsid w:val="00C94359"/>
    <w:rsid w:val="00D01298"/>
    <w:rsid w:val="00D64C7A"/>
    <w:rsid w:val="00D65479"/>
    <w:rsid w:val="00D67065"/>
    <w:rsid w:val="00DB58BE"/>
    <w:rsid w:val="00E01A69"/>
    <w:rsid w:val="00E2466A"/>
    <w:rsid w:val="00E61A29"/>
    <w:rsid w:val="00EB2499"/>
    <w:rsid w:val="00EC2631"/>
    <w:rsid w:val="00F51212"/>
    <w:rsid w:val="00F57007"/>
    <w:rsid w:val="00F62746"/>
    <w:rsid w:val="00F6448F"/>
    <w:rsid w:val="00F7042A"/>
    <w:rsid w:val="00F80AB2"/>
    <w:rsid w:val="00F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62AC-0FB3-4E9F-B5AB-AACBA660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2022-09-06T01:51:00Z</cp:lastPrinted>
  <dcterms:created xsi:type="dcterms:W3CDTF">2023-01-24T04:00:00Z</dcterms:created>
  <dcterms:modified xsi:type="dcterms:W3CDTF">2023-02-02T01:10:00Z</dcterms:modified>
</cp:coreProperties>
</file>