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E8692" w14:textId="77777777" w:rsidR="007F4619" w:rsidRDefault="007F4619" w:rsidP="007F4619">
      <w:pPr>
        <w:spacing w:after="0"/>
        <w:jc w:val="center"/>
        <w:rPr>
          <w:rFonts w:ascii="Times New Roman" w:hAnsi="Times New Roman" w:cs="Times New Roman"/>
          <w:b/>
          <w:bCs/>
          <w:sz w:val="28"/>
          <w:szCs w:val="28"/>
        </w:rPr>
      </w:pPr>
      <w:r w:rsidRPr="007F4619">
        <w:rPr>
          <w:rFonts w:ascii="Times New Roman" w:hAnsi="Times New Roman" w:cs="Times New Roman"/>
          <w:b/>
          <w:bCs/>
          <w:sz w:val="28"/>
          <w:szCs w:val="28"/>
        </w:rPr>
        <w:t xml:space="preserve">ИНФОРМАЦИЯ </w:t>
      </w:r>
    </w:p>
    <w:p w14:paraId="62A72D86" w14:textId="63BC559A" w:rsidR="007F4619" w:rsidRDefault="007F4619" w:rsidP="007F4619">
      <w:pPr>
        <w:spacing w:after="0"/>
        <w:jc w:val="center"/>
        <w:rPr>
          <w:rFonts w:ascii="Times New Roman" w:hAnsi="Times New Roman" w:cs="Times New Roman"/>
          <w:b/>
          <w:bCs/>
          <w:sz w:val="28"/>
          <w:szCs w:val="28"/>
        </w:rPr>
      </w:pPr>
      <w:r w:rsidRPr="007F4619">
        <w:rPr>
          <w:rFonts w:ascii="Times New Roman" w:hAnsi="Times New Roman" w:cs="Times New Roman"/>
          <w:b/>
          <w:bCs/>
          <w:sz w:val="28"/>
          <w:szCs w:val="28"/>
        </w:rPr>
        <w:t>О РЕЗУЛЬТАТАХ КОНТРОЛЬНОГО МЕРОПРИЯТИЯ</w:t>
      </w:r>
    </w:p>
    <w:p w14:paraId="4B2CE2CA" w14:textId="77777777" w:rsidR="007F4619" w:rsidRPr="007F4619" w:rsidRDefault="007F4619" w:rsidP="007F4619">
      <w:pPr>
        <w:spacing w:after="0"/>
        <w:jc w:val="center"/>
        <w:rPr>
          <w:rFonts w:ascii="Times New Roman" w:hAnsi="Times New Roman" w:cs="Times New Roman"/>
          <w:b/>
          <w:bCs/>
          <w:sz w:val="28"/>
          <w:szCs w:val="28"/>
        </w:rPr>
      </w:pPr>
    </w:p>
    <w:p w14:paraId="52085B65" w14:textId="1F4023D5" w:rsidR="007F4619" w:rsidRPr="006E4783" w:rsidRDefault="007F4619" w:rsidP="00AC715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F4619">
        <w:rPr>
          <w:rFonts w:ascii="Times New Roman" w:hAnsi="Times New Roman" w:cs="Times New Roman"/>
          <w:b/>
          <w:bCs/>
          <w:sz w:val="28"/>
          <w:szCs w:val="28"/>
        </w:rPr>
        <w:t>1.Наименование контрольного мероприятия:</w:t>
      </w:r>
      <w:r w:rsidRPr="007F4619">
        <w:rPr>
          <w:rFonts w:ascii="Times New Roman" w:hAnsi="Times New Roman" w:cs="Times New Roman"/>
          <w:sz w:val="28"/>
          <w:szCs w:val="28"/>
        </w:rPr>
        <w:t xml:space="preserve"> </w:t>
      </w:r>
      <w:r w:rsidR="006E4783" w:rsidRPr="006E4783">
        <w:rPr>
          <w:rFonts w:ascii="Times New Roman" w:hAnsi="Times New Roman" w:cs="Times New Roman"/>
          <w:color w:val="000000"/>
          <w:sz w:val="28"/>
          <w:szCs w:val="28"/>
        </w:rPr>
        <w:t>«Аудит формирования и использования средств субвенции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2020 год и на 2021 год» (совместно со Счетной палатой Алтайского края).</w:t>
      </w:r>
    </w:p>
    <w:p w14:paraId="6A1B70BC" w14:textId="6239CD22" w:rsidR="006E4783" w:rsidRDefault="007F4619" w:rsidP="00AC715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F4619">
        <w:rPr>
          <w:rFonts w:ascii="Times New Roman" w:hAnsi="Times New Roman" w:cs="Times New Roman"/>
          <w:b/>
          <w:bCs/>
          <w:sz w:val="28"/>
          <w:szCs w:val="28"/>
        </w:rPr>
        <w:t xml:space="preserve">2.Основание для проведения контрольного мероприятия: </w:t>
      </w:r>
      <w:r w:rsidRPr="007F4619">
        <w:rPr>
          <w:rFonts w:ascii="Times New Roman" w:hAnsi="Times New Roman" w:cs="Times New Roman"/>
          <w:sz w:val="28"/>
          <w:szCs w:val="28"/>
        </w:rPr>
        <w:t xml:space="preserve">пункт </w:t>
      </w:r>
      <w:r w:rsidR="006E4783">
        <w:rPr>
          <w:rFonts w:ascii="Times New Roman" w:hAnsi="Times New Roman" w:cs="Times New Roman"/>
          <w:sz w:val="28"/>
          <w:szCs w:val="28"/>
        </w:rPr>
        <w:t>2.5</w:t>
      </w:r>
      <w:r w:rsidRPr="007F4619">
        <w:rPr>
          <w:rFonts w:ascii="Times New Roman" w:hAnsi="Times New Roman" w:cs="Times New Roman"/>
          <w:sz w:val="28"/>
          <w:szCs w:val="28"/>
        </w:rPr>
        <w:t xml:space="preserve"> </w:t>
      </w:r>
      <w:r w:rsidR="006E4783" w:rsidRPr="006E4783">
        <w:rPr>
          <w:rFonts w:ascii="Times New Roman" w:hAnsi="Times New Roman" w:cs="Times New Roman"/>
          <w:sz w:val="28"/>
          <w:szCs w:val="28"/>
        </w:rPr>
        <w:t xml:space="preserve">Плана работы </w:t>
      </w:r>
      <w:r w:rsidR="00177793">
        <w:rPr>
          <w:rFonts w:ascii="Times New Roman" w:hAnsi="Times New Roman" w:cs="Times New Roman"/>
          <w:sz w:val="28"/>
          <w:szCs w:val="28"/>
        </w:rPr>
        <w:t>К</w:t>
      </w:r>
      <w:r w:rsidR="006E4783" w:rsidRPr="006E4783">
        <w:rPr>
          <w:rFonts w:ascii="Times New Roman" w:hAnsi="Times New Roman" w:cs="Times New Roman"/>
          <w:sz w:val="28"/>
          <w:szCs w:val="28"/>
        </w:rPr>
        <w:t xml:space="preserve">онтрольно-счетного органа </w:t>
      </w:r>
      <w:r w:rsidR="006E4783">
        <w:rPr>
          <w:rFonts w:ascii="Times New Roman" w:hAnsi="Times New Roman" w:cs="Times New Roman"/>
          <w:sz w:val="28"/>
          <w:szCs w:val="28"/>
        </w:rPr>
        <w:t xml:space="preserve">муниципального образования Змеиногорский район Алтайского края </w:t>
      </w:r>
      <w:r w:rsidR="006E4783" w:rsidRPr="006E4783">
        <w:rPr>
          <w:rFonts w:ascii="Times New Roman" w:hAnsi="Times New Roman" w:cs="Times New Roman"/>
          <w:sz w:val="28"/>
          <w:szCs w:val="28"/>
        </w:rPr>
        <w:t>на 2021 год</w:t>
      </w:r>
      <w:r w:rsidR="006E4783">
        <w:rPr>
          <w:rFonts w:ascii="Times New Roman" w:hAnsi="Times New Roman" w:cs="Times New Roman"/>
          <w:sz w:val="28"/>
          <w:szCs w:val="28"/>
        </w:rPr>
        <w:t>.</w:t>
      </w:r>
    </w:p>
    <w:p w14:paraId="55752CCD" w14:textId="3460369A" w:rsidR="007F4619" w:rsidRDefault="007F4619" w:rsidP="00AC715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F4619">
        <w:rPr>
          <w:rFonts w:ascii="Times New Roman" w:hAnsi="Times New Roman" w:cs="Times New Roman"/>
          <w:b/>
          <w:bCs/>
          <w:sz w:val="28"/>
          <w:szCs w:val="28"/>
        </w:rPr>
        <w:t>3.Объекты контрольного мероприятия:</w:t>
      </w:r>
      <w:r w:rsidRPr="007F4619">
        <w:rPr>
          <w:rFonts w:ascii="Times New Roman" w:hAnsi="Times New Roman" w:cs="Times New Roman"/>
          <w:sz w:val="28"/>
          <w:szCs w:val="28"/>
        </w:rPr>
        <w:t xml:space="preserve"> </w:t>
      </w:r>
    </w:p>
    <w:p w14:paraId="700A03A0" w14:textId="1479DACF" w:rsidR="006E4783" w:rsidRPr="006E4783" w:rsidRDefault="006E4783" w:rsidP="00AC7153">
      <w:pPr>
        <w:spacing w:after="0" w:line="240" w:lineRule="auto"/>
        <w:jc w:val="both"/>
        <w:rPr>
          <w:rFonts w:ascii="Times New Roman" w:hAnsi="Times New Roman" w:cs="Times New Roman"/>
          <w:sz w:val="28"/>
          <w:szCs w:val="28"/>
        </w:rPr>
      </w:pPr>
      <w:r w:rsidRPr="006E4783">
        <w:rPr>
          <w:rFonts w:ascii="Times New Roman" w:hAnsi="Times New Roman" w:cs="Times New Roman"/>
          <w:sz w:val="28"/>
          <w:szCs w:val="28"/>
        </w:rPr>
        <w:t xml:space="preserve">          - </w:t>
      </w:r>
      <w:bookmarkStart w:id="0" w:name="_Hlk79056151"/>
      <w:r w:rsidRPr="006E4783">
        <w:rPr>
          <w:rFonts w:ascii="Times New Roman" w:hAnsi="Times New Roman" w:cs="Times New Roman"/>
          <w:sz w:val="28"/>
          <w:szCs w:val="28"/>
        </w:rPr>
        <w:t>Комитет Администрации Змеиногорского района Алтайского края по образованию и делам молодежи</w:t>
      </w:r>
      <w:bookmarkEnd w:id="0"/>
      <w:r w:rsidRPr="006E4783">
        <w:rPr>
          <w:rFonts w:ascii="Times New Roman" w:hAnsi="Times New Roman" w:cs="Times New Roman"/>
          <w:sz w:val="28"/>
          <w:szCs w:val="28"/>
        </w:rPr>
        <w:t>;</w:t>
      </w:r>
    </w:p>
    <w:p w14:paraId="4B39F408" w14:textId="73A1C524" w:rsidR="006E4783" w:rsidRPr="006E4783" w:rsidRDefault="006E4783" w:rsidP="00AC7153">
      <w:pPr>
        <w:spacing w:after="0" w:line="240" w:lineRule="auto"/>
        <w:jc w:val="both"/>
        <w:rPr>
          <w:rFonts w:ascii="Times New Roman" w:hAnsi="Times New Roman" w:cs="Times New Roman"/>
          <w:sz w:val="28"/>
          <w:szCs w:val="28"/>
        </w:rPr>
      </w:pPr>
      <w:r w:rsidRPr="006E4783">
        <w:rPr>
          <w:rFonts w:ascii="Times New Roman" w:hAnsi="Times New Roman" w:cs="Times New Roman"/>
          <w:sz w:val="28"/>
          <w:szCs w:val="28"/>
        </w:rPr>
        <w:t xml:space="preserve">          -</w:t>
      </w:r>
      <w:bookmarkStart w:id="1" w:name="_Hlk79056353"/>
      <w:bookmarkStart w:id="2" w:name="_Hlk76979408"/>
      <w:r w:rsidRPr="006E4783">
        <w:rPr>
          <w:rFonts w:ascii="Times New Roman" w:hAnsi="Times New Roman" w:cs="Times New Roman"/>
          <w:sz w:val="28"/>
          <w:szCs w:val="28"/>
        </w:rPr>
        <w:t>муниципальное бюджетное общеобразовательное учреждение Змеиногорская СОШ №1</w:t>
      </w:r>
      <w:bookmarkEnd w:id="1"/>
      <w:r w:rsidRPr="006E4783">
        <w:rPr>
          <w:rFonts w:ascii="Times New Roman" w:hAnsi="Times New Roman" w:cs="Times New Roman"/>
          <w:sz w:val="28"/>
          <w:szCs w:val="28"/>
        </w:rPr>
        <w:t>.</w:t>
      </w:r>
    </w:p>
    <w:bookmarkEnd w:id="2"/>
    <w:p w14:paraId="7162AA17" w14:textId="6619CA5A" w:rsidR="007F4619" w:rsidRPr="00177793" w:rsidRDefault="0025616C" w:rsidP="00AC71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4619" w:rsidRPr="007F4619">
        <w:rPr>
          <w:rFonts w:ascii="Times New Roman" w:hAnsi="Times New Roman" w:cs="Times New Roman"/>
          <w:sz w:val="28"/>
          <w:szCs w:val="28"/>
        </w:rPr>
        <w:t xml:space="preserve"> </w:t>
      </w:r>
      <w:r>
        <w:rPr>
          <w:rFonts w:ascii="Times New Roman" w:hAnsi="Times New Roman" w:cs="Times New Roman"/>
          <w:sz w:val="28"/>
          <w:szCs w:val="28"/>
        </w:rPr>
        <w:t xml:space="preserve"> </w:t>
      </w:r>
      <w:r w:rsidR="007F4619" w:rsidRPr="007F4619">
        <w:rPr>
          <w:rFonts w:ascii="Times New Roman" w:hAnsi="Times New Roman" w:cs="Times New Roman"/>
          <w:b/>
          <w:bCs/>
          <w:sz w:val="28"/>
          <w:szCs w:val="28"/>
        </w:rPr>
        <w:t>4.Период проведения контрольного мероприятия:</w:t>
      </w:r>
      <w:r w:rsidR="007F4619" w:rsidRPr="007F4619">
        <w:rPr>
          <w:rFonts w:ascii="Times New Roman" w:hAnsi="Times New Roman" w:cs="Times New Roman"/>
          <w:sz w:val="28"/>
          <w:szCs w:val="28"/>
        </w:rPr>
        <w:t xml:space="preserve"> </w:t>
      </w:r>
      <w:r w:rsidR="006E4783" w:rsidRPr="00177793">
        <w:rPr>
          <w:rFonts w:ascii="Times New Roman" w:hAnsi="Times New Roman" w:cs="Times New Roman"/>
          <w:sz w:val="28"/>
          <w:szCs w:val="28"/>
        </w:rPr>
        <w:t>с «07» июля по «31» августа 2021 года.</w:t>
      </w:r>
      <w:r w:rsidR="007F4619" w:rsidRPr="00177793">
        <w:rPr>
          <w:rFonts w:ascii="Times New Roman" w:hAnsi="Times New Roman" w:cs="Times New Roman"/>
          <w:sz w:val="28"/>
          <w:szCs w:val="28"/>
        </w:rPr>
        <w:t xml:space="preserve"> </w:t>
      </w:r>
    </w:p>
    <w:p w14:paraId="7A7525D9" w14:textId="4731C12E" w:rsidR="007F4619" w:rsidRPr="007F4619" w:rsidRDefault="0025616C" w:rsidP="00AC7153">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F4619" w:rsidRPr="007F4619">
        <w:rPr>
          <w:rFonts w:ascii="Times New Roman" w:hAnsi="Times New Roman" w:cs="Times New Roman"/>
          <w:b/>
          <w:bCs/>
          <w:sz w:val="28"/>
          <w:szCs w:val="28"/>
        </w:rPr>
        <w:t>5. Проверяемый период:</w:t>
      </w:r>
      <w:r w:rsidR="007F4619" w:rsidRPr="007F4619">
        <w:rPr>
          <w:rFonts w:ascii="Times New Roman" w:hAnsi="Times New Roman" w:cs="Times New Roman"/>
          <w:sz w:val="28"/>
          <w:szCs w:val="28"/>
        </w:rPr>
        <w:t xml:space="preserve"> 20</w:t>
      </w:r>
      <w:r w:rsidR="003B3669">
        <w:rPr>
          <w:rFonts w:ascii="Times New Roman" w:hAnsi="Times New Roman" w:cs="Times New Roman"/>
          <w:sz w:val="28"/>
          <w:szCs w:val="28"/>
        </w:rPr>
        <w:t>20</w:t>
      </w:r>
      <w:r w:rsidR="007F4619" w:rsidRPr="007F4619">
        <w:rPr>
          <w:rFonts w:ascii="Times New Roman" w:hAnsi="Times New Roman" w:cs="Times New Roman"/>
          <w:sz w:val="28"/>
          <w:szCs w:val="28"/>
        </w:rPr>
        <w:t xml:space="preserve"> -202</w:t>
      </w:r>
      <w:r w:rsidR="003B3669">
        <w:rPr>
          <w:rFonts w:ascii="Times New Roman" w:hAnsi="Times New Roman" w:cs="Times New Roman"/>
          <w:sz w:val="28"/>
          <w:szCs w:val="28"/>
        </w:rPr>
        <w:t>1</w:t>
      </w:r>
      <w:r w:rsidR="007F4619" w:rsidRPr="007F4619">
        <w:rPr>
          <w:rFonts w:ascii="Times New Roman" w:hAnsi="Times New Roman" w:cs="Times New Roman"/>
          <w:sz w:val="28"/>
          <w:szCs w:val="28"/>
        </w:rPr>
        <w:t xml:space="preserve"> годы. </w:t>
      </w:r>
    </w:p>
    <w:p w14:paraId="6AEB3633" w14:textId="7AAB70FA" w:rsidR="007F4619" w:rsidRDefault="0025616C" w:rsidP="00AC715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F4619" w:rsidRPr="007F4619">
        <w:rPr>
          <w:rFonts w:ascii="Times New Roman" w:hAnsi="Times New Roman" w:cs="Times New Roman"/>
          <w:b/>
          <w:bCs/>
          <w:sz w:val="28"/>
          <w:szCs w:val="28"/>
        </w:rPr>
        <w:t xml:space="preserve">6.Основные нарушения, выявленные в ходе проведения контрольного мероприятия. </w:t>
      </w:r>
    </w:p>
    <w:p w14:paraId="60A0CA53" w14:textId="7692777E" w:rsidR="007F4619" w:rsidRDefault="0025616C" w:rsidP="00AC71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4619" w:rsidRPr="007F4619">
        <w:rPr>
          <w:rFonts w:ascii="Times New Roman" w:hAnsi="Times New Roman" w:cs="Times New Roman"/>
          <w:sz w:val="28"/>
          <w:szCs w:val="28"/>
        </w:rPr>
        <w:t xml:space="preserve">Контрольным мероприятием выявлены нарушения: </w:t>
      </w:r>
    </w:p>
    <w:p w14:paraId="50BD525D" w14:textId="77777777" w:rsidR="00AC7153" w:rsidRDefault="0025616C" w:rsidP="00AC7153">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3B3669" w:rsidRPr="003B3669">
        <w:rPr>
          <w:rFonts w:ascii="Times New Roman" w:hAnsi="Times New Roman" w:cs="Times New Roman"/>
          <w:bCs/>
          <w:sz w:val="28"/>
          <w:szCs w:val="28"/>
        </w:rPr>
        <w:t>В нарушение п.3 Положения об условиях, порядке формирования и    финансового обеспечения выполнения муниципального задания, а также порядка формирования и утверждения ведомственных перечней муниципальных услуг (работ) в отношении районных муниципальных учреждений, утвержденного Постановлением Администрации Змеиногорского района Алтайского края от 29.12.2015г. №</w:t>
      </w:r>
      <w:r w:rsidR="003B3669">
        <w:rPr>
          <w:rFonts w:ascii="Times New Roman" w:hAnsi="Times New Roman" w:cs="Times New Roman"/>
          <w:bCs/>
          <w:sz w:val="28"/>
          <w:szCs w:val="28"/>
        </w:rPr>
        <w:t xml:space="preserve"> </w:t>
      </w:r>
      <w:r w:rsidR="003B3669" w:rsidRPr="003B3669">
        <w:rPr>
          <w:rFonts w:ascii="Times New Roman" w:hAnsi="Times New Roman" w:cs="Times New Roman"/>
          <w:bCs/>
          <w:sz w:val="28"/>
          <w:szCs w:val="28"/>
        </w:rPr>
        <w:t xml:space="preserve">625, в части утверждения муниципального задания на срок, соответствующий установленному бюджетным законодательством сроку формирования районного бюджета,  решение  Змеиногорского РСД от 11.12.2019г. № 137 «О районном бюджете </w:t>
      </w:r>
      <w:r w:rsidR="003B3669" w:rsidRPr="003B3669">
        <w:rPr>
          <w:rFonts w:ascii="Times New Roman" w:hAnsi="Times New Roman" w:cs="Times New Roman"/>
          <w:bCs/>
          <w:sz w:val="28"/>
          <w:szCs w:val="28"/>
          <w:u w:val="single"/>
        </w:rPr>
        <w:t>на 2020 год</w:t>
      </w:r>
      <w:r w:rsidR="003B3669" w:rsidRPr="003B3669">
        <w:rPr>
          <w:rFonts w:ascii="Times New Roman" w:hAnsi="Times New Roman" w:cs="Times New Roman"/>
          <w:bCs/>
          <w:sz w:val="28"/>
          <w:szCs w:val="28"/>
        </w:rPr>
        <w:t xml:space="preserve">», а муниципальное задание №4 МБОУ «Змеиногорская СОШ № 1» от 25.12.2019г. </w:t>
      </w:r>
      <w:r w:rsidR="003B3669" w:rsidRPr="003B3669">
        <w:rPr>
          <w:rFonts w:ascii="Times New Roman" w:hAnsi="Times New Roman" w:cs="Times New Roman"/>
          <w:bCs/>
          <w:sz w:val="28"/>
          <w:szCs w:val="28"/>
          <w:u w:val="single"/>
        </w:rPr>
        <w:t>на 2020 год и на плановый период 2021 и 2022 года</w:t>
      </w:r>
      <w:r w:rsidR="003B3669" w:rsidRPr="003B3669">
        <w:rPr>
          <w:rFonts w:ascii="Times New Roman" w:hAnsi="Times New Roman" w:cs="Times New Roman"/>
          <w:bCs/>
          <w:sz w:val="28"/>
          <w:szCs w:val="28"/>
        </w:rPr>
        <w:t xml:space="preserve">.  Что, также не соответствует п.3 ст.69.2 Бюджетного кодекса РФ.  </w:t>
      </w:r>
    </w:p>
    <w:p w14:paraId="445FE998" w14:textId="3D9DBB5B" w:rsidR="007F4619" w:rsidRPr="00AC7153" w:rsidRDefault="00AC7153" w:rsidP="00AC715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5616C">
        <w:rPr>
          <w:rFonts w:ascii="Times New Roman" w:hAnsi="Times New Roman" w:cs="Times New Roman"/>
          <w:sz w:val="28"/>
          <w:szCs w:val="28"/>
        </w:rPr>
        <w:t xml:space="preserve"> </w:t>
      </w:r>
      <w:r w:rsidR="007F4619" w:rsidRPr="007F4619">
        <w:rPr>
          <w:rFonts w:ascii="Times New Roman" w:hAnsi="Times New Roman" w:cs="Times New Roman"/>
          <w:sz w:val="28"/>
          <w:szCs w:val="28"/>
        </w:rPr>
        <w:t>Контрольным мероприятием установлены следующие недостатки:</w:t>
      </w:r>
    </w:p>
    <w:p w14:paraId="1576B4EF" w14:textId="5C9EE43D" w:rsidR="003B3669" w:rsidRDefault="009B2BEA" w:rsidP="00AC7153">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7F4619" w:rsidRPr="007F4619">
        <w:rPr>
          <w:rFonts w:ascii="Times New Roman" w:hAnsi="Times New Roman" w:cs="Times New Roman"/>
          <w:sz w:val="28"/>
          <w:szCs w:val="28"/>
        </w:rPr>
        <w:t>в нормативных правовых актах</w:t>
      </w:r>
      <w:r w:rsidR="003B3669">
        <w:rPr>
          <w:rFonts w:ascii="Times New Roman" w:hAnsi="Times New Roman" w:cs="Times New Roman"/>
          <w:sz w:val="28"/>
          <w:szCs w:val="28"/>
        </w:rPr>
        <w:t>: м</w:t>
      </w:r>
      <w:r w:rsidR="003B3669" w:rsidRPr="003B3669">
        <w:rPr>
          <w:rFonts w:ascii="Times New Roman" w:hAnsi="Times New Roman" w:cs="Times New Roman"/>
          <w:bCs/>
          <w:sz w:val="28"/>
          <w:szCs w:val="28"/>
        </w:rPr>
        <w:t xml:space="preserve">етодика расчета нормативов бюджетного финансирования реализации образовательных программ  и субвенций из краевого бюджета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общеобразовательных учреждениях, обеспечение дополнительного образования детей в общеобразовательных учреждениях Алтайского края, </w:t>
      </w:r>
      <w:r w:rsidR="003B3669" w:rsidRPr="003B3669">
        <w:rPr>
          <w:rFonts w:ascii="Times New Roman" w:hAnsi="Times New Roman" w:cs="Times New Roman"/>
          <w:bCs/>
          <w:sz w:val="28"/>
          <w:szCs w:val="28"/>
        </w:rPr>
        <w:lastRenderedPageBreak/>
        <w:t xml:space="preserve">утверждённая Постановлением Администрации Змеиногорского района Алтайского края от 17.03.2014г. №132 (в ред. </w:t>
      </w:r>
      <w:r w:rsidR="003B3669" w:rsidRPr="003B3669">
        <w:rPr>
          <w:rFonts w:ascii="Times New Roman" w:hAnsi="Times New Roman" w:cs="Times New Roman"/>
          <w:bCs/>
          <w:sz w:val="28"/>
          <w:szCs w:val="28"/>
          <w:u w:val="single"/>
        </w:rPr>
        <w:t>от 29.12.2018г</w:t>
      </w:r>
      <w:r w:rsidR="003B3669" w:rsidRPr="003B3669">
        <w:rPr>
          <w:rFonts w:ascii="Times New Roman" w:hAnsi="Times New Roman" w:cs="Times New Roman"/>
          <w:bCs/>
          <w:sz w:val="28"/>
          <w:szCs w:val="28"/>
        </w:rPr>
        <w:t xml:space="preserve">  №651). Постановление Администрации Алтайского края от 24 января 2014г. №22: Список изменяющихся документов (в ред. Постановлений Администрации Алтайского края от 21.05.2014 №246, от 07.04.2016 №113, Постановлений Правительства Алтайского края от 15.03.2017 №80, от 03.04.2017 №107, от 01.12.2017 №432, от 29.12.2018 №474, </w:t>
      </w:r>
      <w:r w:rsidR="003B3669" w:rsidRPr="003B3669">
        <w:rPr>
          <w:rFonts w:ascii="Times New Roman" w:hAnsi="Times New Roman" w:cs="Times New Roman"/>
          <w:bCs/>
          <w:sz w:val="28"/>
          <w:szCs w:val="28"/>
          <w:u w:val="single"/>
        </w:rPr>
        <w:t>от 26.05.2020 №240</w:t>
      </w:r>
      <w:r w:rsidR="003B3669" w:rsidRPr="003B3669">
        <w:rPr>
          <w:rFonts w:ascii="Times New Roman" w:hAnsi="Times New Roman" w:cs="Times New Roman"/>
          <w:bCs/>
          <w:sz w:val="28"/>
          <w:szCs w:val="28"/>
        </w:rPr>
        <w:t>).  Контрольно-счетный орган МО Змеиногорский район рекомендует Комитету по образованию и делам молодежи актуализировать крайнюю редакцию документа</w:t>
      </w:r>
      <w:r w:rsidR="003B3669">
        <w:rPr>
          <w:rFonts w:ascii="Times New Roman" w:hAnsi="Times New Roman" w:cs="Times New Roman"/>
          <w:bCs/>
          <w:sz w:val="28"/>
          <w:szCs w:val="28"/>
        </w:rPr>
        <w:t>;</w:t>
      </w:r>
    </w:p>
    <w:p w14:paraId="22500668" w14:textId="559FD86F" w:rsidR="003B3669" w:rsidRDefault="003B3669" w:rsidP="00AC715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г</w:t>
      </w:r>
      <w:r w:rsidRPr="003B3669">
        <w:rPr>
          <w:rFonts w:ascii="Times New Roman" w:hAnsi="Times New Roman" w:cs="Times New Roman"/>
          <w:bCs/>
          <w:sz w:val="28"/>
          <w:szCs w:val="28"/>
        </w:rPr>
        <w:t>лавным распорядителем бюджетных средств (учредителем) не выполнялись полномочия по контролю за расходованием образовательными организациями средств, выделенных на финансовое обеспечение образовательной деятельности (за счет субвенции на образование), тогда как данные обязанности возложены на них в рамках требований ст. 158 БК РФ и норм п.5.1 ст.32 Федерального закона от 12.01.1996 №7-ФЗ «О некоммерческих организациях» — осуществление контроля в порядке, установленном местной администрацией соответствующего муниципального образования</w:t>
      </w:r>
      <w:r>
        <w:rPr>
          <w:rFonts w:ascii="Times New Roman" w:hAnsi="Times New Roman" w:cs="Times New Roman"/>
          <w:bCs/>
          <w:sz w:val="28"/>
          <w:szCs w:val="28"/>
        </w:rPr>
        <w:t>;</w:t>
      </w:r>
    </w:p>
    <w:p w14:paraId="76561CFD" w14:textId="26A14D56" w:rsidR="003B3669" w:rsidRPr="003B3669" w:rsidRDefault="003B3669" w:rsidP="00AC715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в</w:t>
      </w:r>
      <w:r w:rsidRPr="003B3669">
        <w:rPr>
          <w:rFonts w:ascii="Times New Roman" w:hAnsi="Times New Roman" w:cs="Times New Roman"/>
          <w:bCs/>
          <w:sz w:val="28"/>
          <w:szCs w:val="28"/>
        </w:rPr>
        <w:t xml:space="preserve"> Соглашении между Администрацией Алтайского края и Администрацией Змеиногорского района нет показателя (индикатора) по средней заработной плате по педагогическим работникам муниципальных дошкольных образовательных организаций и средней заработной плате по педагогическим работникам муниципальных общеобразовательных организаций</w:t>
      </w:r>
      <w:r>
        <w:rPr>
          <w:rFonts w:ascii="Times New Roman" w:hAnsi="Times New Roman" w:cs="Times New Roman"/>
          <w:bCs/>
          <w:sz w:val="28"/>
          <w:szCs w:val="28"/>
        </w:rPr>
        <w:t>;</w:t>
      </w:r>
    </w:p>
    <w:p w14:paraId="77325798" w14:textId="34FFE365" w:rsidR="003B3669" w:rsidRDefault="003B3669" w:rsidP="00AC715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в</w:t>
      </w:r>
      <w:r w:rsidRPr="003B3669">
        <w:rPr>
          <w:rFonts w:ascii="Times New Roman" w:hAnsi="Times New Roman" w:cs="Times New Roman"/>
          <w:bCs/>
          <w:sz w:val="28"/>
          <w:szCs w:val="28"/>
        </w:rPr>
        <w:t>заимосвязь Муниципальной программы «Развитие образования и молодежной политики в Змеиногорском районе» на 2015-2020 годы и Муниципального задания (Отчета о выполнении муниципального задания) МБОУ «Змеиногорская СОШ №1» выявлена согласованность только двух показателей:  «Отдых и оздоровление детей» и «Участие в олимпиадах и конкурсах различного уровня». КСО рекомендует соблюдать принцип согласованности муниципального задания с муниципальными программами</w:t>
      </w:r>
      <w:r w:rsidR="00695341">
        <w:rPr>
          <w:rFonts w:ascii="Times New Roman" w:hAnsi="Times New Roman" w:cs="Times New Roman"/>
          <w:bCs/>
          <w:sz w:val="28"/>
          <w:szCs w:val="28"/>
        </w:rPr>
        <w:t>;</w:t>
      </w:r>
    </w:p>
    <w:p w14:paraId="2E86692B" w14:textId="1C5DB1FF" w:rsidR="00695341" w:rsidRPr="00695341" w:rsidRDefault="00695341" w:rsidP="00AC715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п</w:t>
      </w:r>
      <w:r w:rsidRPr="00695341">
        <w:rPr>
          <w:rFonts w:ascii="Times New Roman" w:hAnsi="Times New Roman" w:cs="Times New Roman"/>
          <w:bCs/>
          <w:sz w:val="28"/>
          <w:szCs w:val="28"/>
        </w:rPr>
        <w:t>о Змеиногорскому району средняя заработная плата педагогических работников образовательных организаций общего образования муниципальной формы собственности за январь-декабрь 2020 года   всего составила 24 526,0 рублей, отношение средней заработной платы по категории к среднемесячной начисленной заработной плате наемных работников в организациях  за январь-декабрь 2020 года составил 83,2 %, показатель не выполнен, средний индекс по региону по муниципальной форме собственности  за 2020 год 119,5%.</w:t>
      </w:r>
    </w:p>
    <w:p w14:paraId="757D672B" w14:textId="025725B9" w:rsidR="00695341" w:rsidRDefault="00695341" w:rsidP="00AC7153">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695341">
        <w:rPr>
          <w:rFonts w:ascii="Times New Roman" w:hAnsi="Times New Roman" w:cs="Times New Roman"/>
          <w:bCs/>
          <w:iCs/>
          <w:sz w:val="28"/>
          <w:szCs w:val="28"/>
        </w:rPr>
        <w:t xml:space="preserve">Отчет по результатам контрольного мероприятия направлен для информации главе района и председателю </w:t>
      </w:r>
      <w:r>
        <w:rPr>
          <w:rFonts w:ascii="Times New Roman" w:hAnsi="Times New Roman" w:cs="Times New Roman"/>
          <w:bCs/>
          <w:iCs/>
          <w:sz w:val="28"/>
          <w:szCs w:val="28"/>
        </w:rPr>
        <w:t>Змеиногорского районного Совета депутатов Алтайского края.</w:t>
      </w:r>
    </w:p>
    <w:p w14:paraId="644EE9F8" w14:textId="7A9E141C" w:rsidR="00576BBB" w:rsidRDefault="00576BBB" w:rsidP="00AC7153">
      <w:pPr>
        <w:spacing w:after="0" w:line="240" w:lineRule="auto"/>
        <w:jc w:val="both"/>
        <w:rPr>
          <w:rFonts w:ascii="Times New Roman" w:hAnsi="Times New Roman" w:cs="Times New Roman"/>
          <w:bCs/>
          <w:iCs/>
          <w:sz w:val="28"/>
          <w:szCs w:val="28"/>
        </w:rPr>
      </w:pPr>
    </w:p>
    <w:p w14:paraId="1D767541" w14:textId="77777777" w:rsidR="00902837" w:rsidRDefault="00902837" w:rsidP="00AC7153">
      <w:pPr>
        <w:spacing w:after="0" w:line="240" w:lineRule="auto"/>
        <w:jc w:val="both"/>
        <w:rPr>
          <w:rFonts w:ascii="Times New Roman" w:hAnsi="Times New Roman" w:cs="Times New Roman"/>
          <w:bCs/>
          <w:iCs/>
          <w:sz w:val="28"/>
          <w:szCs w:val="28"/>
        </w:rPr>
      </w:pPr>
    </w:p>
    <w:p w14:paraId="32C3A885" w14:textId="1C12C772" w:rsidR="00576BBB" w:rsidRDefault="00576BBB" w:rsidP="00AC7153">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Председатель</w:t>
      </w:r>
    </w:p>
    <w:p w14:paraId="177A2C2B" w14:textId="38896504" w:rsidR="00576BBB" w:rsidRDefault="00576BBB" w:rsidP="00AC7153">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Контрольно-счетного органа</w:t>
      </w:r>
    </w:p>
    <w:p w14:paraId="09F510AA" w14:textId="293EC44D" w:rsidR="00576BBB" w:rsidRDefault="00576BBB" w:rsidP="00AC7153">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муниципального образования</w:t>
      </w:r>
    </w:p>
    <w:p w14:paraId="10B3AD2D" w14:textId="6C9594EE" w:rsidR="00576BBB" w:rsidRPr="00695341" w:rsidRDefault="00576BBB" w:rsidP="00AC7153">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Змеиногорский район Алтайского края    ________________ /А.И. Астахова/</w:t>
      </w:r>
    </w:p>
    <w:p w14:paraId="57C365AB" w14:textId="66EBC093" w:rsidR="00695341" w:rsidRPr="003B3669" w:rsidRDefault="00695341" w:rsidP="00AC7153">
      <w:pPr>
        <w:spacing w:after="0" w:line="240" w:lineRule="auto"/>
        <w:jc w:val="both"/>
        <w:rPr>
          <w:rFonts w:ascii="Times New Roman" w:hAnsi="Times New Roman" w:cs="Times New Roman"/>
          <w:bCs/>
          <w:sz w:val="28"/>
          <w:szCs w:val="28"/>
        </w:rPr>
      </w:pPr>
    </w:p>
    <w:p w14:paraId="306FDCCF" w14:textId="731290E1" w:rsidR="003B3669" w:rsidRDefault="003B3669" w:rsidP="00AC7153">
      <w:pPr>
        <w:spacing w:after="0" w:line="240" w:lineRule="auto"/>
        <w:jc w:val="both"/>
        <w:rPr>
          <w:rFonts w:ascii="Times New Roman" w:hAnsi="Times New Roman" w:cs="Times New Roman"/>
          <w:bCs/>
          <w:sz w:val="28"/>
          <w:szCs w:val="28"/>
        </w:rPr>
      </w:pPr>
    </w:p>
    <w:p w14:paraId="035EFE2D" w14:textId="016AA971" w:rsidR="003B3669" w:rsidRDefault="003B3669" w:rsidP="00AC7153">
      <w:pPr>
        <w:spacing w:after="0" w:line="240" w:lineRule="auto"/>
        <w:jc w:val="both"/>
        <w:rPr>
          <w:rFonts w:ascii="Times New Roman" w:hAnsi="Times New Roman" w:cs="Times New Roman"/>
          <w:bCs/>
          <w:sz w:val="28"/>
          <w:szCs w:val="28"/>
        </w:rPr>
      </w:pPr>
    </w:p>
    <w:p w14:paraId="73F30174" w14:textId="4C8BC231" w:rsidR="00576BBB" w:rsidRDefault="00576BBB" w:rsidP="003B3669">
      <w:pPr>
        <w:spacing w:after="0"/>
        <w:jc w:val="both"/>
        <w:rPr>
          <w:rFonts w:ascii="Times New Roman" w:hAnsi="Times New Roman" w:cs="Times New Roman"/>
          <w:bCs/>
          <w:sz w:val="28"/>
          <w:szCs w:val="28"/>
        </w:rPr>
      </w:pPr>
    </w:p>
    <w:p w14:paraId="28A5AB58" w14:textId="76AB04C4" w:rsidR="00576BBB" w:rsidRDefault="00576BBB" w:rsidP="003B3669">
      <w:pPr>
        <w:spacing w:after="0"/>
        <w:jc w:val="both"/>
        <w:rPr>
          <w:rFonts w:ascii="Times New Roman" w:hAnsi="Times New Roman" w:cs="Times New Roman"/>
          <w:bCs/>
          <w:sz w:val="28"/>
          <w:szCs w:val="28"/>
        </w:rPr>
      </w:pPr>
    </w:p>
    <w:p w14:paraId="19E2BD14" w14:textId="2A7C7512" w:rsidR="00576BBB" w:rsidRDefault="00576BBB" w:rsidP="003B3669">
      <w:pPr>
        <w:spacing w:after="0"/>
        <w:jc w:val="both"/>
        <w:rPr>
          <w:rFonts w:ascii="Times New Roman" w:hAnsi="Times New Roman" w:cs="Times New Roman"/>
          <w:bCs/>
          <w:sz w:val="28"/>
          <w:szCs w:val="28"/>
        </w:rPr>
      </w:pPr>
    </w:p>
    <w:p w14:paraId="03A3EDFD" w14:textId="42EDAA19" w:rsidR="00576BBB" w:rsidRDefault="00576BBB" w:rsidP="003B3669">
      <w:pPr>
        <w:spacing w:after="0"/>
        <w:jc w:val="both"/>
        <w:rPr>
          <w:rFonts w:ascii="Times New Roman" w:hAnsi="Times New Roman" w:cs="Times New Roman"/>
          <w:bCs/>
          <w:sz w:val="28"/>
          <w:szCs w:val="28"/>
        </w:rPr>
      </w:pPr>
    </w:p>
    <w:p w14:paraId="32A35AD9" w14:textId="3FE10189" w:rsidR="00576BBB" w:rsidRDefault="00576BBB" w:rsidP="003B3669">
      <w:pPr>
        <w:spacing w:after="0"/>
        <w:jc w:val="both"/>
        <w:rPr>
          <w:rFonts w:ascii="Times New Roman" w:hAnsi="Times New Roman" w:cs="Times New Roman"/>
          <w:bCs/>
          <w:sz w:val="28"/>
          <w:szCs w:val="28"/>
        </w:rPr>
      </w:pPr>
    </w:p>
    <w:p w14:paraId="3604C248" w14:textId="6F9E1201" w:rsidR="00576BBB" w:rsidRDefault="00576BBB" w:rsidP="003B3669">
      <w:pPr>
        <w:spacing w:after="0"/>
        <w:jc w:val="both"/>
        <w:rPr>
          <w:rFonts w:ascii="Times New Roman" w:hAnsi="Times New Roman" w:cs="Times New Roman"/>
          <w:bCs/>
          <w:sz w:val="28"/>
          <w:szCs w:val="28"/>
        </w:rPr>
      </w:pPr>
    </w:p>
    <w:p w14:paraId="1E25A601" w14:textId="255E2EBC" w:rsidR="00576BBB" w:rsidRDefault="00576BBB" w:rsidP="003B3669">
      <w:pPr>
        <w:spacing w:after="0"/>
        <w:jc w:val="both"/>
        <w:rPr>
          <w:rFonts w:ascii="Times New Roman" w:hAnsi="Times New Roman" w:cs="Times New Roman"/>
          <w:bCs/>
          <w:sz w:val="28"/>
          <w:szCs w:val="28"/>
        </w:rPr>
      </w:pPr>
    </w:p>
    <w:p w14:paraId="2933A8E2" w14:textId="3DE29DA0" w:rsidR="00576BBB" w:rsidRDefault="00576BBB" w:rsidP="003B3669">
      <w:pPr>
        <w:spacing w:after="0"/>
        <w:jc w:val="both"/>
        <w:rPr>
          <w:rFonts w:ascii="Times New Roman" w:hAnsi="Times New Roman" w:cs="Times New Roman"/>
          <w:bCs/>
          <w:sz w:val="28"/>
          <w:szCs w:val="28"/>
        </w:rPr>
      </w:pPr>
    </w:p>
    <w:p w14:paraId="39C5CD74" w14:textId="7467BC2B" w:rsidR="00576BBB" w:rsidRDefault="00576BBB" w:rsidP="003B3669">
      <w:pPr>
        <w:spacing w:after="0"/>
        <w:jc w:val="both"/>
        <w:rPr>
          <w:rFonts w:ascii="Times New Roman" w:hAnsi="Times New Roman" w:cs="Times New Roman"/>
          <w:bCs/>
          <w:sz w:val="28"/>
          <w:szCs w:val="28"/>
        </w:rPr>
      </w:pPr>
    </w:p>
    <w:p w14:paraId="4AAAC671" w14:textId="148BAA9B" w:rsidR="00576BBB" w:rsidRDefault="00576BBB" w:rsidP="003B3669">
      <w:pPr>
        <w:spacing w:after="0"/>
        <w:jc w:val="both"/>
        <w:rPr>
          <w:rFonts w:ascii="Times New Roman" w:hAnsi="Times New Roman" w:cs="Times New Roman"/>
          <w:bCs/>
          <w:sz w:val="28"/>
          <w:szCs w:val="28"/>
        </w:rPr>
      </w:pPr>
    </w:p>
    <w:p w14:paraId="4D1CAFB5" w14:textId="608DA3D2" w:rsidR="00576BBB" w:rsidRDefault="00576BBB" w:rsidP="003B3669">
      <w:pPr>
        <w:spacing w:after="0"/>
        <w:jc w:val="both"/>
        <w:rPr>
          <w:rFonts w:ascii="Times New Roman" w:hAnsi="Times New Roman" w:cs="Times New Roman"/>
          <w:bCs/>
          <w:sz w:val="28"/>
          <w:szCs w:val="28"/>
        </w:rPr>
      </w:pPr>
    </w:p>
    <w:p w14:paraId="34D28CCD" w14:textId="0C706254" w:rsidR="00576BBB" w:rsidRDefault="00576BBB" w:rsidP="003B3669">
      <w:pPr>
        <w:spacing w:after="0"/>
        <w:jc w:val="both"/>
        <w:rPr>
          <w:rFonts w:ascii="Times New Roman" w:hAnsi="Times New Roman" w:cs="Times New Roman"/>
          <w:bCs/>
          <w:sz w:val="28"/>
          <w:szCs w:val="28"/>
        </w:rPr>
      </w:pPr>
    </w:p>
    <w:p w14:paraId="4E78D96D" w14:textId="0D3A0B2F" w:rsidR="00576BBB" w:rsidRDefault="00576BBB" w:rsidP="003B3669">
      <w:pPr>
        <w:spacing w:after="0"/>
        <w:jc w:val="both"/>
        <w:rPr>
          <w:rFonts w:ascii="Times New Roman" w:hAnsi="Times New Roman" w:cs="Times New Roman"/>
          <w:bCs/>
          <w:sz w:val="28"/>
          <w:szCs w:val="28"/>
        </w:rPr>
      </w:pPr>
    </w:p>
    <w:p w14:paraId="06CBC2B9" w14:textId="51F9F2F8" w:rsidR="00576BBB" w:rsidRDefault="00576BBB" w:rsidP="003B3669">
      <w:pPr>
        <w:spacing w:after="0"/>
        <w:jc w:val="both"/>
        <w:rPr>
          <w:rFonts w:ascii="Times New Roman" w:hAnsi="Times New Roman" w:cs="Times New Roman"/>
          <w:bCs/>
          <w:sz w:val="28"/>
          <w:szCs w:val="28"/>
        </w:rPr>
      </w:pPr>
    </w:p>
    <w:p w14:paraId="7CEB0409" w14:textId="5F06B558" w:rsidR="00576BBB" w:rsidRDefault="00576BBB" w:rsidP="003B3669">
      <w:pPr>
        <w:spacing w:after="0"/>
        <w:jc w:val="both"/>
        <w:rPr>
          <w:rFonts w:ascii="Times New Roman" w:hAnsi="Times New Roman" w:cs="Times New Roman"/>
          <w:bCs/>
          <w:sz w:val="28"/>
          <w:szCs w:val="28"/>
        </w:rPr>
      </w:pPr>
    </w:p>
    <w:p w14:paraId="1F67D659" w14:textId="6D96E4F4" w:rsidR="00576BBB" w:rsidRDefault="00576BBB" w:rsidP="003B3669">
      <w:pPr>
        <w:spacing w:after="0"/>
        <w:jc w:val="both"/>
        <w:rPr>
          <w:rFonts w:ascii="Times New Roman" w:hAnsi="Times New Roman" w:cs="Times New Roman"/>
          <w:bCs/>
          <w:sz w:val="28"/>
          <w:szCs w:val="28"/>
        </w:rPr>
      </w:pPr>
    </w:p>
    <w:p w14:paraId="50DA4F90" w14:textId="622B28F1" w:rsidR="00576BBB" w:rsidRDefault="00576BBB" w:rsidP="003B3669">
      <w:pPr>
        <w:spacing w:after="0"/>
        <w:jc w:val="both"/>
        <w:rPr>
          <w:rFonts w:ascii="Times New Roman" w:hAnsi="Times New Roman" w:cs="Times New Roman"/>
          <w:bCs/>
          <w:sz w:val="28"/>
          <w:szCs w:val="28"/>
        </w:rPr>
      </w:pPr>
    </w:p>
    <w:p w14:paraId="2CCE9964" w14:textId="0CDF6421" w:rsidR="00576BBB" w:rsidRDefault="00576BBB" w:rsidP="003B3669">
      <w:pPr>
        <w:spacing w:after="0"/>
        <w:jc w:val="both"/>
        <w:rPr>
          <w:rFonts w:ascii="Times New Roman" w:hAnsi="Times New Roman" w:cs="Times New Roman"/>
          <w:bCs/>
          <w:sz w:val="28"/>
          <w:szCs w:val="28"/>
        </w:rPr>
      </w:pPr>
    </w:p>
    <w:p w14:paraId="7110EE72" w14:textId="50AC9077" w:rsidR="00576BBB" w:rsidRDefault="00576BBB" w:rsidP="003B3669">
      <w:pPr>
        <w:spacing w:after="0"/>
        <w:jc w:val="both"/>
        <w:rPr>
          <w:rFonts w:ascii="Times New Roman" w:hAnsi="Times New Roman" w:cs="Times New Roman"/>
          <w:bCs/>
          <w:sz w:val="28"/>
          <w:szCs w:val="28"/>
        </w:rPr>
      </w:pPr>
    </w:p>
    <w:p w14:paraId="072F1374" w14:textId="340A0409" w:rsidR="00576BBB" w:rsidRDefault="00576BBB" w:rsidP="003B3669">
      <w:pPr>
        <w:spacing w:after="0"/>
        <w:jc w:val="both"/>
        <w:rPr>
          <w:rFonts w:ascii="Times New Roman" w:hAnsi="Times New Roman" w:cs="Times New Roman"/>
          <w:bCs/>
          <w:sz w:val="28"/>
          <w:szCs w:val="28"/>
        </w:rPr>
      </w:pPr>
    </w:p>
    <w:p w14:paraId="7F499E43" w14:textId="46497E1B" w:rsidR="00576BBB" w:rsidRDefault="00576BBB" w:rsidP="003B3669">
      <w:pPr>
        <w:spacing w:after="0"/>
        <w:jc w:val="both"/>
        <w:rPr>
          <w:rFonts w:ascii="Times New Roman" w:hAnsi="Times New Roman" w:cs="Times New Roman"/>
          <w:bCs/>
          <w:sz w:val="28"/>
          <w:szCs w:val="28"/>
        </w:rPr>
      </w:pPr>
    </w:p>
    <w:p w14:paraId="0C779EC3" w14:textId="64126738" w:rsidR="00576BBB" w:rsidRDefault="00576BBB" w:rsidP="003B3669">
      <w:pPr>
        <w:spacing w:after="0"/>
        <w:jc w:val="both"/>
        <w:rPr>
          <w:rFonts w:ascii="Times New Roman" w:hAnsi="Times New Roman" w:cs="Times New Roman"/>
          <w:bCs/>
          <w:sz w:val="28"/>
          <w:szCs w:val="28"/>
        </w:rPr>
      </w:pPr>
    </w:p>
    <w:p w14:paraId="310EBB04" w14:textId="1D2962F8" w:rsidR="00576BBB" w:rsidRDefault="00576BBB" w:rsidP="003B3669">
      <w:pPr>
        <w:spacing w:after="0"/>
        <w:jc w:val="both"/>
        <w:rPr>
          <w:rFonts w:ascii="Times New Roman" w:hAnsi="Times New Roman" w:cs="Times New Roman"/>
          <w:bCs/>
          <w:sz w:val="28"/>
          <w:szCs w:val="28"/>
        </w:rPr>
      </w:pPr>
    </w:p>
    <w:p w14:paraId="57C687C1" w14:textId="7652D1C6" w:rsidR="00576BBB" w:rsidRDefault="00576BBB" w:rsidP="003B3669">
      <w:pPr>
        <w:spacing w:after="0"/>
        <w:jc w:val="both"/>
        <w:rPr>
          <w:rFonts w:ascii="Times New Roman" w:hAnsi="Times New Roman" w:cs="Times New Roman"/>
          <w:bCs/>
          <w:sz w:val="28"/>
          <w:szCs w:val="28"/>
        </w:rPr>
      </w:pPr>
    </w:p>
    <w:p w14:paraId="624690E3" w14:textId="2A589324" w:rsidR="00576BBB" w:rsidRDefault="00576BBB" w:rsidP="003B3669">
      <w:pPr>
        <w:spacing w:after="0"/>
        <w:jc w:val="both"/>
        <w:rPr>
          <w:rFonts w:ascii="Times New Roman" w:hAnsi="Times New Roman" w:cs="Times New Roman"/>
          <w:bCs/>
          <w:sz w:val="28"/>
          <w:szCs w:val="28"/>
        </w:rPr>
      </w:pPr>
    </w:p>
    <w:p w14:paraId="23119FED" w14:textId="76310463" w:rsidR="007F3D09" w:rsidRDefault="007F3D09" w:rsidP="003B3669">
      <w:pPr>
        <w:spacing w:after="0"/>
        <w:jc w:val="both"/>
        <w:rPr>
          <w:rFonts w:ascii="Times New Roman" w:hAnsi="Times New Roman" w:cs="Times New Roman"/>
          <w:bCs/>
          <w:sz w:val="28"/>
          <w:szCs w:val="28"/>
        </w:rPr>
      </w:pPr>
    </w:p>
    <w:p w14:paraId="51823A22" w14:textId="0BFD010C" w:rsidR="007F3D09" w:rsidRDefault="007F3D09" w:rsidP="003B3669">
      <w:pPr>
        <w:spacing w:after="0"/>
        <w:jc w:val="both"/>
        <w:rPr>
          <w:rFonts w:ascii="Times New Roman" w:hAnsi="Times New Roman" w:cs="Times New Roman"/>
          <w:bCs/>
          <w:sz w:val="28"/>
          <w:szCs w:val="28"/>
        </w:rPr>
      </w:pPr>
    </w:p>
    <w:p w14:paraId="041DE2E9" w14:textId="0996A4F1" w:rsidR="007F3D09" w:rsidRDefault="007F3D09" w:rsidP="003B3669">
      <w:pPr>
        <w:spacing w:after="0"/>
        <w:jc w:val="both"/>
        <w:rPr>
          <w:rFonts w:ascii="Times New Roman" w:hAnsi="Times New Roman" w:cs="Times New Roman"/>
          <w:bCs/>
          <w:sz w:val="28"/>
          <w:szCs w:val="28"/>
        </w:rPr>
      </w:pPr>
    </w:p>
    <w:p w14:paraId="7342700A" w14:textId="56D11C34" w:rsidR="007F3D09" w:rsidRDefault="007F3D09" w:rsidP="003B3669">
      <w:pPr>
        <w:spacing w:after="0"/>
        <w:jc w:val="both"/>
        <w:rPr>
          <w:rFonts w:ascii="Times New Roman" w:hAnsi="Times New Roman" w:cs="Times New Roman"/>
          <w:bCs/>
          <w:sz w:val="28"/>
          <w:szCs w:val="28"/>
        </w:rPr>
      </w:pPr>
    </w:p>
    <w:p w14:paraId="2F33D860" w14:textId="73009A69" w:rsidR="007F3D09" w:rsidRDefault="007F3D09" w:rsidP="003B3669">
      <w:pPr>
        <w:spacing w:after="0"/>
        <w:jc w:val="both"/>
        <w:rPr>
          <w:rFonts w:ascii="Times New Roman" w:hAnsi="Times New Roman" w:cs="Times New Roman"/>
          <w:bCs/>
          <w:sz w:val="28"/>
          <w:szCs w:val="28"/>
        </w:rPr>
      </w:pPr>
    </w:p>
    <w:p w14:paraId="2395A3F3" w14:textId="77777777" w:rsidR="007F3D09" w:rsidRDefault="007F3D09" w:rsidP="003B3669">
      <w:pPr>
        <w:spacing w:after="0"/>
        <w:jc w:val="both"/>
        <w:rPr>
          <w:rFonts w:ascii="Times New Roman" w:hAnsi="Times New Roman" w:cs="Times New Roman"/>
          <w:bCs/>
          <w:sz w:val="28"/>
          <w:szCs w:val="28"/>
        </w:rPr>
      </w:pPr>
    </w:p>
    <w:p w14:paraId="26704278" w14:textId="3BB2BCDA" w:rsidR="00576BBB" w:rsidRDefault="00576BBB" w:rsidP="003B3669">
      <w:pPr>
        <w:spacing w:after="0"/>
        <w:jc w:val="both"/>
        <w:rPr>
          <w:rFonts w:ascii="Times New Roman" w:hAnsi="Times New Roman" w:cs="Times New Roman"/>
          <w:bCs/>
          <w:sz w:val="28"/>
          <w:szCs w:val="28"/>
        </w:rPr>
      </w:pPr>
    </w:p>
    <w:p w14:paraId="5303C711" w14:textId="52F8C924" w:rsidR="00576BBB" w:rsidRDefault="00576BBB" w:rsidP="003B3669">
      <w:pPr>
        <w:spacing w:after="0"/>
        <w:jc w:val="both"/>
        <w:rPr>
          <w:rFonts w:ascii="Times New Roman" w:hAnsi="Times New Roman" w:cs="Times New Roman"/>
          <w:bCs/>
          <w:sz w:val="28"/>
          <w:szCs w:val="28"/>
        </w:rPr>
      </w:pPr>
    </w:p>
    <w:p w14:paraId="34F4AD66" w14:textId="5DABFFF6" w:rsidR="00576BBB" w:rsidRDefault="00576BBB" w:rsidP="003B3669">
      <w:pPr>
        <w:spacing w:after="0"/>
        <w:jc w:val="both"/>
        <w:rPr>
          <w:rFonts w:ascii="Times New Roman" w:hAnsi="Times New Roman" w:cs="Times New Roman"/>
          <w:bCs/>
          <w:sz w:val="28"/>
          <w:szCs w:val="28"/>
        </w:rPr>
      </w:pPr>
      <w:r>
        <w:rPr>
          <w:rFonts w:ascii="Times New Roman" w:hAnsi="Times New Roman" w:cs="Times New Roman"/>
          <w:bCs/>
          <w:sz w:val="28"/>
          <w:szCs w:val="28"/>
        </w:rPr>
        <w:t>А.И.Астахова</w:t>
      </w:r>
    </w:p>
    <w:p w14:paraId="44AF7874" w14:textId="333F9F64" w:rsidR="00576BBB" w:rsidRDefault="00576BBB" w:rsidP="003B3669">
      <w:pPr>
        <w:spacing w:after="0"/>
        <w:jc w:val="both"/>
        <w:rPr>
          <w:rFonts w:ascii="Times New Roman" w:hAnsi="Times New Roman" w:cs="Times New Roman"/>
          <w:bCs/>
          <w:sz w:val="28"/>
          <w:szCs w:val="28"/>
        </w:rPr>
      </w:pPr>
      <w:r>
        <w:rPr>
          <w:rFonts w:ascii="Times New Roman" w:hAnsi="Times New Roman" w:cs="Times New Roman"/>
          <w:bCs/>
          <w:sz w:val="28"/>
          <w:szCs w:val="28"/>
        </w:rPr>
        <w:t>2-24-01</w:t>
      </w:r>
    </w:p>
    <w:p w14:paraId="75D9987F" w14:textId="37BC3121" w:rsidR="00576BBB" w:rsidRDefault="00576BBB" w:rsidP="003B3669">
      <w:pPr>
        <w:spacing w:after="0"/>
        <w:jc w:val="both"/>
        <w:rPr>
          <w:rFonts w:ascii="Times New Roman" w:hAnsi="Times New Roman" w:cs="Times New Roman"/>
          <w:bCs/>
          <w:sz w:val="28"/>
          <w:szCs w:val="28"/>
        </w:rPr>
      </w:pPr>
    </w:p>
    <w:p w14:paraId="49B59588" w14:textId="56365460" w:rsidR="00576BBB" w:rsidRDefault="00576BBB" w:rsidP="003B3669">
      <w:pPr>
        <w:spacing w:after="0"/>
        <w:jc w:val="both"/>
        <w:rPr>
          <w:rFonts w:ascii="Times New Roman" w:hAnsi="Times New Roman" w:cs="Times New Roman"/>
          <w:bCs/>
          <w:sz w:val="28"/>
          <w:szCs w:val="28"/>
        </w:rPr>
      </w:pPr>
    </w:p>
    <w:p w14:paraId="7D4FDC22" w14:textId="7BBD0ED1" w:rsidR="00576BBB" w:rsidRDefault="00576BBB" w:rsidP="003B3669">
      <w:pPr>
        <w:spacing w:after="0"/>
        <w:jc w:val="both"/>
        <w:rPr>
          <w:rFonts w:ascii="Times New Roman" w:hAnsi="Times New Roman" w:cs="Times New Roman"/>
          <w:bCs/>
          <w:sz w:val="28"/>
          <w:szCs w:val="28"/>
        </w:rPr>
      </w:pPr>
    </w:p>
    <w:p w14:paraId="1EEE5B8B" w14:textId="393AA176" w:rsidR="00576BBB" w:rsidRDefault="00576BBB" w:rsidP="003B3669">
      <w:pPr>
        <w:spacing w:after="0"/>
        <w:jc w:val="both"/>
        <w:rPr>
          <w:rFonts w:ascii="Times New Roman" w:hAnsi="Times New Roman" w:cs="Times New Roman"/>
          <w:bCs/>
          <w:sz w:val="28"/>
          <w:szCs w:val="28"/>
        </w:rPr>
      </w:pPr>
    </w:p>
    <w:p w14:paraId="19510E07" w14:textId="5593D412" w:rsidR="00576BBB" w:rsidRDefault="00576BBB" w:rsidP="003B3669">
      <w:pPr>
        <w:spacing w:after="0"/>
        <w:jc w:val="both"/>
        <w:rPr>
          <w:rFonts w:ascii="Times New Roman" w:hAnsi="Times New Roman" w:cs="Times New Roman"/>
          <w:bCs/>
          <w:sz w:val="28"/>
          <w:szCs w:val="28"/>
        </w:rPr>
      </w:pPr>
    </w:p>
    <w:p w14:paraId="233B92DA" w14:textId="3F7D86A5" w:rsidR="00576BBB" w:rsidRDefault="00576BBB" w:rsidP="003B3669">
      <w:pPr>
        <w:spacing w:after="0"/>
        <w:jc w:val="both"/>
        <w:rPr>
          <w:rFonts w:ascii="Times New Roman" w:hAnsi="Times New Roman" w:cs="Times New Roman"/>
          <w:bCs/>
          <w:sz w:val="28"/>
          <w:szCs w:val="28"/>
        </w:rPr>
      </w:pPr>
    </w:p>
    <w:p w14:paraId="4DA32C6D" w14:textId="07EC2C31" w:rsidR="00576BBB" w:rsidRDefault="00576BBB" w:rsidP="003B3669">
      <w:pPr>
        <w:spacing w:after="0"/>
        <w:jc w:val="both"/>
        <w:rPr>
          <w:rFonts w:ascii="Times New Roman" w:hAnsi="Times New Roman" w:cs="Times New Roman"/>
          <w:bCs/>
          <w:sz w:val="28"/>
          <w:szCs w:val="28"/>
        </w:rPr>
      </w:pPr>
    </w:p>
    <w:p w14:paraId="0A67F812" w14:textId="51A47AB8" w:rsidR="00576BBB" w:rsidRDefault="00576BBB" w:rsidP="003B3669">
      <w:pPr>
        <w:spacing w:after="0"/>
        <w:jc w:val="both"/>
        <w:rPr>
          <w:rFonts w:ascii="Times New Roman" w:hAnsi="Times New Roman" w:cs="Times New Roman"/>
          <w:bCs/>
          <w:sz w:val="28"/>
          <w:szCs w:val="28"/>
        </w:rPr>
      </w:pPr>
    </w:p>
    <w:p w14:paraId="2E04B6D1" w14:textId="05E63ED4" w:rsidR="00576BBB" w:rsidRDefault="00576BBB" w:rsidP="003B3669">
      <w:pPr>
        <w:spacing w:after="0"/>
        <w:jc w:val="both"/>
        <w:rPr>
          <w:rFonts w:ascii="Times New Roman" w:hAnsi="Times New Roman" w:cs="Times New Roman"/>
          <w:bCs/>
          <w:sz w:val="28"/>
          <w:szCs w:val="28"/>
        </w:rPr>
      </w:pPr>
    </w:p>
    <w:p w14:paraId="6D0508C1" w14:textId="752DC7BA" w:rsidR="00576BBB" w:rsidRDefault="00576BBB" w:rsidP="003B3669">
      <w:pPr>
        <w:spacing w:after="0"/>
        <w:jc w:val="both"/>
        <w:rPr>
          <w:rFonts w:ascii="Times New Roman" w:hAnsi="Times New Roman" w:cs="Times New Roman"/>
          <w:bCs/>
          <w:sz w:val="28"/>
          <w:szCs w:val="28"/>
        </w:rPr>
      </w:pPr>
    </w:p>
    <w:p w14:paraId="78540EE5" w14:textId="4BCC6FC9" w:rsidR="00576BBB" w:rsidRDefault="00576BBB" w:rsidP="003B3669">
      <w:pPr>
        <w:spacing w:after="0"/>
        <w:jc w:val="both"/>
        <w:rPr>
          <w:rFonts w:ascii="Times New Roman" w:hAnsi="Times New Roman" w:cs="Times New Roman"/>
          <w:bCs/>
          <w:sz w:val="28"/>
          <w:szCs w:val="28"/>
        </w:rPr>
      </w:pPr>
    </w:p>
    <w:p w14:paraId="7CE950F3" w14:textId="1DD37FCD" w:rsidR="00576BBB" w:rsidRDefault="00576BBB" w:rsidP="003B3669">
      <w:pPr>
        <w:spacing w:after="0"/>
        <w:jc w:val="both"/>
        <w:rPr>
          <w:rFonts w:ascii="Times New Roman" w:hAnsi="Times New Roman" w:cs="Times New Roman"/>
          <w:bCs/>
          <w:sz w:val="28"/>
          <w:szCs w:val="28"/>
        </w:rPr>
      </w:pPr>
    </w:p>
    <w:p w14:paraId="55DAA952" w14:textId="409EA46D" w:rsidR="00576BBB" w:rsidRDefault="00576BBB" w:rsidP="003B3669">
      <w:pPr>
        <w:spacing w:after="0"/>
        <w:jc w:val="both"/>
        <w:rPr>
          <w:rFonts w:ascii="Times New Roman" w:hAnsi="Times New Roman" w:cs="Times New Roman"/>
          <w:bCs/>
          <w:sz w:val="28"/>
          <w:szCs w:val="28"/>
        </w:rPr>
      </w:pPr>
    </w:p>
    <w:p w14:paraId="2116CA2F" w14:textId="77777777" w:rsidR="00576BBB" w:rsidRPr="003B3669" w:rsidRDefault="00576BBB" w:rsidP="003B3669">
      <w:pPr>
        <w:spacing w:after="0"/>
        <w:jc w:val="both"/>
        <w:rPr>
          <w:rFonts w:ascii="Times New Roman" w:hAnsi="Times New Roman" w:cs="Times New Roman"/>
          <w:bCs/>
          <w:sz w:val="28"/>
          <w:szCs w:val="28"/>
        </w:rPr>
      </w:pPr>
    </w:p>
    <w:sectPr w:rsidR="00576BBB" w:rsidRPr="003B3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19"/>
    <w:rsid w:val="000D1F81"/>
    <w:rsid w:val="00177793"/>
    <w:rsid w:val="0025616C"/>
    <w:rsid w:val="003B3669"/>
    <w:rsid w:val="00576BBB"/>
    <w:rsid w:val="00695341"/>
    <w:rsid w:val="006E4783"/>
    <w:rsid w:val="007F3D09"/>
    <w:rsid w:val="007F4619"/>
    <w:rsid w:val="00902837"/>
    <w:rsid w:val="009B2BEA"/>
    <w:rsid w:val="00AC7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79C4"/>
  <w15:chartTrackingRefBased/>
  <w15:docId w15:val="{8EBFECEE-7AE6-455E-8CDD-707980F9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2021-09-06T03:19:00Z</dcterms:created>
  <dcterms:modified xsi:type="dcterms:W3CDTF">2022-04-26T02:56:00Z</dcterms:modified>
</cp:coreProperties>
</file>