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F07A" w14:textId="77777777" w:rsidR="00A73488" w:rsidRDefault="00A73488" w:rsidP="00EE61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1BF1644B" w14:textId="77777777" w:rsidR="00A73488" w:rsidRDefault="00A73488" w:rsidP="00EE61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16A16159" w14:textId="77777777" w:rsidR="00A73488" w:rsidRDefault="00A73488" w:rsidP="00EE61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8204D7A" w14:textId="77777777" w:rsidR="00A73488" w:rsidRDefault="00A73488" w:rsidP="00EE61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1A49195D" w14:textId="38626F08" w:rsidR="00A73488" w:rsidRPr="00B530D8" w:rsidRDefault="00A73488" w:rsidP="00EE61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30D8">
        <w:rPr>
          <w:rFonts w:ascii="Times New Roman" w:hAnsi="Times New Roman" w:cs="Times New Roman"/>
          <w:sz w:val="24"/>
          <w:szCs w:val="24"/>
        </w:rPr>
        <w:t>«</w:t>
      </w:r>
      <w:r w:rsidR="00B530D8" w:rsidRPr="00B530D8">
        <w:rPr>
          <w:rFonts w:ascii="Times New Roman" w:hAnsi="Times New Roman" w:cs="Times New Roman"/>
          <w:sz w:val="24"/>
          <w:szCs w:val="24"/>
        </w:rPr>
        <w:t>16</w:t>
      </w:r>
      <w:r w:rsidRPr="00B530D8">
        <w:rPr>
          <w:rFonts w:ascii="Times New Roman" w:hAnsi="Times New Roman" w:cs="Times New Roman"/>
          <w:sz w:val="24"/>
          <w:szCs w:val="24"/>
        </w:rPr>
        <w:t>»</w:t>
      </w:r>
      <w:r w:rsidR="00352E3D" w:rsidRPr="00B530D8">
        <w:rPr>
          <w:rFonts w:ascii="Times New Roman" w:hAnsi="Times New Roman" w:cs="Times New Roman"/>
          <w:sz w:val="24"/>
          <w:szCs w:val="24"/>
        </w:rPr>
        <w:t xml:space="preserve"> </w:t>
      </w:r>
      <w:r w:rsidR="00B530D8" w:rsidRPr="00B530D8">
        <w:rPr>
          <w:rFonts w:ascii="Times New Roman" w:hAnsi="Times New Roman" w:cs="Times New Roman"/>
          <w:sz w:val="24"/>
          <w:szCs w:val="24"/>
        </w:rPr>
        <w:t>сентября 2021</w:t>
      </w:r>
      <w:r w:rsidRPr="00B530D8">
        <w:rPr>
          <w:rFonts w:ascii="Times New Roman" w:hAnsi="Times New Roman" w:cs="Times New Roman"/>
          <w:sz w:val="24"/>
          <w:szCs w:val="24"/>
        </w:rPr>
        <w:t xml:space="preserve"> года   №</w:t>
      </w:r>
      <w:r w:rsidR="00352E3D" w:rsidRPr="00B530D8">
        <w:rPr>
          <w:rFonts w:ascii="Times New Roman" w:hAnsi="Times New Roman" w:cs="Times New Roman"/>
          <w:sz w:val="24"/>
          <w:szCs w:val="24"/>
        </w:rPr>
        <w:t>7</w:t>
      </w:r>
      <w:r w:rsidR="00B530D8" w:rsidRPr="00B530D8">
        <w:rPr>
          <w:rFonts w:ascii="Times New Roman" w:hAnsi="Times New Roman" w:cs="Times New Roman"/>
          <w:sz w:val="24"/>
          <w:szCs w:val="24"/>
        </w:rPr>
        <w:t>5</w:t>
      </w:r>
    </w:p>
    <w:p w14:paraId="7020CD4A" w14:textId="77777777" w:rsidR="00EE6153" w:rsidRPr="00352E3D" w:rsidRDefault="00EE6153" w:rsidP="00A7348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EC8AD" w14:textId="34E27EA2" w:rsidR="00A73488" w:rsidRPr="00A008D5" w:rsidRDefault="00A73488" w:rsidP="00A7348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2C4537B1" w14:textId="6E5DC665" w:rsidR="00A73488" w:rsidRDefault="00A73488" w:rsidP="001F6E9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5DA">
        <w:rPr>
          <w:rFonts w:ascii="Times New Roman" w:hAnsi="Times New Roman" w:cs="Times New Roman"/>
          <w:sz w:val="24"/>
          <w:szCs w:val="24"/>
        </w:rPr>
        <w:t xml:space="preserve"> Контрольно-счётным органом муниципального образования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 на основании статьи 179  Бюджетного кодекса Российской Федерации, постановлением Администрации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района от 05.03.2020 № 66 «Об утверждении порядка разработки, реализации и оценки эффективности муниципальных программ», пункта 7 статьи 9 положения о Контрольно-счётном органе муниципального образования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утверждённого решением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 районного Совета депутатов Алтайского края от 27.03.2020г. №18, в соответствии со стандартом внешнего муниципального финансового контроля СВМФК 07 «Проведение финансово-экономической экспертизы муниципальных программ», утвержденным распоряжением председателя Контрольно-счётного органа муниципального образования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 от 23.09.2020г. №11,  </w:t>
      </w:r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проведена финансово-экономическая экспертиза </w:t>
      </w:r>
      <w:bookmarkStart w:id="0" w:name="_Hlk64462502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постановления Администрации </w:t>
      </w:r>
      <w:proofErr w:type="spellStart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 изменений в постановление Администрации </w:t>
      </w:r>
      <w:proofErr w:type="spellStart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</w:t>
      </w:r>
      <w:r w:rsidR="00134A3E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4A3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года № </w:t>
      </w:r>
      <w:r w:rsidR="00134A3E">
        <w:rPr>
          <w:rFonts w:ascii="Times New Roman" w:hAnsi="Times New Roman" w:cs="Times New Roman"/>
          <w:color w:val="000000" w:themeColor="text1"/>
          <w:sz w:val="24"/>
          <w:szCs w:val="24"/>
        </w:rPr>
        <w:t>442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муниципальной программы </w:t>
      </w:r>
      <w:r w:rsidR="00134A3E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«Обеспечение прав граждан и их безопасности на территории  </w:t>
      </w:r>
      <w:proofErr w:type="spellStart"/>
      <w:r w:rsidR="00134A3E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="00134A3E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на 2021-2025 годы»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>(далее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</w:t>
      </w:r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>»), по результатам которой установлено следующее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7CD4D1" w14:textId="38EDB9DC" w:rsidR="00A73488" w:rsidRPr="00EE6153" w:rsidRDefault="00A73488" w:rsidP="001F6E9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постановления вносятся изменения в </w:t>
      </w:r>
      <w:r w:rsidR="00EE6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EE6153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="00EE6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64461893"/>
      <w:r w:rsidR="00134A3E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13.10.2020 года № 442 «Об утверждении муниципальной программы «Обеспечение прав граждан и их безопасности на </w:t>
      </w:r>
      <w:r w:rsidR="001F6E9D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proofErr w:type="spellStart"/>
      <w:r w:rsidR="001F6E9D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="00134A3E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на 2021-2025 годы</w:t>
      </w:r>
      <w:bookmarkEnd w:id="1"/>
      <w:r w:rsidR="00EE6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AD3B791" w14:textId="77777777" w:rsidR="0010789D" w:rsidRPr="008E5AC8" w:rsidRDefault="0010789D" w:rsidP="001F6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6071F" w14:textId="77777777" w:rsidR="007D6A6A" w:rsidRPr="00871C7A" w:rsidRDefault="007D6A6A" w:rsidP="007D6A6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7EBC1B1B" w14:textId="4EB7EE0B" w:rsidR="00CE260F" w:rsidRDefault="0010789D" w:rsidP="0010789D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10789D">
        <w:rPr>
          <w:rFonts w:ascii="Times New Roman" w:hAnsi="Times New Roman" w:cs="Times New Roman"/>
          <w:sz w:val="24"/>
          <w:szCs w:val="24"/>
        </w:rPr>
        <w:t xml:space="preserve">Цели и задачи муниципальной программы представленным проектом постановления не изменяются. </w:t>
      </w:r>
    </w:p>
    <w:p w14:paraId="1168DBC3" w14:textId="77777777" w:rsidR="001E2F38" w:rsidRPr="00871C7A" w:rsidRDefault="00CE260F" w:rsidP="001E2F38">
      <w:pPr>
        <w:pStyle w:val="a3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7E02D4B2" w14:textId="06CC7732" w:rsidR="00C055C2" w:rsidRPr="00C055C2" w:rsidRDefault="00BD659C" w:rsidP="00C0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9C">
        <w:rPr>
          <w:rFonts w:ascii="Times New Roman" w:hAnsi="Times New Roman" w:cs="Times New Roman"/>
          <w:sz w:val="24"/>
          <w:szCs w:val="24"/>
        </w:rPr>
        <w:t xml:space="preserve">              По сравнению с действующей редакцией общие объемы финансового обеспечения муниципальной программы за период действия </w:t>
      </w:r>
      <w:r w:rsidR="00482389">
        <w:rPr>
          <w:rFonts w:ascii="Times New Roman" w:hAnsi="Times New Roman" w:cs="Times New Roman"/>
          <w:sz w:val="24"/>
          <w:szCs w:val="24"/>
        </w:rPr>
        <w:t>увеличиваются</w:t>
      </w:r>
      <w:r w:rsidR="000C598A">
        <w:rPr>
          <w:rFonts w:ascii="Times New Roman" w:hAnsi="Times New Roman" w:cs="Times New Roman"/>
          <w:sz w:val="24"/>
          <w:szCs w:val="24"/>
        </w:rPr>
        <w:t xml:space="preserve"> на</w:t>
      </w:r>
      <w:r w:rsidR="005E12B3">
        <w:rPr>
          <w:rFonts w:ascii="Times New Roman" w:hAnsi="Times New Roman" w:cs="Times New Roman"/>
          <w:sz w:val="24"/>
          <w:szCs w:val="24"/>
        </w:rPr>
        <w:t xml:space="preserve"> </w:t>
      </w:r>
      <w:r w:rsidR="000C598A">
        <w:rPr>
          <w:rFonts w:ascii="Times New Roman" w:hAnsi="Times New Roman" w:cs="Times New Roman"/>
          <w:sz w:val="24"/>
          <w:szCs w:val="24"/>
        </w:rPr>
        <w:t xml:space="preserve">71,0 тыс. рублей или 2,1% </w:t>
      </w:r>
      <w:r w:rsidR="005E12B3">
        <w:rPr>
          <w:rFonts w:ascii="Times New Roman" w:hAnsi="Times New Roman" w:cs="Times New Roman"/>
          <w:sz w:val="24"/>
          <w:szCs w:val="24"/>
        </w:rPr>
        <w:t>и составят 3 </w:t>
      </w:r>
      <w:r w:rsidR="000C598A">
        <w:rPr>
          <w:rFonts w:ascii="Times New Roman" w:hAnsi="Times New Roman" w:cs="Times New Roman"/>
          <w:sz w:val="24"/>
          <w:szCs w:val="24"/>
        </w:rPr>
        <w:t>545</w:t>
      </w:r>
      <w:r w:rsidR="005E12B3">
        <w:rPr>
          <w:rFonts w:ascii="Times New Roman" w:hAnsi="Times New Roman" w:cs="Times New Roman"/>
          <w:sz w:val="24"/>
          <w:szCs w:val="24"/>
        </w:rPr>
        <w:t>,0 тыс. рублей</w:t>
      </w:r>
      <w:r w:rsidR="000C598A">
        <w:rPr>
          <w:rFonts w:ascii="Times New Roman" w:hAnsi="Times New Roman" w:cs="Times New Roman"/>
          <w:sz w:val="24"/>
          <w:szCs w:val="24"/>
        </w:rPr>
        <w:t xml:space="preserve"> </w:t>
      </w:r>
      <w:r w:rsidR="005E12B3">
        <w:rPr>
          <w:rFonts w:ascii="Times New Roman" w:hAnsi="Times New Roman" w:cs="Times New Roman"/>
          <w:sz w:val="24"/>
          <w:szCs w:val="24"/>
        </w:rPr>
        <w:t>районного бюджета. П</w:t>
      </w:r>
      <w:r w:rsidR="00EE6153">
        <w:rPr>
          <w:rFonts w:ascii="Times New Roman" w:hAnsi="Times New Roman" w:cs="Times New Roman"/>
          <w:sz w:val="24"/>
          <w:szCs w:val="24"/>
        </w:rPr>
        <w:t>ри этом</w:t>
      </w:r>
      <w:r w:rsidR="005E12B3">
        <w:rPr>
          <w:rFonts w:ascii="Times New Roman" w:hAnsi="Times New Roman" w:cs="Times New Roman"/>
          <w:sz w:val="24"/>
          <w:szCs w:val="24"/>
        </w:rPr>
        <w:t xml:space="preserve"> </w:t>
      </w:r>
      <w:r w:rsidR="000C598A">
        <w:rPr>
          <w:rFonts w:ascii="Times New Roman" w:hAnsi="Times New Roman" w:cs="Times New Roman"/>
          <w:sz w:val="24"/>
          <w:szCs w:val="24"/>
        </w:rPr>
        <w:t>с</w:t>
      </w:r>
      <w:r w:rsidR="000C598A" w:rsidRPr="00C055C2">
        <w:rPr>
          <w:rFonts w:ascii="Times New Roman" w:hAnsi="Times New Roman" w:cs="Times New Roman"/>
          <w:sz w:val="24"/>
          <w:szCs w:val="24"/>
        </w:rPr>
        <w:t>огласно проекту</w:t>
      </w:r>
      <w:r w:rsidR="00C055C2" w:rsidRPr="00C055C2">
        <w:rPr>
          <w:rFonts w:ascii="Times New Roman" w:hAnsi="Times New Roman" w:cs="Times New Roman"/>
          <w:sz w:val="24"/>
          <w:szCs w:val="24"/>
        </w:rPr>
        <w:t xml:space="preserve"> постановления корректировка объемов финансирования муниципальной </w:t>
      </w:r>
      <w:r w:rsidR="000C598A" w:rsidRPr="00C055C2">
        <w:rPr>
          <w:rFonts w:ascii="Times New Roman" w:hAnsi="Times New Roman" w:cs="Times New Roman"/>
          <w:sz w:val="24"/>
          <w:szCs w:val="24"/>
        </w:rPr>
        <w:t>программы приходится</w:t>
      </w:r>
      <w:r w:rsidR="00C055C2" w:rsidRPr="00C055C2">
        <w:rPr>
          <w:rFonts w:ascii="Times New Roman" w:hAnsi="Times New Roman" w:cs="Times New Roman"/>
          <w:sz w:val="24"/>
          <w:szCs w:val="24"/>
        </w:rPr>
        <w:t xml:space="preserve"> на 2021 год</w:t>
      </w:r>
      <w:r w:rsidR="00EE6153">
        <w:rPr>
          <w:rFonts w:ascii="Times New Roman" w:hAnsi="Times New Roman" w:cs="Times New Roman"/>
          <w:sz w:val="24"/>
          <w:szCs w:val="24"/>
        </w:rPr>
        <w:t xml:space="preserve"> за счет средств районного бюджета</w:t>
      </w:r>
      <w:r w:rsidR="00C055C2" w:rsidRPr="00C055C2">
        <w:rPr>
          <w:rFonts w:ascii="Times New Roman" w:hAnsi="Times New Roman" w:cs="Times New Roman"/>
          <w:sz w:val="24"/>
          <w:szCs w:val="24"/>
        </w:rPr>
        <w:t>:</w:t>
      </w:r>
    </w:p>
    <w:p w14:paraId="2397848A" w14:textId="78138B07" w:rsidR="00EE6153" w:rsidRDefault="00C055C2" w:rsidP="00EE6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5C2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0C598A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C055C2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5E12B3">
        <w:rPr>
          <w:rFonts w:ascii="Times New Roman" w:hAnsi="Times New Roman" w:cs="Times New Roman"/>
          <w:sz w:val="24"/>
          <w:szCs w:val="24"/>
        </w:rPr>
        <w:t>районного</w:t>
      </w:r>
      <w:r w:rsidRPr="00C055C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E6153">
        <w:rPr>
          <w:rFonts w:ascii="Times New Roman" w:hAnsi="Times New Roman" w:cs="Times New Roman"/>
          <w:sz w:val="24"/>
          <w:szCs w:val="24"/>
        </w:rPr>
        <w:t>по о</w:t>
      </w:r>
      <w:r w:rsidR="00EE6153" w:rsidRPr="00EE6153">
        <w:rPr>
          <w:rFonts w:ascii="Times New Roman" w:hAnsi="Times New Roman" w:cs="Times New Roman"/>
          <w:sz w:val="24"/>
          <w:szCs w:val="24"/>
        </w:rPr>
        <w:t>снащени</w:t>
      </w:r>
      <w:r w:rsidR="00EE6153">
        <w:rPr>
          <w:rFonts w:ascii="Times New Roman" w:hAnsi="Times New Roman" w:cs="Times New Roman"/>
          <w:sz w:val="24"/>
          <w:szCs w:val="24"/>
        </w:rPr>
        <w:t>ю</w:t>
      </w:r>
      <w:r w:rsidR="00EE6153" w:rsidRPr="00EE6153">
        <w:rPr>
          <w:rFonts w:ascii="Times New Roman" w:hAnsi="Times New Roman" w:cs="Times New Roman"/>
          <w:sz w:val="24"/>
          <w:szCs w:val="24"/>
        </w:rPr>
        <w:t xml:space="preserve"> видеокамерами с выводом в органы внутренних дел мест массового пребывания граждан, отведенных для проведения публичных мероприятий </w:t>
      </w:r>
      <w:r w:rsidR="00EE6153">
        <w:rPr>
          <w:rFonts w:ascii="Times New Roman" w:hAnsi="Times New Roman" w:cs="Times New Roman"/>
          <w:sz w:val="24"/>
          <w:szCs w:val="24"/>
        </w:rPr>
        <w:t>(м</w:t>
      </w:r>
      <w:r w:rsidR="00EE6153" w:rsidRPr="00EE6153">
        <w:rPr>
          <w:rFonts w:ascii="Times New Roman" w:hAnsi="Times New Roman" w:cs="Times New Roman"/>
          <w:sz w:val="24"/>
          <w:szCs w:val="24"/>
        </w:rPr>
        <w:t>ероприятие 1.1. 1.2.</w:t>
      </w:r>
      <w:r w:rsidR="00EE6153">
        <w:rPr>
          <w:rFonts w:ascii="Times New Roman" w:hAnsi="Times New Roman" w:cs="Times New Roman"/>
          <w:sz w:val="24"/>
          <w:szCs w:val="24"/>
        </w:rPr>
        <w:t xml:space="preserve">) на </w:t>
      </w:r>
      <w:r w:rsidR="000C598A">
        <w:rPr>
          <w:rFonts w:ascii="Times New Roman" w:hAnsi="Times New Roman" w:cs="Times New Roman"/>
          <w:sz w:val="24"/>
          <w:szCs w:val="24"/>
        </w:rPr>
        <w:t>71</w:t>
      </w:r>
      <w:r w:rsidR="00EE6153">
        <w:rPr>
          <w:rFonts w:ascii="Times New Roman" w:hAnsi="Times New Roman" w:cs="Times New Roman"/>
          <w:sz w:val="24"/>
          <w:szCs w:val="24"/>
        </w:rPr>
        <w:t xml:space="preserve">,0 тыс. рублей или на </w:t>
      </w:r>
      <w:r w:rsidR="000C598A">
        <w:rPr>
          <w:rFonts w:ascii="Times New Roman" w:hAnsi="Times New Roman" w:cs="Times New Roman"/>
          <w:sz w:val="24"/>
          <w:szCs w:val="24"/>
        </w:rPr>
        <w:t>14,4</w:t>
      </w:r>
      <w:r w:rsidR="00EE6153">
        <w:rPr>
          <w:rFonts w:ascii="Times New Roman" w:hAnsi="Times New Roman" w:cs="Times New Roman"/>
          <w:sz w:val="24"/>
          <w:szCs w:val="24"/>
        </w:rPr>
        <w:t>%</w:t>
      </w:r>
      <w:r w:rsidR="000C598A">
        <w:rPr>
          <w:rFonts w:ascii="Times New Roman" w:hAnsi="Times New Roman" w:cs="Times New Roman"/>
          <w:sz w:val="24"/>
          <w:szCs w:val="24"/>
        </w:rPr>
        <w:t>.</w:t>
      </w:r>
    </w:p>
    <w:p w14:paraId="1781777A" w14:textId="17C0D386" w:rsidR="004E2F9E" w:rsidRPr="005E12B3" w:rsidRDefault="005E12B3" w:rsidP="004E2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2F9E">
        <w:rPr>
          <w:rFonts w:ascii="Times New Roman" w:hAnsi="Times New Roman" w:cs="Times New Roman"/>
          <w:sz w:val="24"/>
          <w:szCs w:val="24"/>
        </w:rPr>
        <w:t xml:space="preserve"> </w:t>
      </w:r>
      <w:r w:rsidR="004E2F9E" w:rsidRPr="004E2F9E">
        <w:rPr>
          <w:rFonts w:ascii="Times New Roman" w:hAnsi="Times New Roman" w:cs="Times New Roman"/>
          <w:bCs/>
          <w:sz w:val="24"/>
          <w:szCs w:val="24"/>
        </w:rPr>
        <w:t xml:space="preserve">Объемы финансового обеспечения мероприятий муниципальной программы на 2021 год и плановый период 2022 и 2023 годов соответствуют бюджетным ассигнованиям, предусмотренным на ее реализацию в Решении </w:t>
      </w:r>
      <w:proofErr w:type="spellStart"/>
      <w:r w:rsidR="004E2F9E" w:rsidRPr="004E2F9E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4E2F9E" w:rsidRPr="004E2F9E">
        <w:rPr>
          <w:rFonts w:ascii="Times New Roman" w:hAnsi="Times New Roman" w:cs="Times New Roman"/>
          <w:bCs/>
          <w:sz w:val="24"/>
          <w:szCs w:val="24"/>
        </w:rPr>
        <w:t xml:space="preserve"> районного Совета </w:t>
      </w:r>
      <w:r w:rsidR="004E2F9E" w:rsidRPr="004E2F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депутатов Алтайского края от 11.12.2020г. № 65  «О районном бюджете </w:t>
      </w:r>
      <w:proofErr w:type="spellStart"/>
      <w:r w:rsidR="004E2F9E" w:rsidRPr="004E2F9E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4E2F9E" w:rsidRPr="004E2F9E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(в ред. от </w:t>
      </w:r>
      <w:r w:rsidR="000C598A">
        <w:rPr>
          <w:rFonts w:ascii="Times New Roman" w:hAnsi="Times New Roman" w:cs="Times New Roman"/>
          <w:bCs/>
          <w:sz w:val="24"/>
          <w:szCs w:val="24"/>
        </w:rPr>
        <w:t>27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0C598A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.2021г №</w:t>
      </w:r>
      <w:r w:rsidR="000C598A">
        <w:rPr>
          <w:rFonts w:ascii="Times New Roman" w:hAnsi="Times New Roman" w:cs="Times New Roman"/>
          <w:bCs/>
          <w:sz w:val="24"/>
          <w:szCs w:val="24"/>
        </w:rPr>
        <w:t>67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4E2F9E" w:rsidRPr="004E2F9E">
        <w:rPr>
          <w:rFonts w:ascii="Times New Roman" w:hAnsi="Times New Roman" w:cs="Times New Roman"/>
          <w:bCs/>
          <w:sz w:val="24"/>
          <w:szCs w:val="24"/>
        </w:rPr>
        <w:t xml:space="preserve"> по коду бюджетной классификации </w:t>
      </w:r>
      <w:r w:rsidR="006A26C0">
        <w:rPr>
          <w:rFonts w:ascii="Times New Roman" w:hAnsi="Times New Roman" w:cs="Times New Roman"/>
          <w:bCs/>
          <w:sz w:val="24"/>
          <w:szCs w:val="24"/>
        </w:rPr>
        <w:t>10</w:t>
      </w:r>
      <w:r w:rsidR="004E2F9E" w:rsidRPr="004E2F9E">
        <w:rPr>
          <w:rFonts w:ascii="Times New Roman" w:hAnsi="Times New Roman" w:cs="Times New Roman"/>
          <w:bCs/>
          <w:sz w:val="24"/>
          <w:szCs w:val="24"/>
        </w:rPr>
        <w:t>00000000 муниципальная программа «</w:t>
      </w:r>
      <w:r w:rsidR="006A26C0" w:rsidRPr="006A26C0">
        <w:rPr>
          <w:rFonts w:ascii="Times New Roman" w:hAnsi="Times New Roman" w:cs="Times New Roman"/>
          <w:bCs/>
          <w:sz w:val="24"/>
          <w:szCs w:val="24"/>
        </w:rPr>
        <w:t xml:space="preserve">Обеспечение прав граждан и их безопасности на территории  </w:t>
      </w:r>
      <w:proofErr w:type="spellStart"/>
      <w:r w:rsidR="006A26C0" w:rsidRPr="006A26C0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6A26C0" w:rsidRPr="006A26C0">
        <w:rPr>
          <w:rFonts w:ascii="Times New Roman" w:hAnsi="Times New Roman" w:cs="Times New Roman"/>
          <w:bCs/>
          <w:sz w:val="24"/>
          <w:szCs w:val="24"/>
        </w:rPr>
        <w:t xml:space="preserve"> района» на 2021-2025 годы</w:t>
      </w:r>
      <w:r w:rsidR="004E2F9E" w:rsidRPr="004E2F9E">
        <w:rPr>
          <w:rFonts w:ascii="Times New Roman" w:hAnsi="Times New Roman" w:cs="Times New Roman"/>
          <w:bCs/>
          <w:sz w:val="24"/>
          <w:szCs w:val="24"/>
        </w:rPr>
        <w:t xml:space="preserve">».  </w:t>
      </w:r>
    </w:p>
    <w:p w14:paraId="5CD12F74" w14:textId="449EB2B5" w:rsidR="004E2F9E" w:rsidRPr="004E2F9E" w:rsidRDefault="004E2F9E" w:rsidP="004E2F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F9E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C598A">
        <w:rPr>
          <w:rFonts w:ascii="Times New Roman" w:hAnsi="Times New Roman" w:cs="Times New Roman"/>
          <w:bCs/>
          <w:sz w:val="24"/>
          <w:szCs w:val="24"/>
        </w:rPr>
        <w:t>С</w:t>
      </w:r>
      <w:r w:rsidRPr="004E2F9E">
        <w:rPr>
          <w:rFonts w:ascii="Times New Roman" w:hAnsi="Times New Roman" w:cs="Times New Roman"/>
          <w:bCs/>
          <w:sz w:val="24"/>
          <w:szCs w:val="24"/>
        </w:rPr>
        <w:t>облюден</w:t>
      </w:r>
      <w:r w:rsidR="000C598A">
        <w:rPr>
          <w:rFonts w:ascii="Times New Roman" w:hAnsi="Times New Roman" w:cs="Times New Roman"/>
          <w:bCs/>
          <w:sz w:val="24"/>
          <w:szCs w:val="24"/>
        </w:rPr>
        <w:t>ы</w:t>
      </w:r>
      <w:r w:rsidRPr="004E2F9E">
        <w:rPr>
          <w:rFonts w:ascii="Times New Roman" w:hAnsi="Times New Roman" w:cs="Times New Roman"/>
          <w:bCs/>
          <w:sz w:val="24"/>
          <w:szCs w:val="24"/>
        </w:rPr>
        <w:t xml:space="preserve"> требовани</w:t>
      </w:r>
      <w:r w:rsidR="00B530D8">
        <w:rPr>
          <w:rFonts w:ascii="Times New Roman" w:hAnsi="Times New Roman" w:cs="Times New Roman"/>
          <w:bCs/>
          <w:sz w:val="24"/>
          <w:szCs w:val="24"/>
        </w:rPr>
        <w:t>я</w:t>
      </w:r>
      <w:r w:rsidRPr="004E2F9E">
        <w:rPr>
          <w:rFonts w:ascii="Times New Roman" w:hAnsi="Times New Roman" w:cs="Times New Roman"/>
          <w:bCs/>
          <w:sz w:val="24"/>
          <w:szCs w:val="24"/>
        </w:rPr>
        <w:t xml:space="preserve"> статьи 179</w:t>
      </w:r>
      <w:r w:rsidR="00A725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2F9E">
        <w:rPr>
          <w:rFonts w:ascii="Times New Roman" w:hAnsi="Times New Roman" w:cs="Times New Roman"/>
          <w:bCs/>
          <w:sz w:val="24"/>
          <w:szCs w:val="24"/>
        </w:rPr>
        <w:t xml:space="preserve">Бюджетного кодекса Российской Федерации в части приведения муниципальной программы в соответствие с Решением </w:t>
      </w:r>
      <w:proofErr w:type="spellStart"/>
      <w:r w:rsidRPr="004E2F9E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4E2F9E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4E2F9E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4E2F9E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</w:t>
      </w:r>
      <w:r w:rsidR="00A72597">
        <w:rPr>
          <w:rFonts w:ascii="Times New Roman" w:hAnsi="Times New Roman" w:cs="Times New Roman"/>
          <w:bCs/>
          <w:sz w:val="24"/>
          <w:szCs w:val="24"/>
        </w:rPr>
        <w:t>(</w:t>
      </w:r>
      <w:r w:rsidR="000C598A" w:rsidRPr="000C598A">
        <w:rPr>
          <w:rFonts w:ascii="Times New Roman" w:hAnsi="Times New Roman" w:cs="Times New Roman"/>
          <w:bCs/>
          <w:sz w:val="24"/>
          <w:szCs w:val="24"/>
        </w:rPr>
        <w:t>в ред. от 27.08.2021г №67</w:t>
      </w:r>
      <w:r w:rsidR="00A7259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E2F9E">
        <w:rPr>
          <w:rFonts w:ascii="Times New Roman" w:hAnsi="Times New Roman" w:cs="Times New Roman"/>
          <w:bCs/>
          <w:sz w:val="24"/>
          <w:szCs w:val="24"/>
        </w:rPr>
        <w:t>не позднее трех месяцев со дня вступления его в силу.</w:t>
      </w:r>
    </w:p>
    <w:p w14:paraId="4F0E6694" w14:textId="5240EC35" w:rsidR="00EA5BA5" w:rsidRPr="00EA5BA5" w:rsidRDefault="00EA5BA5" w:rsidP="00EA5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20B09" w14:textId="77777777" w:rsidR="008038E5" w:rsidRDefault="008038E5" w:rsidP="00803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70AA1FF1" w14:textId="45F0CFAF" w:rsidR="004E2F9E" w:rsidRDefault="008038E5" w:rsidP="004E2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2F9E" w:rsidRPr="004E2F9E">
        <w:rPr>
          <w:rFonts w:ascii="Times New Roman" w:hAnsi="Times New Roman" w:cs="Times New Roman"/>
          <w:sz w:val="24"/>
          <w:szCs w:val="24"/>
        </w:rPr>
        <w:t xml:space="preserve">    В связи с постановлением Администрации </w:t>
      </w:r>
      <w:proofErr w:type="spellStart"/>
      <w:r w:rsidR="004E2F9E" w:rsidRPr="004E2F9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4E2F9E" w:rsidRPr="004E2F9E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</w:t>
      </w:r>
      <w:r w:rsidR="000C598A" w:rsidRPr="004E2F9E">
        <w:rPr>
          <w:rFonts w:ascii="Times New Roman" w:hAnsi="Times New Roman" w:cs="Times New Roman"/>
          <w:sz w:val="24"/>
          <w:szCs w:val="24"/>
        </w:rPr>
        <w:t>66 «</w:t>
      </w:r>
      <w:r w:rsidR="004E2F9E" w:rsidRPr="004E2F9E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программ» проектом постановления вносятся изменения в паспорте программы в </w:t>
      </w:r>
      <w:r w:rsidR="000C598A" w:rsidRPr="004E2F9E">
        <w:rPr>
          <w:rFonts w:ascii="Times New Roman" w:hAnsi="Times New Roman" w:cs="Times New Roman"/>
          <w:sz w:val="24"/>
          <w:szCs w:val="24"/>
        </w:rPr>
        <w:t>позицию «</w:t>
      </w:r>
      <w:r w:rsidR="004E2F9E" w:rsidRPr="004E2F9E">
        <w:rPr>
          <w:rFonts w:ascii="Times New Roman" w:hAnsi="Times New Roman" w:cs="Times New Roman"/>
          <w:sz w:val="24"/>
          <w:szCs w:val="24"/>
        </w:rPr>
        <w:t xml:space="preserve">Объемы финансирования программы». </w:t>
      </w:r>
    </w:p>
    <w:p w14:paraId="095472FD" w14:textId="77777777" w:rsidR="00E0581D" w:rsidRPr="00281C41" w:rsidRDefault="00E0581D" w:rsidP="00281C4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BF9FA" w14:textId="77777777" w:rsidR="004956C2" w:rsidRDefault="00281C41" w:rsidP="00281C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956C2"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устранения замечаний</w:t>
      </w:r>
    </w:p>
    <w:p w14:paraId="3741A9C9" w14:textId="2E44BBB4" w:rsidR="004956C2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</w:t>
      </w:r>
      <w:r w:rsidR="00E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замечания</w:t>
      </w:r>
      <w:r w:rsidR="00E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муниципальной программы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выявлены</w:t>
      </w:r>
      <w:r w:rsidR="00EE3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1B662C" w14:textId="77777777" w:rsidR="004956C2" w:rsidRDefault="004956C2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BA43D" w14:textId="77777777" w:rsidR="004956C2" w:rsidRDefault="004956C2" w:rsidP="0031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5848948C" w14:textId="5940F9C1" w:rsidR="004956C2" w:rsidRPr="004956C2" w:rsidRDefault="008038E5" w:rsidP="001F6E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«О внесении  изменений в постановление Администрации </w:t>
      </w:r>
      <w:proofErr w:type="spellStart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от 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года № 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442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</w:t>
      </w:r>
      <w:r w:rsidR="006A26C0" w:rsidRP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прав граждан и их безопасности на территории  </w:t>
      </w:r>
      <w:proofErr w:type="spellStart"/>
      <w:r w:rsidR="006A26C0" w:rsidRP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6A26C0" w:rsidRP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на 2021-2025 годы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</w:t>
      </w:r>
      <w:r w:rsidR="000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7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0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замечаний не выявлено</w:t>
      </w:r>
      <w:r w:rsidR="00A7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F33F28" w14:textId="77777777" w:rsidR="00FF57DB" w:rsidRDefault="00FF57DB" w:rsidP="003153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6CA82" w14:textId="77777777" w:rsidR="00A72597" w:rsidRDefault="004956C2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7275F62" w14:textId="6FDB37A4" w:rsidR="00A72597" w:rsidRDefault="00A72597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7CABC93" w14:textId="225282E3" w:rsidR="007D6A6A" w:rsidRDefault="00A72597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07B0FB1E" w14:textId="3C79A1B7" w:rsidR="004956C2" w:rsidRPr="004956C2" w:rsidRDefault="00A72597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E6BB7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7D232" w14:textId="77777777" w:rsidR="0069720F" w:rsidRDefault="0069720F" w:rsidP="003B1B9E">
      <w:pPr>
        <w:spacing w:after="0" w:line="240" w:lineRule="auto"/>
      </w:pPr>
      <w:r>
        <w:separator/>
      </w:r>
    </w:p>
  </w:endnote>
  <w:endnote w:type="continuationSeparator" w:id="0">
    <w:p w14:paraId="70C38250" w14:textId="77777777" w:rsidR="0069720F" w:rsidRDefault="0069720F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30039" w14:textId="77777777" w:rsidR="0069720F" w:rsidRDefault="0069720F" w:rsidP="003B1B9E">
      <w:pPr>
        <w:spacing w:after="0" w:line="240" w:lineRule="auto"/>
      </w:pPr>
      <w:r>
        <w:separator/>
      </w:r>
    </w:p>
  </w:footnote>
  <w:footnote w:type="continuationSeparator" w:id="0">
    <w:p w14:paraId="132CE9C6" w14:textId="77777777" w:rsidR="0069720F" w:rsidRDefault="0069720F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9F81194"/>
    <w:multiLevelType w:val="hybridMultilevel"/>
    <w:tmpl w:val="AAEC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5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7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22"/>
  </w:num>
  <w:num w:numId="5">
    <w:abstractNumId w:val="1"/>
  </w:num>
  <w:num w:numId="6">
    <w:abstractNumId w:val="23"/>
  </w:num>
  <w:num w:numId="7">
    <w:abstractNumId w:val="27"/>
  </w:num>
  <w:num w:numId="8">
    <w:abstractNumId w:val="11"/>
  </w:num>
  <w:num w:numId="9">
    <w:abstractNumId w:val="28"/>
  </w:num>
  <w:num w:numId="10">
    <w:abstractNumId w:val="14"/>
  </w:num>
  <w:num w:numId="11">
    <w:abstractNumId w:val="12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21"/>
  </w:num>
  <w:num w:numId="20">
    <w:abstractNumId w:val="9"/>
  </w:num>
  <w:num w:numId="21">
    <w:abstractNumId w:val="20"/>
  </w:num>
  <w:num w:numId="22">
    <w:abstractNumId w:val="10"/>
  </w:num>
  <w:num w:numId="23">
    <w:abstractNumId w:val="4"/>
  </w:num>
  <w:num w:numId="24">
    <w:abstractNumId w:val="7"/>
  </w:num>
  <w:num w:numId="25">
    <w:abstractNumId w:val="13"/>
  </w:num>
  <w:num w:numId="26">
    <w:abstractNumId w:val="26"/>
  </w:num>
  <w:num w:numId="27">
    <w:abstractNumId w:val="5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23C08"/>
    <w:rsid w:val="00032298"/>
    <w:rsid w:val="00062310"/>
    <w:rsid w:val="00070614"/>
    <w:rsid w:val="00085D0B"/>
    <w:rsid w:val="00093121"/>
    <w:rsid w:val="000C598A"/>
    <w:rsid w:val="000E4D42"/>
    <w:rsid w:val="000F5245"/>
    <w:rsid w:val="0010789D"/>
    <w:rsid w:val="00116CE1"/>
    <w:rsid w:val="00122B54"/>
    <w:rsid w:val="00134A3E"/>
    <w:rsid w:val="00141A78"/>
    <w:rsid w:val="00143D57"/>
    <w:rsid w:val="0016268D"/>
    <w:rsid w:val="00182B41"/>
    <w:rsid w:val="001A1FE8"/>
    <w:rsid w:val="001B2C5C"/>
    <w:rsid w:val="001C47BD"/>
    <w:rsid w:val="001C5D02"/>
    <w:rsid w:val="001D71B7"/>
    <w:rsid w:val="001E2DEE"/>
    <w:rsid w:val="001E2F38"/>
    <w:rsid w:val="001F6E9D"/>
    <w:rsid w:val="002101A2"/>
    <w:rsid w:val="00214752"/>
    <w:rsid w:val="00220A9B"/>
    <w:rsid w:val="00230736"/>
    <w:rsid w:val="00264F71"/>
    <w:rsid w:val="00265C11"/>
    <w:rsid w:val="002673A1"/>
    <w:rsid w:val="00271D90"/>
    <w:rsid w:val="00281C41"/>
    <w:rsid w:val="002F7F82"/>
    <w:rsid w:val="00315347"/>
    <w:rsid w:val="0032393F"/>
    <w:rsid w:val="003259F1"/>
    <w:rsid w:val="00332BAC"/>
    <w:rsid w:val="003345EF"/>
    <w:rsid w:val="00341FE5"/>
    <w:rsid w:val="00352E3D"/>
    <w:rsid w:val="003632FC"/>
    <w:rsid w:val="00371C03"/>
    <w:rsid w:val="003B1B9E"/>
    <w:rsid w:val="003C1AF2"/>
    <w:rsid w:val="003C7400"/>
    <w:rsid w:val="003E58AA"/>
    <w:rsid w:val="003F7B2A"/>
    <w:rsid w:val="0040512D"/>
    <w:rsid w:val="0041376D"/>
    <w:rsid w:val="0041450A"/>
    <w:rsid w:val="00432166"/>
    <w:rsid w:val="00450823"/>
    <w:rsid w:val="00462770"/>
    <w:rsid w:val="0047238B"/>
    <w:rsid w:val="00472922"/>
    <w:rsid w:val="004763B4"/>
    <w:rsid w:val="00481DA7"/>
    <w:rsid w:val="00482389"/>
    <w:rsid w:val="00485E62"/>
    <w:rsid w:val="0048771E"/>
    <w:rsid w:val="00492BDC"/>
    <w:rsid w:val="00494398"/>
    <w:rsid w:val="004956C2"/>
    <w:rsid w:val="00496A6F"/>
    <w:rsid w:val="004A6F2D"/>
    <w:rsid w:val="004B62FE"/>
    <w:rsid w:val="004B7367"/>
    <w:rsid w:val="004D24BE"/>
    <w:rsid w:val="004E2F9E"/>
    <w:rsid w:val="004F5E2F"/>
    <w:rsid w:val="004F62F5"/>
    <w:rsid w:val="004F7A36"/>
    <w:rsid w:val="00526774"/>
    <w:rsid w:val="0054298F"/>
    <w:rsid w:val="00543CA1"/>
    <w:rsid w:val="00557DDA"/>
    <w:rsid w:val="00557EB2"/>
    <w:rsid w:val="0057132E"/>
    <w:rsid w:val="005829D1"/>
    <w:rsid w:val="00583B63"/>
    <w:rsid w:val="005856F3"/>
    <w:rsid w:val="005A286D"/>
    <w:rsid w:val="005A33E5"/>
    <w:rsid w:val="005D5F08"/>
    <w:rsid w:val="005E12B3"/>
    <w:rsid w:val="006368EC"/>
    <w:rsid w:val="006430A4"/>
    <w:rsid w:val="00643A25"/>
    <w:rsid w:val="00652CE6"/>
    <w:rsid w:val="00667F08"/>
    <w:rsid w:val="006725F4"/>
    <w:rsid w:val="00676354"/>
    <w:rsid w:val="006921B2"/>
    <w:rsid w:val="0069720F"/>
    <w:rsid w:val="006A133A"/>
    <w:rsid w:val="006A26C0"/>
    <w:rsid w:val="006B24F4"/>
    <w:rsid w:val="006B5696"/>
    <w:rsid w:val="00714A35"/>
    <w:rsid w:val="007253FD"/>
    <w:rsid w:val="00735698"/>
    <w:rsid w:val="007678B8"/>
    <w:rsid w:val="007746DD"/>
    <w:rsid w:val="00781314"/>
    <w:rsid w:val="007877BD"/>
    <w:rsid w:val="00790FD4"/>
    <w:rsid w:val="007A0FE6"/>
    <w:rsid w:val="007A36C0"/>
    <w:rsid w:val="007A4FC6"/>
    <w:rsid w:val="007B67F9"/>
    <w:rsid w:val="007D5B2F"/>
    <w:rsid w:val="007D6A6A"/>
    <w:rsid w:val="007D7920"/>
    <w:rsid w:val="007E6D9A"/>
    <w:rsid w:val="008038E5"/>
    <w:rsid w:val="00812A67"/>
    <w:rsid w:val="00823913"/>
    <w:rsid w:val="00826245"/>
    <w:rsid w:val="008653E5"/>
    <w:rsid w:val="008674DD"/>
    <w:rsid w:val="0087022F"/>
    <w:rsid w:val="00871AC2"/>
    <w:rsid w:val="00871C7A"/>
    <w:rsid w:val="008749BC"/>
    <w:rsid w:val="00876598"/>
    <w:rsid w:val="00880556"/>
    <w:rsid w:val="008858C8"/>
    <w:rsid w:val="008906DE"/>
    <w:rsid w:val="008D7D48"/>
    <w:rsid w:val="008E5AC8"/>
    <w:rsid w:val="008E5D89"/>
    <w:rsid w:val="008F017D"/>
    <w:rsid w:val="008F6C14"/>
    <w:rsid w:val="009049F7"/>
    <w:rsid w:val="00905F8E"/>
    <w:rsid w:val="00910FD5"/>
    <w:rsid w:val="009131DF"/>
    <w:rsid w:val="00922AD8"/>
    <w:rsid w:val="00927B36"/>
    <w:rsid w:val="009476C7"/>
    <w:rsid w:val="0095484E"/>
    <w:rsid w:val="00966217"/>
    <w:rsid w:val="0097077D"/>
    <w:rsid w:val="009776D7"/>
    <w:rsid w:val="00993741"/>
    <w:rsid w:val="009C2D52"/>
    <w:rsid w:val="009D3137"/>
    <w:rsid w:val="009E1B1B"/>
    <w:rsid w:val="00A008D5"/>
    <w:rsid w:val="00A02A54"/>
    <w:rsid w:val="00A036DA"/>
    <w:rsid w:val="00A164DD"/>
    <w:rsid w:val="00A213D8"/>
    <w:rsid w:val="00A51FCD"/>
    <w:rsid w:val="00A65093"/>
    <w:rsid w:val="00A72597"/>
    <w:rsid w:val="00A73488"/>
    <w:rsid w:val="00AB1967"/>
    <w:rsid w:val="00AB706E"/>
    <w:rsid w:val="00AD6B2B"/>
    <w:rsid w:val="00AE2EAF"/>
    <w:rsid w:val="00AE69A8"/>
    <w:rsid w:val="00B23EB5"/>
    <w:rsid w:val="00B443C0"/>
    <w:rsid w:val="00B5112F"/>
    <w:rsid w:val="00B51F48"/>
    <w:rsid w:val="00B530D8"/>
    <w:rsid w:val="00B53639"/>
    <w:rsid w:val="00B53BC9"/>
    <w:rsid w:val="00B9388F"/>
    <w:rsid w:val="00B976A1"/>
    <w:rsid w:val="00BC23DE"/>
    <w:rsid w:val="00BC756B"/>
    <w:rsid w:val="00BD4712"/>
    <w:rsid w:val="00BD659C"/>
    <w:rsid w:val="00BE4FBF"/>
    <w:rsid w:val="00C00C2C"/>
    <w:rsid w:val="00C010F4"/>
    <w:rsid w:val="00C02480"/>
    <w:rsid w:val="00C03952"/>
    <w:rsid w:val="00C055C2"/>
    <w:rsid w:val="00C0671A"/>
    <w:rsid w:val="00C23B13"/>
    <w:rsid w:val="00C25A97"/>
    <w:rsid w:val="00C4006C"/>
    <w:rsid w:val="00C4637B"/>
    <w:rsid w:val="00C56EB5"/>
    <w:rsid w:val="00C60AD3"/>
    <w:rsid w:val="00C66FB0"/>
    <w:rsid w:val="00CA42F4"/>
    <w:rsid w:val="00CB2816"/>
    <w:rsid w:val="00CD111C"/>
    <w:rsid w:val="00CD484D"/>
    <w:rsid w:val="00CE1644"/>
    <w:rsid w:val="00CE260F"/>
    <w:rsid w:val="00D02435"/>
    <w:rsid w:val="00D303A1"/>
    <w:rsid w:val="00D34A8E"/>
    <w:rsid w:val="00D457BB"/>
    <w:rsid w:val="00D541D0"/>
    <w:rsid w:val="00D56F03"/>
    <w:rsid w:val="00D669B4"/>
    <w:rsid w:val="00D70348"/>
    <w:rsid w:val="00D76388"/>
    <w:rsid w:val="00DA3E17"/>
    <w:rsid w:val="00DD0A98"/>
    <w:rsid w:val="00DF663A"/>
    <w:rsid w:val="00E0581D"/>
    <w:rsid w:val="00E16FFF"/>
    <w:rsid w:val="00E21E05"/>
    <w:rsid w:val="00E278FB"/>
    <w:rsid w:val="00E34F61"/>
    <w:rsid w:val="00E40B20"/>
    <w:rsid w:val="00E46209"/>
    <w:rsid w:val="00E67B91"/>
    <w:rsid w:val="00E71DF9"/>
    <w:rsid w:val="00E965AD"/>
    <w:rsid w:val="00EA2E7F"/>
    <w:rsid w:val="00EA5BA5"/>
    <w:rsid w:val="00EB09EF"/>
    <w:rsid w:val="00EB0FCE"/>
    <w:rsid w:val="00EB62BF"/>
    <w:rsid w:val="00ED3A16"/>
    <w:rsid w:val="00ED501B"/>
    <w:rsid w:val="00ED68FC"/>
    <w:rsid w:val="00EE3669"/>
    <w:rsid w:val="00EE6153"/>
    <w:rsid w:val="00F04BCB"/>
    <w:rsid w:val="00F11584"/>
    <w:rsid w:val="00F12074"/>
    <w:rsid w:val="00F146DE"/>
    <w:rsid w:val="00F16CF3"/>
    <w:rsid w:val="00F37F2F"/>
    <w:rsid w:val="00F50F32"/>
    <w:rsid w:val="00F52AB7"/>
    <w:rsid w:val="00F65864"/>
    <w:rsid w:val="00F74BC4"/>
    <w:rsid w:val="00F82FC1"/>
    <w:rsid w:val="00F86C20"/>
    <w:rsid w:val="00FC3535"/>
    <w:rsid w:val="00FC4B98"/>
    <w:rsid w:val="00FC577B"/>
    <w:rsid w:val="00FC7CDC"/>
    <w:rsid w:val="00FE27FE"/>
    <w:rsid w:val="00FE7CBF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FF17"/>
  <w15:docId w15:val="{7DFA95D8-532C-44B7-A84E-5C2786A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100</cp:revision>
  <cp:lastPrinted>2021-06-30T01:45:00Z</cp:lastPrinted>
  <dcterms:created xsi:type="dcterms:W3CDTF">2020-09-24T04:16:00Z</dcterms:created>
  <dcterms:modified xsi:type="dcterms:W3CDTF">2021-10-26T01:55:00Z</dcterms:modified>
</cp:coreProperties>
</file>