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5FAA77AA" w:rsidR="00677C0F" w:rsidRPr="007550E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bookmarkStart w:id="0" w:name="_Hlk193722045"/>
      <w:r w:rsidR="00F84421" w:rsidRPr="007550E5">
        <w:rPr>
          <w:rFonts w:ascii="Times New Roman" w:hAnsi="Times New Roman" w:cs="Times New Roman"/>
          <w:b/>
          <w:color w:val="auto"/>
        </w:rPr>
        <w:t>ОКРУГА</w:t>
      </w:r>
      <w:bookmarkEnd w:id="0"/>
      <w:r w:rsidRPr="007550E5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7550E5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ул.</w:t>
      </w:r>
      <w:r w:rsidRPr="007550E5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7550E5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7550E5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7550E5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7550E5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7550E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7550E5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7550E5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7550E5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79EE43B6" w:rsidR="00F5292F" w:rsidRPr="007550E5" w:rsidRDefault="00BE4D5B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550E5">
        <w:rPr>
          <w:rFonts w:ascii="Times New Roman" w:eastAsiaTheme="minorHAnsi" w:hAnsi="Times New Roman"/>
          <w:b/>
          <w:bCs/>
          <w:color w:val="auto"/>
        </w:rPr>
        <w:t>«</w:t>
      </w:r>
      <w:bookmarkStart w:id="1" w:name="_Hlk193722057"/>
      <w:r w:rsidR="00F84421" w:rsidRPr="007550E5">
        <w:rPr>
          <w:rFonts w:ascii="Times New Roman" w:eastAsiaTheme="minorHAnsi" w:hAnsi="Times New Roman"/>
          <w:b/>
          <w:bCs/>
          <w:color w:val="auto"/>
        </w:rPr>
        <w:t>Внешняя проверка достоверности данных бюджетной отчетности главного администратора бюджетных средств</w:t>
      </w:r>
      <w:r w:rsidR="00F5292F" w:rsidRPr="007550E5">
        <w:rPr>
          <w:rFonts w:ascii="Times New Roman" w:hAnsi="Times New Roman"/>
          <w:b/>
          <w:bCs/>
          <w:color w:val="auto"/>
        </w:rPr>
        <w:t xml:space="preserve"> Администрации </w:t>
      </w:r>
      <w:bookmarkEnd w:id="1"/>
      <w:r w:rsidR="00AD4D60" w:rsidRPr="007550E5">
        <w:rPr>
          <w:rFonts w:ascii="Times New Roman" w:hAnsi="Times New Roman"/>
          <w:b/>
          <w:bCs/>
          <w:color w:val="auto"/>
        </w:rPr>
        <w:t>Кузьмин</w:t>
      </w:r>
      <w:r w:rsidR="00F45F7F" w:rsidRPr="007550E5">
        <w:rPr>
          <w:rFonts w:ascii="Times New Roman" w:hAnsi="Times New Roman"/>
          <w:b/>
          <w:bCs/>
          <w:color w:val="auto"/>
        </w:rPr>
        <w:t>с</w:t>
      </w:r>
      <w:r w:rsidR="00F5292F" w:rsidRPr="007550E5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</w:t>
      </w:r>
      <w:r w:rsidR="00F84421" w:rsidRPr="007550E5">
        <w:rPr>
          <w:rFonts w:ascii="Times New Roman" w:hAnsi="Times New Roman"/>
          <w:b/>
          <w:bCs/>
          <w:color w:val="auto"/>
        </w:rPr>
        <w:t>4</w:t>
      </w:r>
      <w:r w:rsidR="00F5292F" w:rsidRPr="007550E5">
        <w:rPr>
          <w:rFonts w:ascii="Times New Roman" w:hAnsi="Times New Roman"/>
          <w:b/>
          <w:bCs/>
          <w:color w:val="auto"/>
        </w:rPr>
        <w:t xml:space="preserve"> год</w:t>
      </w:r>
      <w:r w:rsidRPr="007550E5">
        <w:rPr>
          <w:rFonts w:ascii="Times New Roman" w:hAnsi="Times New Roman"/>
          <w:b/>
          <w:bCs/>
          <w:color w:val="auto"/>
        </w:rPr>
        <w:t>»</w:t>
      </w:r>
    </w:p>
    <w:p w14:paraId="5D12F726" w14:textId="77777777" w:rsidR="00F5292F" w:rsidRPr="007550E5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7550E5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C38D6A3" w14:textId="2846046C" w:rsidR="00DC66E4" w:rsidRPr="007550E5" w:rsidRDefault="00DC66E4" w:rsidP="00DC66E4">
      <w:pPr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«</w:t>
      </w:r>
      <w:r w:rsidR="00B61B2D" w:rsidRPr="007550E5">
        <w:rPr>
          <w:rFonts w:ascii="Times New Roman" w:hAnsi="Times New Roman" w:cs="Times New Roman"/>
          <w:color w:val="auto"/>
        </w:rPr>
        <w:t>0</w:t>
      </w:r>
      <w:r w:rsidR="007E08EE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                          № </w:t>
      </w:r>
      <w:r w:rsidR="007E08EE" w:rsidRPr="007550E5">
        <w:rPr>
          <w:rFonts w:ascii="Times New Roman" w:hAnsi="Times New Roman" w:cs="Times New Roman"/>
          <w:color w:val="auto"/>
        </w:rPr>
        <w:t>18</w:t>
      </w:r>
    </w:p>
    <w:p w14:paraId="5B8F0DE5" w14:textId="77777777" w:rsidR="00DC66E4" w:rsidRPr="007550E5" w:rsidRDefault="00DC66E4" w:rsidP="00DC66E4">
      <w:pPr>
        <w:jc w:val="center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г. Змеиногорск</w:t>
      </w:r>
    </w:p>
    <w:p w14:paraId="34E85DE0" w14:textId="77777777" w:rsidR="00F84421" w:rsidRPr="007550E5" w:rsidRDefault="00F84421" w:rsidP="00F84421">
      <w:pPr>
        <w:jc w:val="both"/>
        <w:rPr>
          <w:rFonts w:ascii="Times New Roman" w:hAnsi="Times New Roman" w:cs="Times New Roman"/>
          <w:color w:val="auto"/>
        </w:rPr>
      </w:pPr>
    </w:p>
    <w:p w14:paraId="286A94A5" w14:textId="515FA9AB" w:rsidR="00A94A9E" w:rsidRPr="007550E5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7550E5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7550E5">
        <w:rPr>
          <w:sz w:val="24"/>
          <w:szCs w:val="24"/>
        </w:rPr>
        <w:t xml:space="preserve">                  </w:t>
      </w:r>
      <w:r w:rsidRPr="007550E5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7550E5">
        <w:rPr>
          <w:sz w:val="24"/>
          <w:szCs w:val="24"/>
        </w:rPr>
        <w:t>, федеральных территорий</w:t>
      </w:r>
      <w:r w:rsidRPr="007550E5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AD4D60" w:rsidRPr="007550E5">
        <w:rPr>
          <w:sz w:val="24"/>
          <w:szCs w:val="24"/>
        </w:rPr>
        <w:t>Кузьмин</w:t>
      </w:r>
      <w:r w:rsidR="00F45F7F" w:rsidRPr="007550E5">
        <w:rPr>
          <w:sz w:val="24"/>
          <w:szCs w:val="24"/>
        </w:rPr>
        <w:t>с</w:t>
      </w:r>
      <w:r w:rsidRPr="007550E5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7550E5">
        <w:rPr>
          <w:bCs/>
          <w:sz w:val="24"/>
          <w:szCs w:val="24"/>
        </w:rPr>
        <w:t xml:space="preserve">Совета депутатов </w:t>
      </w:r>
      <w:r w:rsidR="00AD4D60" w:rsidRPr="007550E5">
        <w:rPr>
          <w:bCs/>
          <w:sz w:val="24"/>
          <w:szCs w:val="24"/>
        </w:rPr>
        <w:t>Кузьмин</w:t>
      </w:r>
      <w:r w:rsidR="00F45F7F" w:rsidRPr="007550E5">
        <w:rPr>
          <w:bCs/>
          <w:sz w:val="24"/>
          <w:szCs w:val="24"/>
        </w:rPr>
        <w:t>с</w:t>
      </w:r>
      <w:r w:rsidRPr="007550E5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6137EE" w:rsidRPr="007550E5">
        <w:rPr>
          <w:bCs/>
          <w:sz w:val="24"/>
          <w:szCs w:val="24"/>
        </w:rPr>
        <w:t>23</w:t>
      </w:r>
      <w:r w:rsidRPr="007550E5">
        <w:rPr>
          <w:bCs/>
          <w:sz w:val="24"/>
          <w:szCs w:val="24"/>
        </w:rPr>
        <w:t>.1</w:t>
      </w:r>
      <w:r w:rsidR="006137EE" w:rsidRPr="007550E5">
        <w:rPr>
          <w:bCs/>
          <w:sz w:val="24"/>
          <w:szCs w:val="24"/>
        </w:rPr>
        <w:t>2</w:t>
      </w:r>
      <w:r w:rsidRPr="007550E5">
        <w:rPr>
          <w:bCs/>
          <w:sz w:val="24"/>
          <w:szCs w:val="24"/>
        </w:rPr>
        <w:t>.2022 № </w:t>
      </w:r>
      <w:r w:rsidR="00AD4D60" w:rsidRPr="007550E5">
        <w:rPr>
          <w:bCs/>
          <w:sz w:val="24"/>
          <w:szCs w:val="24"/>
        </w:rPr>
        <w:t>23</w:t>
      </w:r>
      <w:r w:rsidR="006909AC" w:rsidRPr="007550E5">
        <w:rPr>
          <w:bCs/>
          <w:sz w:val="24"/>
          <w:szCs w:val="24"/>
        </w:rPr>
        <w:t xml:space="preserve"> (с изменениями от </w:t>
      </w:r>
      <w:r w:rsidR="00AD4D60" w:rsidRPr="007550E5">
        <w:rPr>
          <w:bCs/>
          <w:sz w:val="24"/>
          <w:szCs w:val="24"/>
        </w:rPr>
        <w:t>09</w:t>
      </w:r>
      <w:r w:rsidR="006909AC" w:rsidRPr="007550E5">
        <w:rPr>
          <w:bCs/>
          <w:sz w:val="24"/>
          <w:szCs w:val="24"/>
        </w:rPr>
        <w:t>.10.2023 №</w:t>
      </w:r>
      <w:r w:rsidR="00AD4D60" w:rsidRPr="007550E5">
        <w:rPr>
          <w:bCs/>
          <w:sz w:val="24"/>
          <w:szCs w:val="24"/>
        </w:rPr>
        <w:t>28</w:t>
      </w:r>
      <w:r w:rsidR="006909AC" w:rsidRPr="007550E5">
        <w:rPr>
          <w:bCs/>
          <w:sz w:val="24"/>
          <w:szCs w:val="24"/>
        </w:rPr>
        <w:t>)</w:t>
      </w:r>
      <w:r w:rsidR="000E1258" w:rsidRPr="007550E5">
        <w:rPr>
          <w:bCs/>
          <w:sz w:val="24"/>
          <w:szCs w:val="24"/>
        </w:rPr>
        <w:t xml:space="preserve">, </w:t>
      </w:r>
      <w:r w:rsidR="000E1258" w:rsidRPr="007550E5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7550E5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AD4D60" w:rsidRPr="007550E5">
        <w:rPr>
          <w:rFonts w:eastAsia="Times New Roman"/>
          <w:bCs/>
          <w:sz w:val="24"/>
          <w:szCs w:val="24"/>
        </w:rPr>
        <w:t>Кузьмин</w:t>
      </w:r>
      <w:r w:rsidR="00F45F7F" w:rsidRPr="007550E5">
        <w:rPr>
          <w:rFonts w:eastAsia="Times New Roman"/>
          <w:bCs/>
          <w:sz w:val="24"/>
          <w:szCs w:val="24"/>
        </w:rPr>
        <w:t>с</w:t>
      </w:r>
      <w:r w:rsidR="000E1258" w:rsidRPr="007550E5">
        <w:rPr>
          <w:rFonts w:eastAsia="Times New Roman"/>
          <w:bCs/>
          <w:sz w:val="24"/>
          <w:szCs w:val="24"/>
        </w:rPr>
        <w:t xml:space="preserve">кого </w:t>
      </w:r>
      <w:r w:rsidR="000E1258" w:rsidRPr="007550E5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AD4D60" w:rsidRPr="007550E5">
        <w:rPr>
          <w:rFonts w:eastAsia="Times New Roman"/>
          <w:sz w:val="24"/>
          <w:szCs w:val="24"/>
        </w:rPr>
        <w:t>Кузьмин</w:t>
      </w:r>
      <w:r w:rsidR="00F45F7F" w:rsidRPr="007550E5">
        <w:rPr>
          <w:rFonts w:eastAsia="Times New Roman"/>
          <w:sz w:val="24"/>
          <w:szCs w:val="24"/>
        </w:rPr>
        <w:t>с</w:t>
      </w:r>
      <w:r w:rsidR="000E1258" w:rsidRPr="007550E5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001AE2" w:rsidRPr="007550E5">
        <w:rPr>
          <w:rFonts w:eastAsia="Times New Roman"/>
          <w:sz w:val="24"/>
          <w:szCs w:val="24"/>
        </w:rPr>
        <w:t>09.</w:t>
      </w:r>
      <w:r w:rsidR="000E1258" w:rsidRPr="007550E5">
        <w:rPr>
          <w:rFonts w:eastAsia="Times New Roman"/>
          <w:sz w:val="24"/>
          <w:szCs w:val="24"/>
        </w:rPr>
        <w:t>1</w:t>
      </w:r>
      <w:r w:rsidR="003F79F9" w:rsidRPr="007550E5">
        <w:rPr>
          <w:rFonts w:eastAsia="Times New Roman"/>
          <w:sz w:val="24"/>
          <w:szCs w:val="24"/>
        </w:rPr>
        <w:t>2</w:t>
      </w:r>
      <w:r w:rsidR="000E1258" w:rsidRPr="007550E5">
        <w:rPr>
          <w:rFonts w:eastAsia="Times New Roman"/>
          <w:sz w:val="24"/>
          <w:szCs w:val="24"/>
        </w:rPr>
        <w:t>.2019 №</w:t>
      </w:r>
      <w:r w:rsidR="00FE48CF" w:rsidRPr="007550E5">
        <w:rPr>
          <w:rFonts w:eastAsia="Times New Roman"/>
          <w:sz w:val="24"/>
          <w:szCs w:val="24"/>
        </w:rPr>
        <w:t>3</w:t>
      </w:r>
      <w:r w:rsidR="00001AE2" w:rsidRPr="007550E5">
        <w:rPr>
          <w:rFonts w:eastAsia="Times New Roman"/>
          <w:sz w:val="24"/>
          <w:szCs w:val="24"/>
        </w:rPr>
        <w:t>5</w:t>
      </w:r>
      <w:r w:rsidR="000E1258" w:rsidRPr="007550E5">
        <w:rPr>
          <w:rFonts w:eastAsia="Times New Roman"/>
          <w:sz w:val="24"/>
          <w:szCs w:val="24"/>
        </w:rPr>
        <w:t>),</w:t>
      </w:r>
      <w:r w:rsidR="000E1258" w:rsidRPr="007550E5">
        <w:rPr>
          <w:sz w:val="24"/>
          <w:szCs w:val="24"/>
        </w:rPr>
        <w:t xml:space="preserve"> </w:t>
      </w:r>
      <w:bookmarkStart w:id="2" w:name="_Hlk193722114"/>
      <w:r w:rsidR="00F84421" w:rsidRPr="007550E5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F84421" w:rsidRPr="007550E5">
        <w:rPr>
          <w:bCs/>
          <w:sz w:val="24"/>
          <w:szCs w:val="24"/>
        </w:rPr>
        <w:t xml:space="preserve">Алтайского края </w:t>
      </w:r>
      <w:r w:rsidR="00F84421" w:rsidRPr="007550E5">
        <w:rPr>
          <w:sz w:val="24"/>
          <w:szCs w:val="24"/>
        </w:rPr>
        <w:t>от 13.02.2025 №4,</w:t>
      </w:r>
      <w:r w:rsidR="000E1258" w:rsidRPr="007550E5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7550E5">
        <w:rPr>
          <w:sz w:val="24"/>
          <w:szCs w:val="24"/>
        </w:rPr>
        <w:t>04</w:t>
      </w:r>
      <w:r w:rsidR="000E1258" w:rsidRPr="007550E5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7550E5">
        <w:rPr>
          <w:sz w:val="24"/>
          <w:szCs w:val="24"/>
        </w:rPr>
        <w:t>К</w:t>
      </w:r>
      <w:r w:rsidR="000E1258" w:rsidRPr="007550E5">
        <w:rPr>
          <w:sz w:val="24"/>
          <w:szCs w:val="24"/>
        </w:rPr>
        <w:t xml:space="preserve">онтрольно-счетного органа </w:t>
      </w:r>
      <w:r w:rsidR="000E1258" w:rsidRPr="007550E5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7550E5">
        <w:rPr>
          <w:sz w:val="24"/>
          <w:szCs w:val="24"/>
        </w:rPr>
        <w:t xml:space="preserve"> Алтайского края от </w:t>
      </w:r>
      <w:r w:rsidR="00CF41EC" w:rsidRPr="007550E5">
        <w:rPr>
          <w:sz w:val="24"/>
          <w:szCs w:val="24"/>
        </w:rPr>
        <w:t>23.09.2020 №11 (</w:t>
      </w:r>
      <w:r w:rsidR="00CF41EC" w:rsidRPr="007550E5">
        <w:rPr>
          <w:rFonts w:eastAsia="Times New Roman"/>
          <w:sz w:val="24"/>
          <w:szCs w:val="24"/>
        </w:rPr>
        <w:t xml:space="preserve">с изменениями </w:t>
      </w:r>
      <w:r w:rsidR="000E1258" w:rsidRPr="007550E5">
        <w:rPr>
          <w:sz w:val="24"/>
          <w:szCs w:val="24"/>
        </w:rPr>
        <w:t>20.02.2023 № 1</w:t>
      </w:r>
      <w:r w:rsidR="00917A78" w:rsidRPr="007550E5">
        <w:rPr>
          <w:sz w:val="24"/>
          <w:szCs w:val="24"/>
        </w:rPr>
        <w:t>6</w:t>
      </w:r>
      <w:r w:rsidR="00CF41EC" w:rsidRPr="007550E5">
        <w:rPr>
          <w:sz w:val="24"/>
          <w:szCs w:val="24"/>
        </w:rPr>
        <w:t>)</w:t>
      </w:r>
      <w:r w:rsidR="000E1258" w:rsidRPr="007550E5">
        <w:rPr>
          <w:sz w:val="24"/>
          <w:szCs w:val="24"/>
        </w:rPr>
        <w:t>,</w:t>
      </w:r>
      <w:r w:rsidRPr="007550E5">
        <w:rPr>
          <w:sz w:val="24"/>
          <w:szCs w:val="24"/>
        </w:rPr>
        <w:t xml:space="preserve"> </w:t>
      </w:r>
      <w:r w:rsidR="00F84421" w:rsidRPr="007550E5">
        <w:rPr>
          <w:sz w:val="24"/>
          <w:szCs w:val="24"/>
        </w:rPr>
        <w:t xml:space="preserve">пункта 1.3. Плана работы Контрольно-счетного органа муниципального образования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83, распоряжения Контрольно-счетного органа муниципального округа Змеиногорский район Алтайского края от 17.03.2025 № 17 </w:t>
      </w:r>
      <w:bookmarkEnd w:id="2"/>
      <w:r w:rsidRPr="007550E5">
        <w:rPr>
          <w:sz w:val="24"/>
          <w:szCs w:val="24"/>
        </w:rPr>
        <w:t>«О проведении экспертно-аналитического мероприятия «</w:t>
      </w:r>
      <w:r w:rsidR="00A94A9E" w:rsidRPr="007550E5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7550E5">
        <w:rPr>
          <w:sz w:val="24"/>
          <w:szCs w:val="24"/>
        </w:rPr>
        <w:t xml:space="preserve">бюджета поселения </w:t>
      </w:r>
      <w:r w:rsidR="00AD4D60" w:rsidRPr="007550E5">
        <w:rPr>
          <w:sz w:val="24"/>
          <w:szCs w:val="24"/>
        </w:rPr>
        <w:t>Кузьмин</w:t>
      </w:r>
      <w:r w:rsidR="00F45F7F" w:rsidRPr="007550E5">
        <w:rPr>
          <w:sz w:val="24"/>
          <w:szCs w:val="24"/>
        </w:rPr>
        <w:t>с</w:t>
      </w:r>
      <w:r w:rsidR="00A94A9E" w:rsidRPr="007550E5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7550E5">
        <w:rPr>
          <w:rFonts w:eastAsiaTheme="minorHAnsi"/>
          <w:sz w:val="24"/>
          <w:szCs w:val="24"/>
        </w:rPr>
        <w:t>за 202</w:t>
      </w:r>
      <w:r w:rsidR="001419E9" w:rsidRPr="007550E5">
        <w:rPr>
          <w:rFonts w:eastAsiaTheme="minorHAnsi"/>
          <w:sz w:val="24"/>
          <w:szCs w:val="24"/>
        </w:rPr>
        <w:t>4</w:t>
      </w:r>
      <w:r w:rsidR="00A94A9E" w:rsidRPr="007550E5">
        <w:rPr>
          <w:rFonts w:eastAsiaTheme="minorHAnsi"/>
          <w:sz w:val="24"/>
          <w:szCs w:val="24"/>
        </w:rPr>
        <w:t xml:space="preserve"> год</w:t>
      </w:r>
      <w:r w:rsidR="001419E9" w:rsidRPr="007550E5">
        <w:rPr>
          <w:rFonts w:eastAsiaTheme="minorHAnsi"/>
          <w:sz w:val="24"/>
          <w:szCs w:val="24"/>
        </w:rPr>
        <w:t>. В</w:t>
      </w:r>
      <w:r w:rsidR="00A94A9E" w:rsidRPr="007550E5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7550E5">
        <w:rPr>
          <w:sz w:val="24"/>
          <w:szCs w:val="24"/>
        </w:rPr>
        <w:t xml:space="preserve">главного </w:t>
      </w:r>
      <w:bookmarkStart w:id="3" w:name="_Hlk193364896"/>
      <w:r w:rsidR="001419E9" w:rsidRPr="007550E5">
        <w:rPr>
          <w:sz w:val="24"/>
          <w:szCs w:val="24"/>
        </w:rPr>
        <w:t>администратора</w:t>
      </w:r>
      <w:bookmarkEnd w:id="3"/>
      <w:r w:rsidR="001419E9" w:rsidRPr="007550E5">
        <w:rPr>
          <w:sz w:val="24"/>
          <w:szCs w:val="24"/>
        </w:rPr>
        <w:t xml:space="preserve"> </w:t>
      </w:r>
      <w:r w:rsidR="00A94A9E" w:rsidRPr="007550E5">
        <w:rPr>
          <w:sz w:val="24"/>
          <w:szCs w:val="24"/>
        </w:rPr>
        <w:t xml:space="preserve">бюджетных средств Администрации </w:t>
      </w:r>
      <w:r w:rsidR="00AD4D60" w:rsidRPr="007550E5">
        <w:rPr>
          <w:sz w:val="24"/>
          <w:szCs w:val="24"/>
        </w:rPr>
        <w:t>Кузьмин</w:t>
      </w:r>
      <w:r w:rsidR="00F45F7F" w:rsidRPr="007550E5">
        <w:rPr>
          <w:sz w:val="24"/>
          <w:szCs w:val="24"/>
        </w:rPr>
        <w:t>с</w:t>
      </w:r>
      <w:r w:rsidR="00A94A9E" w:rsidRPr="007550E5">
        <w:rPr>
          <w:sz w:val="24"/>
          <w:szCs w:val="24"/>
        </w:rPr>
        <w:t>кого сельсовета Змеиногорского района Алтайского края за 202</w:t>
      </w:r>
      <w:r w:rsidR="001419E9" w:rsidRPr="007550E5">
        <w:rPr>
          <w:sz w:val="24"/>
          <w:szCs w:val="24"/>
        </w:rPr>
        <w:t>4</w:t>
      </w:r>
      <w:r w:rsidR="00A94A9E" w:rsidRPr="007550E5">
        <w:rPr>
          <w:sz w:val="24"/>
          <w:szCs w:val="24"/>
        </w:rPr>
        <w:t xml:space="preserve"> год»</w:t>
      </w:r>
      <w:r w:rsidR="00E331A0" w:rsidRPr="007550E5">
        <w:rPr>
          <w:sz w:val="24"/>
          <w:szCs w:val="24"/>
        </w:rPr>
        <w:t>.</w:t>
      </w:r>
    </w:p>
    <w:p w14:paraId="4112D0D1" w14:textId="19AABDD5" w:rsidR="005B4786" w:rsidRPr="007550E5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941D8C" w:rsidRPr="007550E5">
        <w:rPr>
          <w:rFonts w:ascii="Times New Roman" w:hAnsi="Times New Roman" w:cs="Times New Roman"/>
          <w:b/>
          <w:bCs/>
          <w:color w:val="auto"/>
        </w:rPr>
        <w:t>:</w:t>
      </w:r>
      <w:r w:rsidR="005B4786" w:rsidRPr="007550E5">
        <w:rPr>
          <w:rFonts w:ascii="Times New Roman" w:hAnsi="Times New Roman" w:cs="Times New Roman"/>
          <w:color w:val="auto"/>
        </w:rPr>
        <w:t xml:space="preserve"> </w:t>
      </w:r>
      <w:bookmarkStart w:id="4" w:name="_Hlk193722184"/>
      <w:r w:rsidR="005B4786" w:rsidRPr="007550E5">
        <w:rPr>
          <w:rFonts w:ascii="Times New Roman" w:hAnsi="Times New Roman" w:cs="Times New Roman"/>
          <w:color w:val="auto"/>
        </w:rPr>
        <w:t xml:space="preserve"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</w:t>
      </w:r>
      <w:r w:rsidR="005B4786" w:rsidRPr="007550E5">
        <w:rPr>
          <w:rFonts w:ascii="Times New Roman" w:hAnsi="Times New Roman" w:cs="Times New Roman"/>
          <w:color w:val="auto"/>
        </w:rPr>
        <w:lastRenderedPageBreak/>
        <w:t>бюджета поселения за 202</w:t>
      </w:r>
      <w:r w:rsidR="00941D8C" w:rsidRPr="007550E5">
        <w:rPr>
          <w:rFonts w:ascii="Times New Roman" w:hAnsi="Times New Roman" w:cs="Times New Roman"/>
          <w:color w:val="auto"/>
        </w:rPr>
        <w:t>4</w:t>
      </w:r>
      <w:r w:rsidR="005B4786" w:rsidRPr="007550E5">
        <w:rPr>
          <w:rFonts w:ascii="Times New Roman" w:hAnsi="Times New Roman" w:cs="Times New Roman"/>
          <w:color w:val="auto"/>
        </w:rPr>
        <w:t xml:space="preserve">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</w:t>
      </w:r>
      <w:r w:rsidR="00941D8C" w:rsidRPr="007550E5">
        <w:rPr>
          <w:rFonts w:ascii="Times New Roman" w:hAnsi="Times New Roman" w:cs="Times New Roman"/>
          <w:color w:val="auto"/>
        </w:rPr>
        <w:t>4</w:t>
      </w:r>
      <w:r w:rsidR="005B4786" w:rsidRPr="007550E5">
        <w:rPr>
          <w:rFonts w:ascii="Times New Roman" w:hAnsi="Times New Roman" w:cs="Times New Roman"/>
          <w:color w:val="auto"/>
        </w:rPr>
        <w:t xml:space="preserve"> год.</w:t>
      </w:r>
    </w:p>
    <w:bookmarkEnd w:id="4"/>
    <w:p w14:paraId="064E278F" w14:textId="1EB33E6B" w:rsidR="00677C0F" w:rsidRPr="007550E5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7550E5">
        <w:rPr>
          <w:sz w:val="24"/>
          <w:szCs w:val="24"/>
          <w:lang w:eastAsia="en-US"/>
        </w:rPr>
        <w:t xml:space="preserve">Администрация </w:t>
      </w:r>
      <w:r w:rsidR="00AD4D60" w:rsidRPr="007550E5">
        <w:rPr>
          <w:sz w:val="24"/>
          <w:szCs w:val="24"/>
          <w:lang w:eastAsia="en-US"/>
        </w:rPr>
        <w:t>Кузьмин</w:t>
      </w:r>
      <w:r w:rsidR="00F45F7F" w:rsidRPr="007550E5">
        <w:rPr>
          <w:sz w:val="24"/>
          <w:szCs w:val="24"/>
          <w:lang w:eastAsia="en-US"/>
        </w:rPr>
        <w:t>с</w:t>
      </w:r>
      <w:r w:rsidRPr="007550E5">
        <w:rPr>
          <w:sz w:val="24"/>
          <w:szCs w:val="24"/>
          <w:lang w:eastAsia="en-US"/>
        </w:rPr>
        <w:t>кого сельсовета</w:t>
      </w:r>
      <w:r w:rsidRPr="007550E5">
        <w:rPr>
          <w:sz w:val="24"/>
          <w:szCs w:val="24"/>
        </w:rPr>
        <w:t xml:space="preserve"> Змеиногорского района Алтайского края.</w:t>
      </w:r>
    </w:p>
    <w:p w14:paraId="697522E4" w14:textId="77777777" w:rsidR="00D13BEF" w:rsidRPr="007550E5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>ИНН/КПП 2243001024/220601001, ОГРН 1022200729594.</w:t>
      </w:r>
    </w:p>
    <w:p w14:paraId="4DC87ED0" w14:textId="77777777" w:rsidR="00D13BEF" w:rsidRPr="007550E5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Юридический и фактический адрес: 658463, Алтайский край, Змеиногорский район, с. </w:t>
      </w:r>
      <w:proofErr w:type="spellStart"/>
      <w:r w:rsidRPr="007550E5">
        <w:rPr>
          <w:sz w:val="24"/>
          <w:szCs w:val="24"/>
        </w:rPr>
        <w:t>Кузьминка</w:t>
      </w:r>
      <w:proofErr w:type="spellEnd"/>
      <w:r w:rsidRPr="007550E5">
        <w:rPr>
          <w:sz w:val="24"/>
          <w:szCs w:val="24"/>
        </w:rPr>
        <w:t xml:space="preserve">, ул. Центральная, д. 18, телефон 8(38587)27343, электронная почта: </w:t>
      </w:r>
      <w:r w:rsidRPr="007550E5">
        <w:rPr>
          <w:sz w:val="24"/>
          <w:szCs w:val="24"/>
          <w:lang w:val="en-US"/>
        </w:rPr>
        <w:t>s</w:t>
      </w:r>
      <w:r w:rsidRPr="007550E5">
        <w:rPr>
          <w:sz w:val="24"/>
          <w:szCs w:val="24"/>
        </w:rPr>
        <w:t>.</w:t>
      </w:r>
      <w:proofErr w:type="spellStart"/>
      <w:r w:rsidRPr="007550E5">
        <w:rPr>
          <w:sz w:val="24"/>
          <w:szCs w:val="24"/>
          <w:lang w:val="en-US"/>
        </w:rPr>
        <w:t>kuzmincka</w:t>
      </w:r>
      <w:proofErr w:type="spellEnd"/>
      <w:r w:rsidRPr="007550E5">
        <w:rPr>
          <w:sz w:val="24"/>
          <w:szCs w:val="24"/>
        </w:rPr>
        <w:t>@</w:t>
      </w:r>
      <w:proofErr w:type="spellStart"/>
      <w:r w:rsidRPr="007550E5">
        <w:rPr>
          <w:sz w:val="24"/>
          <w:szCs w:val="24"/>
          <w:lang w:val="en-US"/>
        </w:rPr>
        <w:t>yandex</w:t>
      </w:r>
      <w:proofErr w:type="spellEnd"/>
      <w:r w:rsidRPr="007550E5">
        <w:rPr>
          <w:sz w:val="24"/>
          <w:szCs w:val="24"/>
        </w:rPr>
        <w:t>.</w:t>
      </w:r>
      <w:proofErr w:type="spellStart"/>
      <w:r w:rsidRPr="007550E5">
        <w:rPr>
          <w:sz w:val="24"/>
          <w:szCs w:val="24"/>
          <w:lang w:val="en-US"/>
        </w:rPr>
        <w:t>ru</w:t>
      </w:r>
      <w:proofErr w:type="spellEnd"/>
      <w:r w:rsidRPr="007550E5">
        <w:rPr>
          <w:sz w:val="24"/>
          <w:szCs w:val="24"/>
        </w:rPr>
        <w:t>.</w:t>
      </w:r>
    </w:p>
    <w:p w14:paraId="6389A5CD" w14:textId="77777777" w:rsidR="00677C0F" w:rsidRPr="007550E5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7550E5">
        <w:rPr>
          <w:b/>
          <w:bCs/>
          <w:sz w:val="24"/>
          <w:szCs w:val="24"/>
        </w:rPr>
        <w:t>Должностные лица проверяемого объекта:</w:t>
      </w:r>
    </w:p>
    <w:p w14:paraId="1BF94C2E" w14:textId="4548831E" w:rsidR="00D13BEF" w:rsidRPr="007550E5" w:rsidRDefault="00D13BEF" w:rsidP="00D13BE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Глава сельсовета – </w:t>
      </w:r>
      <w:r w:rsidRPr="007550E5">
        <w:rPr>
          <w:sz w:val="24"/>
          <w:szCs w:val="24"/>
          <w:lang w:eastAsia="en-US"/>
        </w:rPr>
        <w:t>Куимова Юлия Викторовна</w:t>
      </w:r>
      <w:r w:rsidRPr="007550E5">
        <w:rPr>
          <w:sz w:val="24"/>
          <w:szCs w:val="24"/>
        </w:rPr>
        <w:t>.</w:t>
      </w:r>
    </w:p>
    <w:p w14:paraId="66991D6E" w14:textId="77777777" w:rsidR="00941D8C" w:rsidRPr="007550E5" w:rsidRDefault="00941D8C" w:rsidP="000F176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Hlk193723903"/>
      <w:r w:rsidRPr="007550E5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1B0AE03A" w14:textId="77777777" w:rsidR="00941D8C" w:rsidRPr="007550E5" w:rsidRDefault="00941D8C" w:rsidP="00941D8C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Главный бухгалтер – </w:t>
      </w:r>
      <w:proofErr w:type="spellStart"/>
      <w:r w:rsidRPr="007550E5">
        <w:rPr>
          <w:rFonts w:ascii="Times New Roman" w:hAnsi="Times New Roman" w:cs="Times New Roman"/>
          <w:color w:val="auto"/>
        </w:rPr>
        <w:t>Кадушкина</w:t>
      </w:r>
      <w:proofErr w:type="spellEnd"/>
      <w:r w:rsidRPr="007550E5">
        <w:rPr>
          <w:rFonts w:ascii="Times New Roman" w:hAnsi="Times New Roman" w:cs="Times New Roman"/>
          <w:color w:val="auto"/>
        </w:rPr>
        <w:t xml:space="preserve"> Дарья Альбертовна.</w:t>
      </w:r>
    </w:p>
    <w:bookmarkEnd w:id="5"/>
    <w:p w14:paraId="760D6E3B" w14:textId="0AF83AA4" w:rsidR="00C4067F" w:rsidRPr="007550E5" w:rsidRDefault="00D13BEF" w:rsidP="00941D8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  <w:lang w:eastAsia="en-US"/>
        </w:rPr>
        <w:t xml:space="preserve">Руководитель группы учета: </w:t>
      </w:r>
      <w:proofErr w:type="spellStart"/>
      <w:r w:rsidR="00A842EC" w:rsidRPr="007550E5">
        <w:rPr>
          <w:rFonts w:ascii="Times New Roman" w:hAnsi="Times New Roman" w:cs="Times New Roman"/>
          <w:color w:val="auto"/>
        </w:rPr>
        <w:t>Самеляк</w:t>
      </w:r>
      <w:proofErr w:type="spellEnd"/>
      <w:r w:rsidR="00A842EC" w:rsidRPr="007550E5">
        <w:rPr>
          <w:rFonts w:ascii="Times New Roman" w:hAnsi="Times New Roman" w:cs="Times New Roman"/>
          <w:color w:val="auto"/>
        </w:rPr>
        <w:t xml:space="preserve"> Ксения Владимировна</w:t>
      </w:r>
      <w:r w:rsidR="00C4067F" w:rsidRPr="007550E5">
        <w:rPr>
          <w:rFonts w:ascii="Times New Roman" w:hAnsi="Times New Roman" w:cs="Times New Roman"/>
          <w:color w:val="auto"/>
        </w:rPr>
        <w:t xml:space="preserve"> с </w:t>
      </w:r>
      <w:r w:rsidR="00A842EC" w:rsidRPr="007550E5">
        <w:rPr>
          <w:rFonts w:ascii="Times New Roman" w:hAnsi="Times New Roman" w:cs="Times New Roman"/>
          <w:color w:val="auto"/>
        </w:rPr>
        <w:t>05</w:t>
      </w:r>
      <w:r w:rsidR="00C4067F" w:rsidRPr="007550E5">
        <w:rPr>
          <w:rFonts w:ascii="Times New Roman" w:hAnsi="Times New Roman" w:cs="Times New Roman"/>
          <w:color w:val="auto"/>
        </w:rPr>
        <w:t>.0</w:t>
      </w:r>
      <w:r w:rsidR="00A842EC" w:rsidRPr="007550E5">
        <w:rPr>
          <w:rFonts w:ascii="Times New Roman" w:hAnsi="Times New Roman" w:cs="Times New Roman"/>
          <w:color w:val="auto"/>
        </w:rPr>
        <w:t>3</w:t>
      </w:r>
      <w:r w:rsidR="00C4067F" w:rsidRPr="007550E5">
        <w:rPr>
          <w:rFonts w:ascii="Times New Roman" w:hAnsi="Times New Roman" w:cs="Times New Roman"/>
          <w:color w:val="auto"/>
        </w:rPr>
        <w:t xml:space="preserve">.2023г. </w:t>
      </w:r>
      <w:r w:rsidR="00A842EC" w:rsidRPr="007550E5">
        <w:rPr>
          <w:rFonts w:ascii="Times New Roman" w:hAnsi="Times New Roman" w:cs="Times New Roman"/>
          <w:color w:val="auto"/>
        </w:rPr>
        <w:t xml:space="preserve">по </w:t>
      </w:r>
      <w:r w:rsidR="000F1760" w:rsidRPr="007550E5">
        <w:rPr>
          <w:rFonts w:ascii="Times New Roman" w:hAnsi="Times New Roman" w:cs="Times New Roman"/>
          <w:color w:val="auto"/>
        </w:rPr>
        <w:t xml:space="preserve">03.06.2024г., </w:t>
      </w:r>
      <w:proofErr w:type="spellStart"/>
      <w:r w:rsidR="000F1760" w:rsidRPr="007550E5">
        <w:rPr>
          <w:rFonts w:ascii="Times New Roman" w:hAnsi="Times New Roman" w:cs="Times New Roman"/>
          <w:color w:val="auto"/>
        </w:rPr>
        <w:t>Хаменко</w:t>
      </w:r>
      <w:proofErr w:type="spellEnd"/>
      <w:r w:rsidR="000F1760" w:rsidRPr="007550E5">
        <w:rPr>
          <w:rFonts w:ascii="Times New Roman" w:hAnsi="Times New Roman" w:cs="Times New Roman"/>
          <w:color w:val="auto"/>
        </w:rPr>
        <w:t xml:space="preserve"> Татьяна Николаевна с 04.06.2024 г. по 28.12.2024г.</w:t>
      </w:r>
    </w:p>
    <w:p w14:paraId="3EC703A7" w14:textId="77777777" w:rsidR="005E3636" w:rsidRPr="007550E5" w:rsidRDefault="005E3636" w:rsidP="005E363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 xml:space="preserve">Проверяемый период деятельности: </w:t>
      </w:r>
      <w:r w:rsidRPr="007550E5">
        <w:rPr>
          <w:rFonts w:ascii="Times New Roman" w:hAnsi="Times New Roman" w:cs="Times New Roman"/>
          <w:color w:val="auto"/>
        </w:rPr>
        <w:t>2024 год.</w:t>
      </w:r>
    </w:p>
    <w:p w14:paraId="73E40358" w14:textId="0E52656D" w:rsidR="005E3636" w:rsidRPr="007550E5" w:rsidRDefault="005E3636" w:rsidP="005E363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 xml:space="preserve">Срок проведения экспертно-аналитического мероприятия: </w:t>
      </w:r>
      <w:r w:rsidRPr="007550E5">
        <w:rPr>
          <w:rFonts w:ascii="Times New Roman" w:hAnsi="Times New Roman" w:cs="Times New Roman"/>
          <w:color w:val="auto"/>
        </w:rPr>
        <w:t>с «17» марта 2025 года по «</w:t>
      </w:r>
      <w:r w:rsidR="00B61B2D" w:rsidRPr="007550E5">
        <w:rPr>
          <w:rFonts w:ascii="Times New Roman" w:hAnsi="Times New Roman" w:cs="Times New Roman"/>
          <w:color w:val="auto"/>
        </w:rPr>
        <w:t>0</w:t>
      </w:r>
      <w:r w:rsidR="007E08EE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>» апреля 2025года.</w:t>
      </w:r>
    </w:p>
    <w:p w14:paraId="0D613378" w14:textId="77777777" w:rsidR="005E3636" w:rsidRPr="007550E5" w:rsidRDefault="005E3636" w:rsidP="005E3636">
      <w:pPr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7550E5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своевременности представления бюджетной отчетности,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 </w:t>
      </w:r>
    </w:p>
    <w:p w14:paraId="67C2D31D" w14:textId="77777777" w:rsidR="00677C0F" w:rsidRPr="007550E5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7550E5">
        <w:rPr>
          <w:rFonts w:ascii="Times New Roman" w:hAnsi="Times New Roman" w:cs="Times New Roman"/>
          <w:bCs/>
          <w:color w:val="auto"/>
        </w:rPr>
        <w:t>камерально.</w:t>
      </w:r>
    </w:p>
    <w:p w14:paraId="3829F1A7" w14:textId="77777777" w:rsidR="00677C0F" w:rsidRPr="007550E5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7550E5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02B66ABE" w:rsidR="00677C0F" w:rsidRPr="007550E5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7550E5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7550E5">
        <w:rPr>
          <w:rFonts w:ascii="Times New Roman" w:hAnsi="Times New Roman" w:cs="Times New Roman"/>
          <w:b/>
          <w:color w:val="auto"/>
        </w:rPr>
        <w:t xml:space="preserve">: </w:t>
      </w:r>
      <w:r w:rsidR="000F1760" w:rsidRPr="007550E5">
        <w:rPr>
          <w:rFonts w:ascii="Times New Roman" w:hAnsi="Times New Roman" w:cs="Times New Roman"/>
          <w:bCs/>
          <w:color w:val="auto"/>
        </w:rPr>
        <w:t>5 230,67</w:t>
      </w:r>
      <w:r w:rsidRPr="007550E5">
        <w:rPr>
          <w:rFonts w:ascii="Times New Roman" w:hAnsi="Times New Roman" w:cs="Times New Roman"/>
          <w:bCs/>
          <w:color w:val="auto"/>
        </w:rPr>
        <w:t xml:space="preserve"> тыс. рублей.</w:t>
      </w:r>
    </w:p>
    <w:p w14:paraId="73EA1DD2" w14:textId="77777777" w:rsidR="00677C0F" w:rsidRPr="007550E5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50E5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7550E5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7550E5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7550E5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7550E5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7550E5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0985DB40" w:rsidR="00677C0F" w:rsidRPr="007550E5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7550E5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AD4D60" w:rsidRPr="007550E5">
        <w:rPr>
          <w:rFonts w:ascii="Times New Roman" w:hAnsi="Times New Roman" w:cs="Times New Roman"/>
          <w:bCs/>
          <w:color w:val="auto"/>
        </w:rPr>
        <w:t>Кузьмин</w:t>
      </w:r>
      <w:r w:rsidR="00F45F7F" w:rsidRPr="007550E5">
        <w:rPr>
          <w:rFonts w:ascii="Times New Roman" w:hAnsi="Times New Roman" w:cs="Times New Roman"/>
          <w:bCs/>
          <w:color w:val="auto"/>
        </w:rPr>
        <w:t>с</w:t>
      </w:r>
      <w:r w:rsidRPr="007550E5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7550E5">
        <w:rPr>
          <w:rFonts w:ascii="Times New Roman" w:hAnsi="Times New Roman" w:cs="Times New Roman"/>
          <w:bCs/>
          <w:color w:val="auto"/>
        </w:rPr>
        <w:t>района</w:t>
      </w:r>
      <w:r w:rsidRPr="007550E5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04142C" w:rsidRPr="007550E5">
        <w:rPr>
          <w:rFonts w:ascii="Times New Roman" w:hAnsi="Times New Roman" w:cs="Times New Roman"/>
          <w:bCs/>
          <w:color w:val="auto"/>
        </w:rPr>
        <w:t>2</w:t>
      </w:r>
      <w:r w:rsidR="005D6D6A" w:rsidRPr="007550E5">
        <w:rPr>
          <w:rFonts w:ascii="Times New Roman" w:hAnsi="Times New Roman" w:cs="Times New Roman"/>
          <w:bCs/>
          <w:color w:val="auto"/>
        </w:rPr>
        <w:t>6</w:t>
      </w:r>
      <w:r w:rsidR="0004142C" w:rsidRPr="007550E5">
        <w:rPr>
          <w:rFonts w:ascii="Times New Roman" w:hAnsi="Times New Roman" w:cs="Times New Roman"/>
          <w:bCs/>
          <w:color w:val="auto"/>
        </w:rPr>
        <w:t xml:space="preserve">.12.2022 № </w:t>
      </w:r>
      <w:r w:rsidR="005D6D6A" w:rsidRPr="007550E5">
        <w:rPr>
          <w:rFonts w:ascii="Times New Roman" w:hAnsi="Times New Roman" w:cs="Times New Roman"/>
          <w:bCs/>
          <w:color w:val="auto"/>
        </w:rPr>
        <w:t>37</w:t>
      </w:r>
      <w:r w:rsidRPr="007550E5">
        <w:rPr>
          <w:rFonts w:ascii="Times New Roman" w:hAnsi="Times New Roman" w:cs="Times New Roman"/>
          <w:bCs/>
          <w:color w:val="auto"/>
        </w:rPr>
        <w:t xml:space="preserve"> </w:t>
      </w:r>
      <w:r w:rsidR="005D6D6A" w:rsidRPr="007550E5">
        <w:rPr>
          <w:rFonts w:ascii="Times New Roman" w:hAnsi="Times New Roman" w:cs="Times New Roman"/>
          <w:bCs/>
          <w:color w:val="auto"/>
        </w:rPr>
        <w:t xml:space="preserve">(в ред. от </w:t>
      </w:r>
      <w:r w:rsidR="004B1079" w:rsidRPr="007550E5">
        <w:rPr>
          <w:rFonts w:ascii="Times New Roman" w:hAnsi="Times New Roman" w:cs="Times New Roman"/>
          <w:bCs/>
          <w:color w:val="auto"/>
        </w:rPr>
        <w:t>25.04.2024 № 4</w:t>
      </w:r>
      <w:r w:rsidR="005D6D6A" w:rsidRPr="007550E5">
        <w:rPr>
          <w:rFonts w:ascii="Times New Roman" w:hAnsi="Times New Roman" w:cs="Times New Roman"/>
          <w:bCs/>
          <w:color w:val="auto"/>
        </w:rPr>
        <w:t xml:space="preserve">, от </w:t>
      </w:r>
      <w:r w:rsidR="004B1079" w:rsidRPr="007550E5">
        <w:rPr>
          <w:rFonts w:ascii="Times New Roman" w:hAnsi="Times New Roman" w:cs="Times New Roman"/>
          <w:bCs/>
          <w:color w:val="auto"/>
        </w:rPr>
        <w:t>11.10.2024 № 19</w:t>
      </w:r>
      <w:r w:rsidR="005D6D6A" w:rsidRPr="007550E5">
        <w:rPr>
          <w:rFonts w:ascii="Times New Roman" w:hAnsi="Times New Roman" w:cs="Times New Roman"/>
          <w:bCs/>
          <w:color w:val="auto"/>
        </w:rPr>
        <w:t>, от 10.12.2024 №6</w:t>
      </w:r>
      <w:r w:rsidR="004B1079" w:rsidRPr="007550E5">
        <w:rPr>
          <w:rFonts w:ascii="Times New Roman" w:hAnsi="Times New Roman" w:cs="Times New Roman"/>
          <w:bCs/>
          <w:color w:val="auto"/>
        </w:rPr>
        <w:t>7</w:t>
      </w:r>
      <w:r w:rsidR="005D6D6A" w:rsidRPr="007550E5">
        <w:rPr>
          <w:rFonts w:ascii="Times New Roman" w:hAnsi="Times New Roman" w:cs="Times New Roman"/>
          <w:bCs/>
          <w:color w:val="auto"/>
        </w:rPr>
        <w:t>)</w:t>
      </w:r>
      <w:r w:rsidRPr="007550E5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AD4D60" w:rsidRPr="007550E5">
        <w:rPr>
          <w:rFonts w:ascii="Times New Roman" w:hAnsi="Times New Roman" w:cs="Times New Roman"/>
          <w:bCs/>
          <w:color w:val="auto"/>
        </w:rPr>
        <w:t>Кузьмин</w:t>
      </w:r>
      <w:r w:rsidR="00F45F7F" w:rsidRPr="007550E5">
        <w:rPr>
          <w:rFonts w:ascii="Times New Roman" w:hAnsi="Times New Roman" w:cs="Times New Roman"/>
          <w:bCs/>
          <w:color w:val="auto"/>
        </w:rPr>
        <w:t>с</w:t>
      </w:r>
      <w:r w:rsidRPr="007550E5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4B1079" w:rsidRPr="007550E5">
        <w:rPr>
          <w:rFonts w:ascii="Times New Roman" w:hAnsi="Times New Roman" w:cs="Times New Roman"/>
          <w:bCs/>
          <w:color w:val="auto"/>
        </w:rPr>
        <w:t>4</w:t>
      </w:r>
      <w:r w:rsidRPr="007550E5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7550E5">
        <w:rPr>
          <w:rFonts w:ascii="Times New Roman" w:hAnsi="Times New Roman" w:cs="Times New Roman"/>
          <w:bCs/>
          <w:color w:val="auto"/>
        </w:rPr>
        <w:t xml:space="preserve"> и на плановый период 202</w:t>
      </w:r>
      <w:r w:rsidR="004B1079" w:rsidRPr="007550E5">
        <w:rPr>
          <w:rFonts w:ascii="Times New Roman" w:hAnsi="Times New Roman" w:cs="Times New Roman"/>
          <w:bCs/>
          <w:color w:val="auto"/>
        </w:rPr>
        <w:t>5</w:t>
      </w:r>
      <w:r w:rsidR="006F4433" w:rsidRPr="007550E5">
        <w:rPr>
          <w:rFonts w:ascii="Times New Roman" w:hAnsi="Times New Roman" w:cs="Times New Roman"/>
          <w:bCs/>
          <w:color w:val="auto"/>
        </w:rPr>
        <w:t xml:space="preserve"> и 202</w:t>
      </w:r>
      <w:r w:rsidR="004B1079" w:rsidRPr="007550E5">
        <w:rPr>
          <w:rFonts w:ascii="Times New Roman" w:hAnsi="Times New Roman" w:cs="Times New Roman"/>
          <w:bCs/>
          <w:color w:val="auto"/>
        </w:rPr>
        <w:t>6</w:t>
      </w:r>
      <w:r w:rsidR="006F4433" w:rsidRPr="007550E5">
        <w:rPr>
          <w:rFonts w:ascii="Times New Roman" w:hAnsi="Times New Roman" w:cs="Times New Roman"/>
          <w:bCs/>
          <w:color w:val="auto"/>
        </w:rPr>
        <w:t xml:space="preserve"> годов</w:t>
      </w:r>
      <w:r w:rsidRPr="007550E5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7550E5">
        <w:rPr>
          <w:rFonts w:ascii="Times New Roman" w:hAnsi="Times New Roman" w:cs="Times New Roman"/>
          <w:bCs/>
          <w:color w:val="auto"/>
        </w:rPr>
        <w:t>Решение о бюджете №</w:t>
      </w:r>
      <w:r w:rsidR="00893A7E" w:rsidRPr="007550E5">
        <w:rPr>
          <w:rFonts w:ascii="Times New Roman" w:hAnsi="Times New Roman" w:cs="Times New Roman"/>
          <w:bCs/>
          <w:color w:val="auto"/>
        </w:rPr>
        <w:t>3</w:t>
      </w:r>
      <w:r w:rsidR="004B1079" w:rsidRPr="007550E5">
        <w:rPr>
          <w:rFonts w:ascii="Times New Roman" w:hAnsi="Times New Roman" w:cs="Times New Roman"/>
          <w:bCs/>
          <w:color w:val="auto"/>
        </w:rPr>
        <w:t>7</w:t>
      </w:r>
      <w:r w:rsidRPr="007550E5">
        <w:rPr>
          <w:rFonts w:ascii="Times New Roman" w:hAnsi="Times New Roman" w:cs="Times New Roman"/>
          <w:bCs/>
          <w:color w:val="auto"/>
        </w:rPr>
        <w:t>);</w:t>
      </w:r>
    </w:p>
    <w:p w14:paraId="5D90E741" w14:textId="226534D6" w:rsidR="00677C0F" w:rsidRPr="007550E5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6" w:name="_Hlk132202205"/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AD4D60" w:rsidRPr="007550E5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7550E5">
        <w:rPr>
          <w:rFonts w:ascii="Times New Roman" w:hAnsi="Times New Roman"/>
          <w:b w:val="0"/>
          <w:bCs/>
          <w:sz w:val="24"/>
          <w:szCs w:val="24"/>
        </w:rPr>
        <w:t>с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</w:t>
      </w:r>
      <w:r w:rsidRPr="007550E5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Решением Совета депутатов </w:t>
      </w:r>
      <w:r w:rsidR="00AD4D60" w:rsidRPr="007550E5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7550E5">
        <w:rPr>
          <w:rFonts w:ascii="Times New Roman" w:hAnsi="Times New Roman"/>
          <w:b w:val="0"/>
          <w:bCs/>
          <w:sz w:val="24"/>
          <w:szCs w:val="24"/>
        </w:rPr>
        <w:t>с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7550E5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823D1C" w:rsidRPr="007550E5">
        <w:rPr>
          <w:rFonts w:ascii="Times New Roman" w:hAnsi="Times New Roman"/>
          <w:b w:val="0"/>
          <w:bCs/>
          <w:sz w:val="24"/>
          <w:szCs w:val="24"/>
        </w:rPr>
        <w:t>23</w:t>
      </w:r>
      <w:r w:rsidRPr="007550E5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7550E5">
        <w:rPr>
          <w:rFonts w:ascii="Times New Roman" w:hAnsi="Times New Roman"/>
          <w:b w:val="0"/>
          <w:bCs/>
          <w:sz w:val="24"/>
          <w:szCs w:val="24"/>
        </w:rPr>
        <w:t>1</w:t>
      </w:r>
      <w:r w:rsidRPr="007550E5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087E70" w:rsidRPr="007550E5">
        <w:rPr>
          <w:rFonts w:ascii="Times New Roman" w:hAnsi="Times New Roman"/>
          <w:b w:val="0"/>
          <w:bCs/>
          <w:sz w:val="24"/>
          <w:szCs w:val="24"/>
        </w:rPr>
        <w:t>2</w:t>
      </w:r>
      <w:r w:rsidR="00823D1C" w:rsidRPr="007550E5">
        <w:rPr>
          <w:rFonts w:ascii="Times New Roman" w:hAnsi="Times New Roman"/>
          <w:b w:val="0"/>
          <w:bCs/>
          <w:sz w:val="24"/>
          <w:szCs w:val="24"/>
        </w:rPr>
        <w:t>3</w:t>
      </w:r>
      <w:bookmarkEnd w:id="6"/>
      <w:r w:rsidR="00E91E33" w:rsidRPr="007550E5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087E70" w:rsidRPr="007550E5">
        <w:rPr>
          <w:rFonts w:ascii="Times New Roman" w:hAnsi="Times New Roman"/>
          <w:b w:val="0"/>
          <w:bCs/>
          <w:sz w:val="24"/>
          <w:szCs w:val="24"/>
        </w:rPr>
        <w:t>09</w:t>
      </w:r>
      <w:r w:rsidR="00E91E33" w:rsidRPr="007550E5">
        <w:rPr>
          <w:rFonts w:ascii="Times New Roman" w:hAnsi="Times New Roman"/>
          <w:b w:val="0"/>
          <w:bCs/>
          <w:sz w:val="24"/>
          <w:szCs w:val="24"/>
        </w:rPr>
        <w:t>10.2023 №</w:t>
      </w:r>
      <w:r w:rsidR="00087E70" w:rsidRPr="007550E5">
        <w:rPr>
          <w:rFonts w:ascii="Times New Roman" w:hAnsi="Times New Roman"/>
          <w:b w:val="0"/>
          <w:bCs/>
          <w:sz w:val="24"/>
          <w:szCs w:val="24"/>
        </w:rPr>
        <w:t>28</w:t>
      </w:r>
      <w:r w:rsidR="00E91E33" w:rsidRPr="007550E5">
        <w:rPr>
          <w:rFonts w:ascii="Times New Roman" w:hAnsi="Times New Roman"/>
          <w:b w:val="0"/>
          <w:bCs/>
          <w:sz w:val="24"/>
          <w:szCs w:val="24"/>
        </w:rPr>
        <w:t>)</w:t>
      </w:r>
      <w:r w:rsidRPr="007550E5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D8B2E24" w14:textId="77777777" w:rsidR="003C4DEB" w:rsidRPr="007550E5" w:rsidRDefault="003C4DEB" w:rsidP="003C4DE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550E5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муниципальный округ Змеиногорский район Алтайского края, утвержденное Решением Совета депутатов муниципального округа Змеиногорский район Алтайского края от 21.10.2024 № 31.</w:t>
      </w:r>
    </w:p>
    <w:p w14:paraId="0F75FEBC" w14:textId="77777777" w:rsidR="003C4DEB" w:rsidRPr="007550E5" w:rsidRDefault="003C4DEB" w:rsidP="003C4DE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550E5">
        <w:rPr>
          <w:rFonts w:ascii="Times New Roman" w:hAnsi="Times New Roman"/>
          <w:b w:val="0"/>
          <w:bCs/>
          <w:sz w:val="24"/>
          <w:szCs w:val="24"/>
        </w:rPr>
        <w:t>Другие нормативные правовые акты в рамках изучаемого вопроса в части регулирования бюджетного процесса, ведения бюджетного учета и составления бюджетной отчетности.</w:t>
      </w:r>
    </w:p>
    <w:p w14:paraId="1FA8C0BF" w14:textId="77777777" w:rsidR="003C4DEB" w:rsidRPr="007550E5" w:rsidRDefault="003C4DEB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B04A080" w14:textId="77777777" w:rsidR="00677C0F" w:rsidRPr="007550E5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7550E5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593B277E" w:rsidR="00677C0F" w:rsidRPr="007550E5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550E5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AD4D60" w:rsidRPr="007550E5">
        <w:rPr>
          <w:rFonts w:ascii="Times New Roman" w:hAnsi="Times New Roman"/>
          <w:b w:val="0"/>
          <w:bCs/>
          <w:sz w:val="24"/>
          <w:szCs w:val="24"/>
          <w:lang w:eastAsia="en-US"/>
        </w:rPr>
        <w:t>Кузьмин</w:t>
      </w:r>
      <w:r w:rsidR="00F45F7F" w:rsidRPr="007550E5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7550E5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7" w:name="_Hlk130217769"/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7"/>
      <w:r w:rsidRPr="007550E5">
        <w:rPr>
          <w:rFonts w:ascii="Times New Roman" w:hAnsi="Times New Roman"/>
          <w:b w:val="0"/>
          <w:bCs/>
          <w:sz w:val="24"/>
          <w:szCs w:val="24"/>
        </w:rPr>
        <w:t>сельсовета</w:t>
      </w:r>
      <w:bookmarkStart w:id="8" w:name="_Hlk193726418"/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) </w:t>
      </w:r>
      <w:r w:rsidR="00C833F8" w:rsidRPr="007550E5">
        <w:rPr>
          <w:rFonts w:ascii="Times New Roman" w:hAnsi="Times New Roman"/>
          <w:b w:val="0"/>
          <w:bCs/>
          <w:sz w:val="24"/>
          <w:szCs w:val="24"/>
        </w:rPr>
        <w:t>в 2024 году являлась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bookmarkEnd w:id="8"/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исполнительно-распорядительным органом поселения и </w:t>
      </w:r>
      <w:bookmarkStart w:id="9" w:name="_Hlk193726439"/>
      <w:r w:rsidR="00C833F8" w:rsidRPr="007550E5">
        <w:rPr>
          <w:rFonts w:ascii="Times New Roman" w:hAnsi="Times New Roman"/>
          <w:b w:val="0"/>
          <w:bCs/>
          <w:sz w:val="24"/>
          <w:szCs w:val="24"/>
        </w:rPr>
        <w:t>действовала</w:t>
      </w:r>
      <w:bookmarkEnd w:id="9"/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на основании Устава принятым решением Совета депутатов </w:t>
      </w:r>
      <w:r w:rsidR="00AD4D60" w:rsidRPr="007550E5">
        <w:rPr>
          <w:rFonts w:ascii="Times New Roman" w:hAnsi="Times New Roman"/>
          <w:b w:val="0"/>
          <w:bCs/>
          <w:sz w:val="24"/>
          <w:szCs w:val="24"/>
        </w:rPr>
        <w:t>Кузьмин</w:t>
      </w:r>
      <w:r w:rsidR="00F45F7F" w:rsidRPr="007550E5">
        <w:rPr>
          <w:rFonts w:ascii="Times New Roman" w:hAnsi="Times New Roman"/>
          <w:b w:val="0"/>
          <w:bCs/>
          <w:sz w:val="24"/>
          <w:szCs w:val="24"/>
        </w:rPr>
        <w:t>с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7550E5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</w:t>
      </w:r>
      <w:r w:rsidR="00C833F8" w:rsidRPr="007550E5">
        <w:rPr>
          <w:rFonts w:ascii="Times New Roman" w:hAnsi="Times New Roman"/>
          <w:b w:val="0"/>
          <w:bCs/>
          <w:sz w:val="24"/>
          <w:szCs w:val="24"/>
        </w:rPr>
        <w:t>ла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правами юридического лица, име</w:t>
      </w:r>
      <w:r w:rsidR="00C833F8" w:rsidRPr="007550E5">
        <w:rPr>
          <w:rFonts w:ascii="Times New Roman" w:hAnsi="Times New Roman"/>
          <w:b w:val="0"/>
          <w:bCs/>
          <w:sz w:val="24"/>
          <w:szCs w:val="24"/>
        </w:rPr>
        <w:t>ла</w:t>
      </w:r>
      <w:r w:rsidRPr="007550E5">
        <w:rPr>
          <w:rFonts w:ascii="Times New Roman" w:hAnsi="Times New Roman"/>
          <w:b w:val="0"/>
          <w:bCs/>
          <w:sz w:val="24"/>
          <w:szCs w:val="24"/>
        </w:rPr>
        <w:t xml:space="preserve"> штампы, бланки, печати. Организационно-правовая форма муниципальное казенное учреждение.</w:t>
      </w:r>
    </w:p>
    <w:p w14:paraId="512E889E" w14:textId="77777777" w:rsidR="00C833F8" w:rsidRPr="007550E5" w:rsidRDefault="00C833F8" w:rsidP="00C833F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10" w:name="_Hlk193726460"/>
      <w:r w:rsidRPr="007550E5">
        <w:rPr>
          <w:rFonts w:ascii="Times New Roman" w:eastAsia="Calibri" w:hAnsi="Times New Roman" w:cs="Times New Roman"/>
          <w:color w:val="auto"/>
          <w:lang w:eastAsia="en-US"/>
        </w:rPr>
        <w:t xml:space="preserve">Согласно сведениям из ЕГРЮЛ, юридическое лицо прекратило свою деятельность 28.12.2024 год путем реорганизации в форме слияния. Правопреемником является Администрация муниципального округа Змеиногорский район Алтайского края, </w:t>
      </w:r>
      <w:r w:rsidRPr="007550E5">
        <w:rPr>
          <w:rFonts w:ascii="Times New Roman" w:hAnsi="Times New Roman" w:cs="Times New Roman"/>
          <w:color w:val="auto"/>
        </w:rPr>
        <w:t>ИНН/КПП 2206005253/220601001, ОГРН 1242200019930</w:t>
      </w:r>
      <w:r w:rsidRPr="007550E5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84C0991" w14:textId="77777777" w:rsidR="00C833F8" w:rsidRPr="007550E5" w:rsidRDefault="00C833F8" w:rsidP="00C833F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11" w:name="_Hlk193726468"/>
      <w:bookmarkEnd w:id="10"/>
      <w:r w:rsidRPr="007550E5">
        <w:rPr>
          <w:rFonts w:ascii="Times New Roman" w:eastAsia="Calibri" w:hAnsi="Times New Roman" w:cs="Times New Roman"/>
          <w:color w:val="auto"/>
          <w:lang w:eastAsia="en-US"/>
        </w:rPr>
        <w:t>На основании статьи 6 Бюджетного кодекса РФ Администрация сельсовета является главным распорядителем бюджетных средств сельского поселения, главным администратором доходов бюджета сельского поселения, главным администратором источников финансирования дефицита бюджета.</w:t>
      </w:r>
    </w:p>
    <w:bookmarkEnd w:id="11"/>
    <w:p w14:paraId="0354092E" w14:textId="4A4CDC6A" w:rsidR="00677C0F" w:rsidRPr="007550E5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В соответствии с Приложением № </w:t>
      </w:r>
      <w:r w:rsidR="0039507C" w:rsidRPr="007550E5">
        <w:rPr>
          <w:sz w:val="24"/>
          <w:szCs w:val="24"/>
        </w:rPr>
        <w:t>5</w:t>
      </w:r>
      <w:r w:rsidRPr="007550E5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CC3802" w:rsidRPr="007550E5">
        <w:rPr>
          <w:sz w:val="24"/>
          <w:szCs w:val="24"/>
        </w:rPr>
        <w:t>4</w:t>
      </w:r>
      <w:r w:rsidRPr="007550E5">
        <w:rPr>
          <w:sz w:val="24"/>
          <w:szCs w:val="24"/>
        </w:rPr>
        <w:t xml:space="preserve"> год» решения Совета депутатов </w:t>
      </w:r>
      <w:r w:rsidR="00AD4D60" w:rsidRPr="007550E5">
        <w:rPr>
          <w:sz w:val="24"/>
          <w:szCs w:val="24"/>
        </w:rPr>
        <w:t>Кузьмин</w:t>
      </w:r>
      <w:r w:rsidR="00F45F7F" w:rsidRPr="007550E5">
        <w:rPr>
          <w:sz w:val="24"/>
          <w:szCs w:val="24"/>
        </w:rPr>
        <w:t>с</w:t>
      </w:r>
      <w:r w:rsidRPr="007550E5">
        <w:rPr>
          <w:sz w:val="24"/>
          <w:szCs w:val="24"/>
        </w:rPr>
        <w:t xml:space="preserve">кого сельсовета Змеиногорского </w:t>
      </w:r>
      <w:r w:rsidR="0012014A" w:rsidRPr="007550E5">
        <w:rPr>
          <w:sz w:val="24"/>
          <w:szCs w:val="24"/>
        </w:rPr>
        <w:t>района</w:t>
      </w:r>
      <w:r w:rsidRPr="007550E5">
        <w:rPr>
          <w:sz w:val="24"/>
          <w:szCs w:val="24"/>
        </w:rPr>
        <w:t xml:space="preserve"> Алтайского края от </w:t>
      </w:r>
      <w:r w:rsidR="0004142C" w:rsidRPr="007550E5">
        <w:rPr>
          <w:sz w:val="24"/>
          <w:szCs w:val="24"/>
        </w:rPr>
        <w:t>2</w:t>
      </w:r>
      <w:r w:rsidR="00CC3802" w:rsidRPr="007550E5">
        <w:rPr>
          <w:sz w:val="24"/>
          <w:szCs w:val="24"/>
        </w:rPr>
        <w:t>6</w:t>
      </w:r>
      <w:r w:rsidR="0004142C" w:rsidRPr="007550E5">
        <w:rPr>
          <w:sz w:val="24"/>
          <w:szCs w:val="24"/>
        </w:rPr>
        <w:t>.12.202</w:t>
      </w:r>
      <w:r w:rsidR="00CC3802" w:rsidRPr="007550E5">
        <w:rPr>
          <w:sz w:val="24"/>
          <w:szCs w:val="24"/>
        </w:rPr>
        <w:t>3</w:t>
      </w:r>
      <w:r w:rsidR="0004142C" w:rsidRPr="007550E5">
        <w:rPr>
          <w:sz w:val="24"/>
          <w:szCs w:val="24"/>
        </w:rPr>
        <w:t xml:space="preserve"> № </w:t>
      </w:r>
      <w:r w:rsidR="00CC3802" w:rsidRPr="007550E5">
        <w:rPr>
          <w:sz w:val="24"/>
          <w:szCs w:val="24"/>
        </w:rPr>
        <w:t>37</w:t>
      </w:r>
      <w:r w:rsidRPr="007550E5">
        <w:rPr>
          <w:sz w:val="24"/>
          <w:szCs w:val="24"/>
        </w:rPr>
        <w:t xml:space="preserve"> «</w:t>
      </w:r>
      <w:r w:rsidRPr="007550E5">
        <w:rPr>
          <w:bCs/>
          <w:sz w:val="24"/>
          <w:szCs w:val="24"/>
        </w:rPr>
        <w:t xml:space="preserve">О бюджете поселения </w:t>
      </w:r>
      <w:r w:rsidR="00AD4D60" w:rsidRPr="007550E5">
        <w:rPr>
          <w:bCs/>
          <w:sz w:val="24"/>
          <w:szCs w:val="24"/>
        </w:rPr>
        <w:t>Кузьмин</w:t>
      </w:r>
      <w:r w:rsidR="00F45F7F" w:rsidRPr="007550E5">
        <w:rPr>
          <w:bCs/>
          <w:sz w:val="24"/>
          <w:szCs w:val="24"/>
        </w:rPr>
        <w:t>с</w:t>
      </w:r>
      <w:r w:rsidRPr="007550E5">
        <w:rPr>
          <w:bCs/>
          <w:sz w:val="24"/>
          <w:szCs w:val="24"/>
        </w:rPr>
        <w:t>кий сельсовет Змеиногорского района Алтайского края на 202</w:t>
      </w:r>
      <w:r w:rsidR="00CC3802" w:rsidRPr="007550E5">
        <w:rPr>
          <w:bCs/>
          <w:sz w:val="24"/>
          <w:szCs w:val="24"/>
        </w:rPr>
        <w:t>4</w:t>
      </w:r>
      <w:r w:rsidRPr="007550E5">
        <w:rPr>
          <w:bCs/>
          <w:sz w:val="24"/>
          <w:szCs w:val="24"/>
        </w:rPr>
        <w:t xml:space="preserve"> год</w:t>
      </w:r>
      <w:r w:rsidR="0039507C" w:rsidRPr="007550E5">
        <w:rPr>
          <w:bCs/>
          <w:sz w:val="24"/>
          <w:szCs w:val="24"/>
        </w:rPr>
        <w:t xml:space="preserve"> и на плановый период 202</w:t>
      </w:r>
      <w:r w:rsidR="00CC3802" w:rsidRPr="007550E5">
        <w:rPr>
          <w:bCs/>
          <w:sz w:val="24"/>
          <w:szCs w:val="24"/>
        </w:rPr>
        <w:t>5</w:t>
      </w:r>
      <w:r w:rsidR="0039507C" w:rsidRPr="007550E5">
        <w:rPr>
          <w:bCs/>
          <w:sz w:val="24"/>
          <w:szCs w:val="24"/>
        </w:rPr>
        <w:t xml:space="preserve"> и 202</w:t>
      </w:r>
      <w:r w:rsidR="00CC3802" w:rsidRPr="007550E5">
        <w:rPr>
          <w:bCs/>
          <w:sz w:val="24"/>
          <w:szCs w:val="24"/>
        </w:rPr>
        <w:t>6</w:t>
      </w:r>
      <w:r w:rsidR="0039507C" w:rsidRPr="007550E5">
        <w:rPr>
          <w:bCs/>
          <w:sz w:val="24"/>
          <w:szCs w:val="24"/>
        </w:rPr>
        <w:t xml:space="preserve"> годов</w:t>
      </w:r>
      <w:r w:rsidRPr="007550E5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375CB7E2" w14:textId="77777777" w:rsidR="00677C0F" w:rsidRPr="007550E5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0EC3F67E" w14:textId="77777777" w:rsidR="00CE27C0" w:rsidRPr="007550E5" w:rsidRDefault="00CE27C0" w:rsidP="00CE27C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(03173027120), лицевой счет администратора доходов бюджета (04173027120), лицевой счет для отражения операций со средствами, поступающими во временное распоряжение получателя бюджетных средств (05173027120). Банковских счетов в кредитных организациях учреждение не имеет. </w:t>
      </w:r>
    </w:p>
    <w:p w14:paraId="5A910362" w14:textId="1E949DFD" w:rsidR="00677C0F" w:rsidRPr="007550E5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7550E5">
        <w:rPr>
          <w:sz w:val="24"/>
          <w:szCs w:val="24"/>
        </w:rPr>
        <w:t xml:space="preserve">межведомственной </w:t>
      </w:r>
      <w:r w:rsidRPr="007550E5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72926034" w14:textId="77777777" w:rsidR="00677C0F" w:rsidRPr="007550E5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7550E5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7550E5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234D3942" w:rsidR="00132DC2" w:rsidRPr="007550E5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649A67B9" w14:textId="128A20BE" w:rsidR="00B42A79" w:rsidRPr="007550E5" w:rsidRDefault="00B42A79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5816C827" w14:textId="77777777" w:rsidR="00B42A79" w:rsidRPr="007550E5" w:rsidRDefault="00B42A79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2B03E6B2" w14:textId="631B529F" w:rsidR="00677C0F" w:rsidRPr="007550E5" w:rsidRDefault="00B42A79" w:rsidP="00B42A79">
      <w:pPr>
        <w:pStyle w:val="af0"/>
        <w:numPr>
          <w:ilvl w:val="0"/>
          <w:numId w:val="13"/>
        </w:numPr>
        <w:tabs>
          <w:tab w:val="left" w:pos="567"/>
          <w:tab w:val="left" w:pos="709"/>
        </w:tabs>
        <w:ind w:left="851" w:right="616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Hlk193726554"/>
      <w:r w:rsidRPr="007550E5">
        <w:rPr>
          <w:rFonts w:ascii="Times New Roman" w:hAnsi="Times New Roman" w:cs="Times New Roman"/>
          <w:b/>
          <w:color w:val="auto"/>
        </w:rPr>
        <w:lastRenderedPageBreak/>
        <w:t>Анализ составления и представления бюджетной отчетности по составу, содержанию, прозрачности и информативности показателей</w:t>
      </w:r>
    </w:p>
    <w:p w14:paraId="1D2B90BC" w14:textId="77777777" w:rsidR="00B42A79" w:rsidRPr="007550E5" w:rsidRDefault="00B42A79" w:rsidP="00B42A7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Бюджетная отчетность за 2024 год представлена в Контрольно-счетный орган муниципального округа Змеиногорский район Алтайского края после принятия ее финансовым органом без нарушения срока, установленного законодательством РФ (до 01 апреля 2025 года).</w:t>
      </w:r>
    </w:p>
    <w:p w14:paraId="5F184EBB" w14:textId="02F07DE2" w:rsidR="00B42A79" w:rsidRPr="007550E5" w:rsidRDefault="00B42A79" w:rsidP="00B42A7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Бюджетная отчетность Администрация </w:t>
      </w:r>
      <w:r w:rsidR="00A8459E" w:rsidRPr="007550E5">
        <w:rPr>
          <w:rFonts w:ascii="Times New Roman" w:hAnsi="Times New Roman" w:cs="Times New Roman"/>
          <w:color w:val="auto"/>
        </w:rPr>
        <w:t>Кузьмин</w:t>
      </w:r>
      <w:r w:rsidRPr="007550E5">
        <w:rPr>
          <w:rFonts w:ascii="Times New Roman" w:hAnsi="Times New Roman" w:cs="Times New Roman"/>
          <w:color w:val="auto"/>
        </w:rPr>
        <w:t>ского сельсовета сформирована в объеме форм, предусмотренных пунктом 11.1 Инструкции 191н и состоит из:</w:t>
      </w:r>
    </w:p>
    <w:bookmarkEnd w:id="12"/>
    <w:p w14:paraId="11ADB4F6" w14:textId="0D285382" w:rsidR="00677C0F" w:rsidRPr="007550E5" w:rsidRDefault="00677C0F" w:rsidP="00B42A79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7550E5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</w:t>
      </w:r>
      <w:r w:rsidR="00072509" w:rsidRPr="007550E5">
        <w:rPr>
          <w:rFonts w:ascii="Times New Roman" w:hAnsi="Times New Roman" w:cs="Times New Roman"/>
          <w:color w:val="auto"/>
        </w:rPr>
        <w:t>Баланс</w:t>
      </w:r>
      <w:r w:rsidRPr="007550E5">
        <w:rPr>
          <w:rFonts w:ascii="Times New Roman" w:hAnsi="Times New Roman" w:cs="Times New Roman"/>
          <w:color w:val="auto"/>
        </w:rPr>
        <w:t>а</w:t>
      </w:r>
      <w:r w:rsidR="00072509" w:rsidRPr="007550E5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7550E5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7550E5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7550E5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</w:t>
      </w:r>
      <w:r w:rsidR="00072509" w:rsidRPr="007550E5">
        <w:rPr>
          <w:rFonts w:ascii="Times New Roman" w:hAnsi="Times New Roman" w:cs="Times New Roman"/>
          <w:color w:val="auto"/>
        </w:rPr>
        <w:t>Отчет</w:t>
      </w:r>
      <w:r w:rsidRPr="007550E5">
        <w:rPr>
          <w:rFonts w:ascii="Times New Roman" w:hAnsi="Times New Roman" w:cs="Times New Roman"/>
          <w:color w:val="auto"/>
        </w:rPr>
        <w:t>а</w:t>
      </w:r>
      <w:r w:rsidR="00072509" w:rsidRPr="007550E5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7550E5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7550E5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7550E5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7550E5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7550E5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3" w:name="_Hlk162266074"/>
      <w:r w:rsidRPr="007550E5">
        <w:rPr>
          <w:rFonts w:ascii="Times New Roman" w:hAnsi="Times New Roman" w:cs="Times New Roman"/>
          <w:color w:val="auto"/>
        </w:rPr>
        <w:t xml:space="preserve">- </w:t>
      </w:r>
      <w:bookmarkEnd w:id="13"/>
      <w:r w:rsidRPr="007550E5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7550E5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Справк</w:t>
      </w:r>
      <w:r w:rsidR="004F15C8" w:rsidRPr="007550E5">
        <w:rPr>
          <w:rFonts w:ascii="Times New Roman" w:hAnsi="Times New Roman" w:cs="Times New Roman"/>
          <w:color w:val="auto"/>
        </w:rPr>
        <w:t>и</w:t>
      </w:r>
      <w:r w:rsidRPr="007550E5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7550E5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7550E5">
        <w:rPr>
          <w:rFonts w:ascii="Times New Roman" w:hAnsi="Times New Roman" w:cs="Times New Roman"/>
          <w:color w:val="auto"/>
        </w:rPr>
        <w:t xml:space="preserve">бюджетных средств </w:t>
      </w:r>
      <w:r w:rsidRPr="007550E5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7550E5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44F824E9" w14:textId="77777777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4" w:name="_Hlk192418073"/>
      <w:r w:rsidRPr="007550E5">
        <w:rPr>
          <w:rFonts w:ascii="Times New Roman" w:hAnsi="Times New Roman" w:cs="Times New Roman"/>
          <w:color w:val="auto"/>
        </w:rPr>
        <w:t>- Сведения об исполнении текстовых статей закона (решения) о бюджете (Таблица N 3);</w:t>
      </w:r>
    </w:p>
    <w:p w14:paraId="7EACCDB1" w14:textId="77777777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Сведения об основных положениях учетной политики (таблица № 4);</w:t>
      </w:r>
    </w:p>
    <w:p w14:paraId="226A4A9D" w14:textId="0E9BA589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Сведения о проведении инвентаризаций (Таблица N 6);</w:t>
      </w:r>
    </w:p>
    <w:p w14:paraId="465BF157" w14:textId="2E2B1025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Сведения об организационной структуре субъекта бюджетной отчетности (таблица № 11);</w:t>
      </w:r>
    </w:p>
    <w:p w14:paraId="50468220" w14:textId="77777777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Сведения о результатах деятельности субъекта бюджетной отчетности (таблица 12);</w:t>
      </w:r>
    </w:p>
    <w:p w14:paraId="3BFAF891" w14:textId="77777777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Анализ отчета об исполнении бюджета субъектом бюджетной отчетности (таблица №13);</w:t>
      </w:r>
    </w:p>
    <w:p w14:paraId="261E9E94" w14:textId="77777777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№16);</w:t>
      </w:r>
    </w:p>
    <w:bookmarkEnd w:id="14"/>
    <w:p w14:paraId="7C2064F8" w14:textId="23652169" w:rsidR="00677C0F" w:rsidRPr="007550E5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7550E5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003F099" w:rsidR="008262AC" w:rsidRPr="007550E5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1559B3" w:rsidRPr="007550E5">
        <w:rPr>
          <w:rFonts w:ascii="Times New Roman" w:hAnsi="Times New Roman" w:cs="Times New Roman"/>
          <w:color w:val="auto"/>
        </w:rPr>
        <w:t>;</w:t>
      </w:r>
    </w:p>
    <w:p w14:paraId="0C5D2B36" w14:textId="6439713F" w:rsidR="001559B3" w:rsidRPr="007550E5" w:rsidRDefault="001559B3" w:rsidP="001559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-Сведения об исполнении судебных решений по денежным обязательствам (ф.0503296).</w:t>
      </w:r>
    </w:p>
    <w:p w14:paraId="691803A1" w14:textId="6D4F757B" w:rsidR="00677C0F" w:rsidRPr="007550E5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069AFBBB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bookmarkStart w:id="15" w:name="_Hlk193726942"/>
      <w:r w:rsidRPr="007550E5">
        <w:rPr>
          <w:rFonts w:ascii="Times New Roman" w:hAnsi="Times New Roman" w:cs="Times New Roman"/>
          <w:color w:val="auto"/>
        </w:rPr>
        <w:t>-Главная книга (ф.0504072);</w:t>
      </w:r>
    </w:p>
    <w:p w14:paraId="02B7F873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-Бюджетная роспись бюджета поселения на 2024 год;</w:t>
      </w:r>
    </w:p>
    <w:p w14:paraId="66C2FA23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-Решение о бюджете и внесении изменений в бюджет поселения на 2024 год</w:t>
      </w:r>
      <w:r w:rsidRPr="007550E5">
        <w:rPr>
          <w:rFonts w:ascii="Times New Roman" w:hAnsi="Times New Roman" w:cs="Times New Roman"/>
          <w:bCs/>
          <w:color w:val="auto"/>
        </w:rPr>
        <w:t xml:space="preserve"> и на плановый период 2025 и 2026 годов</w:t>
      </w:r>
      <w:r w:rsidRPr="007550E5">
        <w:rPr>
          <w:rFonts w:ascii="Times New Roman" w:hAnsi="Times New Roman" w:cs="Times New Roman"/>
          <w:color w:val="auto"/>
        </w:rPr>
        <w:t>;</w:t>
      </w:r>
    </w:p>
    <w:p w14:paraId="610310EB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2024 год.</w:t>
      </w:r>
    </w:p>
    <w:p w14:paraId="4DACF00C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-Информация о бюджетных ассигнованиях, направляемых на исполнение публичных нормативных обязательств;</w:t>
      </w:r>
    </w:p>
    <w:p w14:paraId="7E81CCAE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5496249F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F07D9E1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-Отчет по муниципальному долгу муниципального образования;</w:t>
      </w:r>
    </w:p>
    <w:p w14:paraId="0B3E58B8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-Информация о численности муниципальных служащих, работников муниципальных учреждений и объеме фактических затрат на их денежное содержание;</w:t>
      </w:r>
    </w:p>
    <w:p w14:paraId="71DE455C" w14:textId="77777777" w:rsidR="001559B3" w:rsidRPr="007550E5" w:rsidRDefault="001559B3" w:rsidP="001559B3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Распоряжение о проведении инвентаризации (Акты о результатах инвентаризации, инвентаризационные описи в контрольно-счетный орган не представлены);</w:t>
      </w:r>
    </w:p>
    <w:bookmarkEnd w:id="15"/>
    <w:p w14:paraId="54314D16" w14:textId="0255F531" w:rsidR="00AC07AE" w:rsidRPr="007550E5" w:rsidRDefault="00AC07A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Pr="007550E5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AD4D60" w:rsidRPr="007550E5">
        <w:rPr>
          <w:rFonts w:ascii="Times New Roman" w:hAnsi="Times New Roman"/>
          <w:bCs/>
          <w:color w:val="auto"/>
          <w:lang w:eastAsia="en-US"/>
        </w:rPr>
        <w:t>Кузьмин</w:t>
      </w:r>
      <w:r w:rsidR="00F45F7F" w:rsidRPr="007550E5">
        <w:rPr>
          <w:rFonts w:ascii="Times New Roman" w:hAnsi="Times New Roman"/>
          <w:bCs/>
          <w:color w:val="auto"/>
          <w:lang w:eastAsia="en-US"/>
        </w:rPr>
        <w:t>с</w:t>
      </w:r>
      <w:r w:rsidRPr="007550E5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Pr="007550E5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Pr="007550E5">
        <w:rPr>
          <w:rFonts w:ascii="Times New Roman" w:hAnsi="Times New Roman" w:cs="Times New Roman"/>
          <w:color w:val="auto"/>
          <w:shd w:val="clear" w:color="auto" w:fill="FFFFFF"/>
        </w:rPr>
        <w:t>за 202</w:t>
      </w:r>
      <w:r w:rsidR="001559B3" w:rsidRPr="007550E5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7550E5">
        <w:rPr>
          <w:rFonts w:ascii="Times New Roman" w:hAnsi="Times New Roman" w:cs="Times New Roman"/>
          <w:color w:val="auto"/>
          <w:shd w:val="clear" w:color="auto" w:fill="FFFFFF"/>
        </w:rPr>
        <w:t xml:space="preserve"> год в контрольно-счетный орган не представлены</w:t>
      </w:r>
      <w:r w:rsidRPr="007550E5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7550E5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713BA28E" w:rsidR="00677C0F" w:rsidRPr="007550E5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16" w:name="_Hlk130454538"/>
      <w:r w:rsidRPr="007550E5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17" w:name="_Hlk132797632"/>
      <w:r w:rsidRPr="007550E5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17"/>
      <w:r w:rsidRPr="007550E5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16"/>
      <w:r w:rsidRPr="007550E5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7550E5">
        <w:rPr>
          <w:rFonts w:ascii="Times New Roman" w:hAnsi="Times New Roman" w:cs="Times New Roman"/>
          <w:color w:val="auto"/>
        </w:rPr>
        <w:t xml:space="preserve">0503128, 0503163, 0503164, </w:t>
      </w:r>
      <w:r w:rsidR="001559B3" w:rsidRPr="007550E5">
        <w:rPr>
          <w:rFonts w:ascii="Times New Roman" w:hAnsi="Times New Roman" w:cs="Times New Roman"/>
          <w:color w:val="auto"/>
        </w:rPr>
        <w:t xml:space="preserve">0503166, </w:t>
      </w:r>
      <w:r w:rsidR="0064771B" w:rsidRPr="007550E5">
        <w:rPr>
          <w:rFonts w:ascii="Times New Roman" w:hAnsi="Times New Roman" w:cs="Times New Roman"/>
          <w:color w:val="auto"/>
        </w:rPr>
        <w:t>050317</w:t>
      </w:r>
      <w:r w:rsidR="001559B3" w:rsidRPr="007550E5">
        <w:rPr>
          <w:rFonts w:ascii="Times New Roman" w:hAnsi="Times New Roman" w:cs="Times New Roman"/>
          <w:color w:val="auto"/>
        </w:rPr>
        <w:t>2</w:t>
      </w:r>
      <w:r w:rsidR="0064771B" w:rsidRPr="007550E5">
        <w:rPr>
          <w:rFonts w:ascii="Times New Roman" w:hAnsi="Times New Roman" w:cs="Times New Roman"/>
          <w:color w:val="auto"/>
        </w:rPr>
        <w:t xml:space="preserve">, </w:t>
      </w:r>
      <w:r w:rsidR="00183ADF" w:rsidRPr="007550E5">
        <w:rPr>
          <w:rFonts w:ascii="Times New Roman" w:hAnsi="Times New Roman" w:cs="Times New Roman"/>
          <w:color w:val="auto"/>
        </w:rPr>
        <w:t xml:space="preserve">0503174, 0503175, 0503178, 0503184, </w:t>
      </w:r>
      <w:bookmarkStart w:id="18" w:name="_Hlk193699937"/>
      <w:r w:rsidR="00183ADF" w:rsidRPr="007550E5">
        <w:rPr>
          <w:rFonts w:ascii="Times New Roman" w:hAnsi="Times New Roman" w:cs="Times New Roman"/>
          <w:color w:val="auto"/>
        </w:rPr>
        <w:t>0503190,</w:t>
      </w:r>
      <w:bookmarkEnd w:id="18"/>
      <w:r w:rsidR="00183ADF" w:rsidRPr="007550E5">
        <w:rPr>
          <w:rFonts w:ascii="Times New Roman" w:hAnsi="Times New Roman" w:cs="Times New Roman"/>
          <w:color w:val="auto"/>
        </w:rPr>
        <w:t xml:space="preserve"> </w:t>
      </w:r>
      <w:r w:rsidR="00DD4253" w:rsidRPr="007550E5">
        <w:rPr>
          <w:rFonts w:ascii="Times New Roman" w:hAnsi="Times New Roman" w:cs="Times New Roman"/>
          <w:color w:val="auto"/>
        </w:rPr>
        <w:t>0503192</w:t>
      </w:r>
      <w:r w:rsidR="00183ADF" w:rsidRPr="007550E5">
        <w:rPr>
          <w:rFonts w:ascii="Times New Roman" w:hAnsi="Times New Roman" w:cs="Times New Roman"/>
          <w:color w:val="auto"/>
        </w:rPr>
        <w:t>.</w:t>
      </w:r>
    </w:p>
    <w:p w14:paraId="2DDA101D" w14:textId="4179AEA0" w:rsidR="00DD4253" w:rsidRPr="007550E5" w:rsidRDefault="00DD4253" w:rsidP="00DD4253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9" w:name="_Hlk193727225"/>
      <w:r w:rsidRPr="007550E5">
        <w:rPr>
          <w:rFonts w:ascii="Times New Roman" w:hAnsi="Times New Roman" w:cs="Times New Roman"/>
          <w:color w:val="auto"/>
        </w:rPr>
        <w:t>Представленные формы бюджетной отчетности подписаны главным специалистом Кузьминского территориального отдела, исполнителем - руководителем группы учета ЦМБ Администрации муниципального округа.</w:t>
      </w:r>
    </w:p>
    <w:bookmarkEnd w:id="19"/>
    <w:p w14:paraId="1737D948" w14:textId="77777777" w:rsidR="00677C0F" w:rsidRPr="007550E5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05C1EAE8" w14:textId="3B1862F2" w:rsidR="000C0C14" w:rsidRPr="007550E5" w:rsidRDefault="000C0C14" w:rsidP="000C0C1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50E5">
        <w:rPr>
          <w:rFonts w:ascii="Times New Roman" w:eastAsia="Calibri" w:hAnsi="Times New Roman" w:cs="Times New Roman"/>
          <w:color w:val="auto"/>
          <w:lang w:eastAsia="en-US"/>
        </w:rPr>
        <w:t xml:space="preserve"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проведена </w:t>
      </w:r>
      <w:bookmarkStart w:id="20" w:name="_Hlk193727356"/>
      <w:r w:rsidRPr="007550E5">
        <w:rPr>
          <w:rFonts w:ascii="Times New Roman" w:eastAsia="Calibri" w:hAnsi="Times New Roman" w:cs="Times New Roman"/>
          <w:color w:val="auto"/>
          <w:lang w:eastAsia="en-US"/>
        </w:rPr>
        <w:t xml:space="preserve">(распоряжение Администрации Змеиногорского района от 23.07.2024 № 312-р), </w:t>
      </w:r>
      <w:r w:rsidR="008F0DE2" w:rsidRPr="007550E5">
        <w:rPr>
          <w:rFonts w:ascii="Times New Roman" w:eastAsia="Calibri" w:hAnsi="Times New Roman" w:cs="Times New Roman"/>
          <w:color w:val="auto"/>
          <w:lang w:eastAsia="en-US"/>
        </w:rPr>
        <w:t>по результатам которой, согласно пояснительной записки, все имущество передано в казну района</w:t>
      </w:r>
      <w:r w:rsidRPr="007550E5">
        <w:rPr>
          <w:rFonts w:ascii="Times New Roman" w:eastAsia="Calibri" w:hAnsi="Times New Roman" w:cs="Times New Roman"/>
          <w:color w:val="auto"/>
          <w:lang w:eastAsia="en-US"/>
        </w:rPr>
        <w:t>.</w:t>
      </w:r>
    </w:p>
    <w:bookmarkEnd w:id="20"/>
    <w:p w14:paraId="4B278F96" w14:textId="1E332F35" w:rsidR="00677C0F" w:rsidRPr="007550E5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13055E43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21" w:name="_Hlk193727576"/>
      <w:r w:rsidRPr="007550E5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FFDE790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14:paraId="5AA95421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D0D6782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648A0D1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5B4E73C6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0503124) «Отчет о кассовом поступлении и выбытии бюджетных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6BBC6AE3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0503140) «Баланс по поступлениям и выбытиям»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65D7F40" w14:textId="77777777" w:rsidR="00B61B2D" w:rsidRPr="007550E5" w:rsidRDefault="00B61B2D" w:rsidP="00B61B2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заполнение формы (ф. 0503160) «Пояснительная записка» не в полном объеме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6316E2F1" w14:textId="77777777" w:rsidR="000C0C14" w:rsidRPr="007550E5" w:rsidRDefault="000C0C14" w:rsidP="000C0C1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00D3356" w14:textId="77777777" w:rsidR="000C0C14" w:rsidRPr="007550E5" w:rsidRDefault="000C0C14" w:rsidP="000C0C14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отчетности, внутренней согласованности соответствующих форм отчетности, соблюдение контрольных соотношений</w:t>
      </w:r>
    </w:p>
    <w:bookmarkEnd w:id="21"/>
    <w:p w14:paraId="6DCB044D" w14:textId="5355EF51" w:rsidR="00677C0F" w:rsidRPr="007550E5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7550E5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7550E5">
        <w:rPr>
          <w:rFonts w:ascii="Times New Roman" w:hAnsi="Times New Roman" w:cs="Times New Roman"/>
          <w:b/>
          <w:color w:val="auto"/>
        </w:rPr>
        <w:t xml:space="preserve">). </w:t>
      </w:r>
      <w:r w:rsidRPr="007550E5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12A52C9F" w:rsidR="00677C0F" w:rsidRPr="007550E5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0C0C14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791F1E07" w14:textId="77777777" w:rsidR="00EC7911" w:rsidRPr="007550E5" w:rsidRDefault="00EC7911" w:rsidP="00EC791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7550E5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9CFE02A" w14:textId="77777777" w:rsidR="00EC7911" w:rsidRPr="007550E5" w:rsidRDefault="00EC7911" w:rsidP="00EC7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76D77B34" w14:textId="77777777" w:rsidR="00EC7911" w:rsidRPr="007550E5" w:rsidRDefault="00EC7911" w:rsidP="00EC7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439E72D3" w14:textId="2DB904B7" w:rsidR="00EC7911" w:rsidRPr="007550E5" w:rsidRDefault="00EC7911" w:rsidP="00EC7911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14 077 650,95 рублей, расходов в общей сумме 14 997 028,42 рублей. Чистый операционный результат за 2024 год составил – 919 377,47 рублей, со знаком «минус».</w:t>
      </w:r>
    </w:p>
    <w:p w14:paraId="30A7E916" w14:textId="3E647A97" w:rsidR="00EC7911" w:rsidRPr="007550E5" w:rsidRDefault="00EC7911" w:rsidP="00EC7911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Таблица № </w:t>
      </w:r>
      <w:r w:rsidR="002B008F" w:rsidRPr="007550E5">
        <w:rPr>
          <w:rFonts w:ascii="Times New Roman" w:hAnsi="Times New Roman" w:cs="Times New Roman"/>
          <w:color w:val="auto"/>
        </w:rPr>
        <w:t>1</w:t>
      </w:r>
      <w:r w:rsidRPr="007550E5">
        <w:rPr>
          <w:rFonts w:ascii="Times New Roman" w:hAnsi="Times New Roman" w:cs="Times New Roman"/>
          <w:color w:val="auto"/>
        </w:rPr>
        <w:t>, руб.</w:t>
      </w:r>
    </w:p>
    <w:tbl>
      <w:tblPr>
        <w:tblW w:w="9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5329"/>
        <w:gridCol w:w="2822"/>
      </w:tblGrid>
      <w:tr w:rsidR="00EC7911" w:rsidRPr="007550E5" w14:paraId="0B8EF20A" w14:textId="77777777" w:rsidTr="00EC7911">
        <w:tc>
          <w:tcPr>
            <w:tcW w:w="1362" w:type="dxa"/>
          </w:tcPr>
          <w:p w14:paraId="34A5C211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29" w:type="dxa"/>
          </w:tcPr>
          <w:p w14:paraId="5612CE2E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2822" w:type="dxa"/>
          </w:tcPr>
          <w:p w14:paraId="2A7CA9E8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EC7911" w:rsidRPr="007550E5" w14:paraId="0E7783E1" w14:textId="77777777" w:rsidTr="00EC7911">
        <w:tc>
          <w:tcPr>
            <w:tcW w:w="1362" w:type="dxa"/>
          </w:tcPr>
          <w:p w14:paraId="05E82B6C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29" w:type="dxa"/>
          </w:tcPr>
          <w:p w14:paraId="36D69425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2822" w:type="dxa"/>
          </w:tcPr>
          <w:p w14:paraId="60FE14F9" w14:textId="52BD16E6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14 077 650,95</w:t>
            </w:r>
          </w:p>
        </w:tc>
      </w:tr>
      <w:tr w:rsidR="00EC7911" w:rsidRPr="007550E5" w14:paraId="01A83905" w14:textId="77777777" w:rsidTr="00EC7911">
        <w:tc>
          <w:tcPr>
            <w:tcW w:w="1362" w:type="dxa"/>
          </w:tcPr>
          <w:p w14:paraId="1A0B060A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29" w:type="dxa"/>
          </w:tcPr>
          <w:p w14:paraId="33F3630F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2822" w:type="dxa"/>
          </w:tcPr>
          <w:p w14:paraId="1B2BFD7C" w14:textId="6F7B9E02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14 997 028,42</w:t>
            </w:r>
          </w:p>
        </w:tc>
      </w:tr>
      <w:tr w:rsidR="00EC7911" w:rsidRPr="007550E5" w14:paraId="42DF042F" w14:textId="77777777" w:rsidTr="00EC7911">
        <w:tc>
          <w:tcPr>
            <w:tcW w:w="1362" w:type="dxa"/>
          </w:tcPr>
          <w:p w14:paraId="2DA0266C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29" w:type="dxa"/>
          </w:tcPr>
          <w:p w14:paraId="73EEBA26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2822" w:type="dxa"/>
          </w:tcPr>
          <w:p w14:paraId="286842FF" w14:textId="6A13502C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- 919 377,47</w:t>
            </w:r>
          </w:p>
        </w:tc>
      </w:tr>
      <w:tr w:rsidR="00EC7911" w:rsidRPr="007550E5" w14:paraId="451C52CD" w14:textId="77777777" w:rsidTr="00EC7911">
        <w:tc>
          <w:tcPr>
            <w:tcW w:w="1362" w:type="dxa"/>
          </w:tcPr>
          <w:p w14:paraId="00B046DC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29" w:type="dxa"/>
          </w:tcPr>
          <w:p w14:paraId="059B19DA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2822" w:type="dxa"/>
          </w:tcPr>
          <w:p w14:paraId="2A3B6EF4" w14:textId="65429038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- 1 145 851,57</w:t>
            </w:r>
          </w:p>
        </w:tc>
      </w:tr>
      <w:tr w:rsidR="00EC7911" w:rsidRPr="007550E5" w14:paraId="725B75D4" w14:textId="77777777" w:rsidTr="00EC7911">
        <w:tc>
          <w:tcPr>
            <w:tcW w:w="1362" w:type="dxa"/>
          </w:tcPr>
          <w:p w14:paraId="6AA159F3" w14:textId="77777777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329" w:type="dxa"/>
          </w:tcPr>
          <w:p w14:paraId="4B04AEC5" w14:textId="77777777" w:rsidR="00EC7911" w:rsidRPr="007550E5" w:rsidRDefault="00EC7911" w:rsidP="005F6DF8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2822" w:type="dxa"/>
          </w:tcPr>
          <w:p w14:paraId="0DB1A033" w14:textId="6A8FA7FC" w:rsidR="00EC7911" w:rsidRPr="007550E5" w:rsidRDefault="00EC7911" w:rsidP="005F6DF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0E5">
              <w:rPr>
                <w:rFonts w:ascii="Times New Roman" w:hAnsi="Times New Roman" w:cs="Times New Roman"/>
                <w:color w:val="auto"/>
              </w:rPr>
              <w:t>226 474,10</w:t>
            </w:r>
          </w:p>
        </w:tc>
      </w:tr>
    </w:tbl>
    <w:p w14:paraId="39C433C9" w14:textId="4D91A0F8" w:rsidR="00EC7911" w:rsidRPr="007550E5" w:rsidRDefault="00EC7911" w:rsidP="00EC7911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14 997 028,42 рублей. </w:t>
      </w:r>
    </w:p>
    <w:p w14:paraId="370383E8" w14:textId="77777777" w:rsidR="00EC7911" w:rsidRPr="007550E5" w:rsidRDefault="00EC7911" w:rsidP="00EC7911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1" w:anchor="l5180" w:tgtFrame="_blank" w:history="1">
        <w:r w:rsidRPr="007550E5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7550E5">
        <w:rPr>
          <w:rFonts w:ascii="Times New Roman" w:hAnsi="Times New Roman" w:cs="Times New Roman"/>
          <w:color w:val="auto"/>
        </w:rPr>
        <w:t>) отклонений не имеют.</w:t>
      </w:r>
    </w:p>
    <w:p w14:paraId="1CE8259D" w14:textId="77777777" w:rsidR="00EC7911" w:rsidRPr="007550E5" w:rsidRDefault="00EC7911" w:rsidP="00EC7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7550E5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10F7B2B5" w14:textId="77777777" w:rsidR="00EC7911" w:rsidRPr="007550E5" w:rsidRDefault="00EC7911" w:rsidP="00EC79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098F85DA" w14:textId="77777777" w:rsidR="00EC7911" w:rsidRPr="007550E5" w:rsidRDefault="00EC7911" w:rsidP="00EC7911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620EA33B" w14:textId="29EBC8D6" w:rsidR="00EC7911" w:rsidRPr="007550E5" w:rsidRDefault="00EC7911" w:rsidP="00EC7911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EF48FF" w:rsidRPr="007550E5">
        <w:rPr>
          <w:sz w:val="24"/>
          <w:szCs w:val="24"/>
        </w:rPr>
        <w:t>5 252 788,02</w:t>
      </w:r>
      <w:r w:rsidRPr="007550E5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EF48FF" w:rsidRPr="007550E5">
        <w:rPr>
          <w:sz w:val="24"/>
          <w:szCs w:val="24"/>
        </w:rPr>
        <w:t>5 230 671,54</w:t>
      </w:r>
      <w:r w:rsidRPr="007550E5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EF48FF" w:rsidRPr="007550E5">
        <w:rPr>
          <w:sz w:val="24"/>
          <w:szCs w:val="24"/>
        </w:rPr>
        <w:t>22 116,48</w:t>
      </w:r>
      <w:r w:rsidRPr="007550E5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(ф.0503127) и Отчете о кассовом поступлении и выбытии бюджетных средств (ф. 0503124).</w:t>
      </w:r>
    </w:p>
    <w:p w14:paraId="21A0D616" w14:textId="77777777" w:rsidR="00FF66F8" w:rsidRPr="007550E5" w:rsidRDefault="00FF66F8" w:rsidP="00FF66F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bookmarkStart w:id="22" w:name="_Hlk193728078"/>
      <w:r w:rsidRPr="007550E5">
        <w:rPr>
          <w:rFonts w:ascii="Times New Roman" w:hAnsi="Times New Roman" w:cs="Times New Roman"/>
          <w:b/>
          <w:bCs/>
          <w:color w:val="auto"/>
        </w:rPr>
        <w:t xml:space="preserve">Справка по консолидируемым расчетам (ф.0503125). </w:t>
      </w:r>
      <w:r w:rsidRPr="007550E5">
        <w:rPr>
          <w:rFonts w:ascii="Times New Roman" w:hAnsi="Times New Roman" w:cs="Times New Roman"/>
          <w:bCs/>
          <w:color w:val="auto"/>
        </w:rPr>
        <w:t>В соответствии с п.23 Инструкции № 191н формируется для определения взаимосвязанных показателей, подлежащих исключению при формировании консолидированных форм по денежным и не денежным расчетам.</w:t>
      </w:r>
    </w:p>
    <w:p w14:paraId="3241C2DD" w14:textId="52A0F858" w:rsidR="00FF66F8" w:rsidRPr="007550E5" w:rsidRDefault="00FF66F8" w:rsidP="00FF66F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550E5">
        <w:rPr>
          <w:rFonts w:ascii="Times New Roman" w:hAnsi="Times New Roman" w:cs="Times New Roman"/>
          <w:bCs/>
          <w:color w:val="auto"/>
        </w:rPr>
        <w:t>В соответствии с п.25 Инструкции № 191н Справки ф.0503125 составлены раздельно по кодам счетов бюджетного учета 1 401101</w:t>
      </w:r>
      <w:r w:rsidR="000202FA" w:rsidRPr="007550E5">
        <w:rPr>
          <w:rFonts w:ascii="Times New Roman" w:hAnsi="Times New Roman" w:cs="Times New Roman"/>
          <w:bCs/>
          <w:color w:val="auto"/>
        </w:rPr>
        <w:t>5</w:t>
      </w:r>
      <w:r w:rsidRPr="007550E5">
        <w:rPr>
          <w:rFonts w:ascii="Times New Roman" w:hAnsi="Times New Roman" w:cs="Times New Roman"/>
          <w:bCs/>
          <w:color w:val="auto"/>
        </w:rPr>
        <w:t>1, 1 401</w:t>
      </w:r>
      <w:r w:rsidR="000202FA" w:rsidRPr="007550E5">
        <w:rPr>
          <w:rFonts w:ascii="Times New Roman" w:hAnsi="Times New Roman" w:cs="Times New Roman"/>
          <w:bCs/>
          <w:color w:val="auto"/>
        </w:rPr>
        <w:t>20251</w:t>
      </w:r>
      <w:r w:rsidRPr="007550E5">
        <w:rPr>
          <w:rFonts w:ascii="Times New Roman" w:hAnsi="Times New Roman" w:cs="Times New Roman"/>
          <w:bCs/>
          <w:color w:val="auto"/>
        </w:rPr>
        <w:t>, 1 401202</w:t>
      </w:r>
      <w:r w:rsidR="000202FA" w:rsidRPr="007550E5">
        <w:rPr>
          <w:rFonts w:ascii="Times New Roman" w:hAnsi="Times New Roman" w:cs="Times New Roman"/>
          <w:bCs/>
          <w:color w:val="auto"/>
        </w:rPr>
        <w:t>5</w:t>
      </w:r>
      <w:r w:rsidRPr="007550E5">
        <w:rPr>
          <w:rFonts w:ascii="Times New Roman" w:hAnsi="Times New Roman" w:cs="Times New Roman"/>
          <w:bCs/>
          <w:color w:val="auto"/>
        </w:rPr>
        <w:t xml:space="preserve">4, </w:t>
      </w:r>
      <w:r w:rsidR="000202FA" w:rsidRPr="007550E5">
        <w:rPr>
          <w:rFonts w:ascii="Times New Roman" w:hAnsi="Times New Roman" w:cs="Times New Roman"/>
          <w:bCs/>
          <w:color w:val="auto"/>
        </w:rPr>
        <w:t>1 20551661, 1 20651561, 1 20651661, 1 30305831</w:t>
      </w:r>
      <w:r w:rsidRPr="007550E5">
        <w:rPr>
          <w:rFonts w:ascii="Times New Roman" w:hAnsi="Times New Roman" w:cs="Times New Roman"/>
          <w:bCs/>
          <w:color w:val="auto"/>
        </w:rPr>
        <w:t>.</w:t>
      </w:r>
    </w:p>
    <w:bookmarkEnd w:id="22"/>
    <w:p w14:paraId="1A2AC79F" w14:textId="65F517F3" w:rsidR="007C6440" w:rsidRPr="007550E5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7550E5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7550E5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7550E5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018079DF" w:rsidR="00677C0F" w:rsidRPr="007550E5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Таблица № </w:t>
      </w:r>
      <w:r w:rsidR="002B008F" w:rsidRPr="007550E5">
        <w:rPr>
          <w:rFonts w:ascii="Times New Roman" w:hAnsi="Times New Roman" w:cs="Times New Roman"/>
          <w:color w:val="auto"/>
        </w:rPr>
        <w:t>2</w:t>
      </w:r>
      <w:r w:rsidRPr="007550E5">
        <w:rPr>
          <w:rFonts w:ascii="Times New Roman" w:hAnsi="Times New Roman" w:cs="Times New Roman"/>
          <w:color w:val="auto"/>
        </w:rPr>
        <w:t xml:space="preserve">, </w:t>
      </w:r>
      <w:r w:rsidR="00121519" w:rsidRPr="007550E5">
        <w:rPr>
          <w:rFonts w:ascii="Times New Roman" w:hAnsi="Times New Roman" w:cs="Times New Roman"/>
          <w:color w:val="auto"/>
        </w:rPr>
        <w:t xml:space="preserve">тыс. </w:t>
      </w:r>
      <w:r w:rsidRPr="007550E5">
        <w:rPr>
          <w:rFonts w:ascii="Times New Roman" w:hAnsi="Times New Roman" w:cs="Times New Roman"/>
          <w:color w:val="auto"/>
        </w:rPr>
        <w:t>руб.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354"/>
        <w:gridCol w:w="954"/>
        <w:gridCol w:w="954"/>
        <w:gridCol w:w="954"/>
        <w:gridCol w:w="936"/>
        <w:gridCol w:w="935"/>
        <w:gridCol w:w="707"/>
        <w:gridCol w:w="1172"/>
        <w:gridCol w:w="989"/>
        <w:gridCol w:w="816"/>
      </w:tblGrid>
      <w:tr w:rsidR="002B008F" w:rsidRPr="007550E5" w14:paraId="0FBAF601" w14:textId="77777777" w:rsidTr="002B008F">
        <w:trPr>
          <w:trHeight w:val="720"/>
        </w:trPr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940A9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26D9B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26.12.2023 № 37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C7D2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25.04.2024 № 4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AE83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11.10.2024 № 19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AEBB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10.12.2024 № 67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01F4B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№37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D2E54" w14:textId="77777777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71B32" w14:textId="47C1E91B" w:rsidR="002B008F" w:rsidRPr="007550E5" w:rsidRDefault="002B008F" w:rsidP="002B008F">
            <w:pPr>
              <w:widowControl/>
              <w:ind w:left="-12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10.12.2024 № 67</w:t>
            </w:r>
          </w:p>
        </w:tc>
      </w:tr>
      <w:tr w:rsidR="002B008F" w:rsidRPr="007550E5" w14:paraId="3DA53C01" w14:textId="77777777" w:rsidTr="002B008F">
        <w:trPr>
          <w:trHeight w:val="315"/>
        </w:trPr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C379E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E652A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BE203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5A31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E01F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CC254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7EBC7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D1446" w14:textId="77777777" w:rsidR="002B008F" w:rsidRPr="007550E5" w:rsidRDefault="002B008F" w:rsidP="002B00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F9940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6DB3B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2B008F" w:rsidRPr="007550E5" w14:paraId="4E0BF432" w14:textId="77777777" w:rsidTr="002B008F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BB67A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41E12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5169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4 379,90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9FDD1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5 327,20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B03A5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5 270,50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7A26D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1 285,60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0AC0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C2D22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5 252,00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C52D5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29B49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99,6</w:t>
            </w:r>
          </w:p>
        </w:tc>
      </w:tr>
      <w:tr w:rsidR="002B008F" w:rsidRPr="007550E5" w14:paraId="367E4E0B" w14:textId="77777777" w:rsidTr="00C306E4">
        <w:trPr>
          <w:trHeight w:val="392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F03D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43858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35D4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4 408,94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7BFC9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5 356,24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55D95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5 299,54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3F59F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1 314,64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29C17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B1B8F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5 230,67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D2ADF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-68,87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27279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</w:t>
            </w:r>
          </w:p>
        </w:tc>
      </w:tr>
      <w:tr w:rsidR="002B008F" w:rsidRPr="007550E5" w14:paraId="427BEDB1" w14:textId="77777777" w:rsidTr="002B008F">
        <w:trPr>
          <w:trHeight w:val="495"/>
        </w:trPr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DDC8" w14:textId="77777777" w:rsidR="002B008F" w:rsidRPr="007550E5" w:rsidRDefault="002B008F" w:rsidP="002B00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CF6B4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4850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FCE47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2985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C835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-29,04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7197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5B3FA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21,33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65D0E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CB6C1" w14:textId="77777777" w:rsidR="002B008F" w:rsidRPr="007550E5" w:rsidRDefault="002B008F" w:rsidP="002B008F">
            <w:pPr>
              <w:widowControl/>
              <w:ind w:left="-51" w:right="-6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50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6B05375A" w14:textId="77777777" w:rsidR="003A2F09" w:rsidRPr="007550E5" w:rsidRDefault="003A2F09" w:rsidP="003A2F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3" w:name="_Hlk193728201"/>
      <w:r w:rsidRPr="007550E5">
        <w:rPr>
          <w:rFonts w:ascii="Times New Roman" w:hAnsi="Times New Roman" w:cs="Times New Roman"/>
          <w:color w:val="auto"/>
        </w:rPr>
        <w:t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о бюджете на 2024 год с изменениями.</w:t>
      </w:r>
    </w:p>
    <w:p w14:paraId="4EB48867" w14:textId="381E333C" w:rsidR="000029B5" w:rsidRPr="007550E5" w:rsidRDefault="000029B5" w:rsidP="000029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Доходы бюджета Администрации сельсовета в 2024 исполнены в размере </w:t>
      </w:r>
      <w:r w:rsidR="0004638B" w:rsidRPr="007550E5">
        <w:rPr>
          <w:sz w:val="24"/>
          <w:szCs w:val="24"/>
          <w:lang w:eastAsia="en-US"/>
        </w:rPr>
        <w:t>5 251 996,02</w:t>
      </w:r>
      <w:r w:rsidRPr="007550E5">
        <w:rPr>
          <w:sz w:val="24"/>
          <w:szCs w:val="24"/>
          <w:lang w:eastAsia="en-US"/>
        </w:rPr>
        <w:t xml:space="preserve"> </w:t>
      </w:r>
      <w:r w:rsidRPr="007550E5">
        <w:rPr>
          <w:sz w:val="24"/>
          <w:szCs w:val="24"/>
        </w:rPr>
        <w:t xml:space="preserve">рублей (или </w:t>
      </w:r>
      <w:r w:rsidR="0004638B" w:rsidRPr="007550E5">
        <w:rPr>
          <w:sz w:val="24"/>
          <w:szCs w:val="24"/>
        </w:rPr>
        <w:t>99,6</w:t>
      </w:r>
      <w:r w:rsidRPr="007550E5">
        <w:rPr>
          <w:sz w:val="24"/>
          <w:szCs w:val="24"/>
        </w:rPr>
        <w:t>% от утвержденного плана).</w:t>
      </w:r>
    </w:p>
    <w:p w14:paraId="7EE1C3FC" w14:textId="53DA3FDD" w:rsidR="000029B5" w:rsidRPr="007550E5" w:rsidRDefault="000029B5" w:rsidP="000029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550E5">
        <w:rPr>
          <w:sz w:val="24"/>
          <w:szCs w:val="24"/>
        </w:rPr>
        <w:t xml:space="preserve">Бюджетные назначения по расходам, утвержденные в размере </w:t>
      </w:r>
      <w:r w:rsidR="0004638B" w:rsidRPr="007550E5">
        <w:rPr>
          <w:sz w:val="24"/>
          <w:szCs w:val="24"/>
        </w:rPr>
        <w:t>5 299 536,53</w:t>
      </w:r>
      <w:r w:rsidRPr="007550E5">
        <w:rPr>
          <w:sz w:val="24"/>
          <w:szCs w:val="24"/>
        </w:rPr>
        <w:t xml:space="preserve"> рублей, исполнены в размере </w:t>
      </w:r>
      <w:r w:rsidR="0004638B" w:rsidRPr="007550E5">
        <w:rPr>
          <w:sz w:val="24"/>
          <w:szCs w:val="24"/>
        </w:rPr>
        <w:t>5 230 671,54</w:t>
      </w:r>
      <w:r w:rsidRPr="007550E5">
        <w:rPr>
          <w:rFonts w:eastAsia="Times New Roman"/>
          <w:sz w:val="24"/>
          <w:szCs w:val="24"/>
        </w:rPr>
        <w:t xml:space="preserve"> </w:t>
      </w:r>
      <w:r w:rsidRPr="007550E5">
        <w:rPr>
          <w:sz w:val="24"/>
          <w:szCs w:val="24"/>
        </w:rPr>
        <w:t>рублей (или 98,</w:t>
      </w:r>
      <w:r w:rsidR="0004638B" w:rsidRPr="007550E5">
        <w:rPr>
          <w:sz w:val="24"/>
          <w:szCs w:val="24"/>
        </w:rPr>
        <w:t>7</w:t>
      </w:r>
      <w:r w:rsidRPr="007550E5">
        <w:rPr>
          <w:sz w:val="24"/>
          <w:szCs w:val="24"/>
        </w:rPr>
        <w:t>% от утвержденного плана).</w:t>
      </w:r>
    </w:p>
    <w:p w14:paraId="3628A251" w14:textId="00D284E5" w:rsidR="000029B5" w:rsidRPr="007550E5" w:rsidRDefault="000029B5" w:rsidP="000029B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2024 году составили –</w:t>
      </w:r>
      <w:r w:rsidR="0004638B" w:rsidRPr="007550E5">
        <w:rPr>
          <w:rFonts w:ascii="Times New Roman" w:hAnsi="Times New Roman" w:cs="Times New Roman"/>
          <w:color w:val="auto"/>
        </w:rPr>
        <w:t>68 864,99</w:t>
      </w:r>
      <w:r w:rsidRPr="007550E5">
        <w:rPr>
          <w:rFonts w:ascii="Times New Roman" w:eastAsia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 xml:space="preserve">рублей, по лимитам бюджетных обязательств - </w:t>
      </w:r>
      <w:r w:rsidR="0004638B" w:rsidRPr="007550E5">
        <w:rPr>
          <w:rFonts w:ascii="Times New Roman" w:hAnsi="Times New Roman" w:cs="Times New Roman"/>
          <w:color w:val="auto"/>
        </w:rPr>
        <w:t>68 864,99</w:t>
      </w:r>
      <w:r w:rsidR="0004638B" w:rsidRPr="007550E5">
        <w:rPr>
          <w:rFonts w:ascii="Times New Roman" w:eastAsia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>рублей.</w:t>
      </w:r>
    </w:p>
    <w:p w14:paraId="4FE7DC5C" w14:textId="77777777" w:rsidR="000029B5" w:rsidRPr="007550E5" w:rsidRDefault="000029B5" w:rsidP="000029B5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bookmarkEnd w:id="23"/>
    <w:p w14:paraId="55D9FB89" w14:textId="77777777" w:rsidR="00793255" w:rsidRPr="007550E5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7550E5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3" w:history="1">
        <w:r w:rsidRPr="007550E5">
          <w:rPr>
            <w:rFonts w:ascii="Times New Roman" w:hAnsi="Times New Roman" w:cs="Times New Roman"/>
            <w:color w:val="auto"/>
          </w:rPr>
          <w:t>актива</w:t>
        </w:r>
      </w:hyperlink>
      <w:r w:rsidRPr="007550E5">
        <w:rPr>
          <w:rFonts w:ascii="Times New Roman" w:hAnsi="Times New Roman" w:cs="Times New Roman"/>
          <w:color w:val="auto"/>
        </w:rPr>
        <w:t xml:space="preserve"> и </w:t>
      </w:r>
      <w:hyperlink r:id="rId14" w:history="1">
        <w:r w:rsidRPr="007550E5">
          <w:rPr>
            <w:rFonts w:ascii="Times New Roman" w:hAnsi="Times New Roman" w:cs="Times New Roman"/>
            <w:color w:val="auto"/>
          </w:rPr>
          <w:t>пассива</w:t>
        </w:r>
      </w:hyperlink>
      <w:r w:rsidRPr="007550E5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7550E5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5" w:history="1">
        <w:r w:rsidRPr="007550E5">
          <w:rPr>
            <w:rFonts w:ascii="Times New Roman" w:hAnsi="Times New Roman" w:cs="Times New Roman"/>
            <w:color w:val="auto"/>
          </w:rPr>
          <w:t>(ф. 0503130)</w:t>
        </w:r>
      </w:hyperlink>
      <w:r w:rsidRPr="007550E5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7550E5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6" w:history="1">
        <w:r w:rsidRPr="007550E5">
          <w:rPr>
            <w:rFonts w:ascii="Times New Roman" w:hAnsi="Times New Roman" w:cs="Times New Roman"/>
            <w:color w:val="auto"/>
          </w:rPr>
          <w:t>(ф. 0503130)</w:t>
        </w:r>
      </w:hyperlink>
      <w:r w:rsidRPr="007550E5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1C94F492" w14:textId="77777777" w:rsidR="00772186" w:rsidRPr="007550E5" w:rsidRDefault="00772186" w:rsidP="00772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 и Сведения по дебиторской и кредиторской задолженности (ф.0503169) выдержаны, отклонений не установлено.</w:t>
      </w:r>
    </w:p>
    <w:p w14:paraId="63FCECF7" w14:textId="77777777" w:rsidR="00677C0F" w:rsidRPr="007550E5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7550E5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7550E5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7550E5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7550E5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7550E5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7550E5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7550E5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7550E5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7550E5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4045922D" w:rsidR="006B6926" w:rsidRPr="007550E5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В пояснительной записке представлены </w:t>
      </w:r>
      <w:r w:rsidR="00561A67" w:rsidRPr="007550E5">
        <w:rPr>
          <w:rFonts w:ascii="Times New Roman" w:hAnsi="Times New Roman" w:cs="Times New Roman"/>
          <w:color w:val="auto"/>
        </w:rPr>
        <w:t>краткие</w:t>
      </w:r>
      <w:r w:rsidRPr="007550E5">
        <w:rPr>
          <w:rFonts w:ascii="Times New Roman" w:hAnsi="Times New Roman" w:cs="Times New Roman"/>
          <w:color w:val="auto"/>
        </w:rPr>
        <w:t xml:space="preserve"> сведения об Администрации сельсовета (ИНН/КПП, вид экономической деятельности, юридический адрес, лицевой счет), информация</w:t>
      </w:r>
      <w:r w:rsidR="00115A48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характеризующая организационную структуру субъекта бюджетной отчетности за отчетный период.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7550E5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7550E5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7550E5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7550E5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7550E5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7550E5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31AD9E84" w14:textId="77777777" w:rsidR="00FA5153" w:rsidRPr="007550E5" w:rsidRDefault="00FA5153" w:rsidP="00FA5153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пояснительной записке отражена информация об отсутствии на конец отчетного периода балансовой стоимости основных средств.</w:t>
      </w:r>
    </w:p>
    <w:p w14:paraId="6F59F7A9" w14:textId="1C507EDE" w:rsidR="00331ACF" w:rsidRPr="007550E5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7550E5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7550E5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7550E5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379AF4EE" w14:textId="4EB32A3F" w:rsidR="00255082" w:rsidRPr="007550E5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</w:t>
      </w:r>
      <w:r w:rsidR="00255082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159.6. Инструкции № 191н. </w:t>
      </w:r>
    </w:p>
    <w:p w14:paraId="425AAFA8" w14:textId="50B7D609" w:rsidR="00331ACF" w:rsidRPr="007550E5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7550E5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7550E5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7550E5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5B44AF7A" w:rsidR="00677C0F" w:rsidRPr="007550E5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В раздел 3 включена </w:t>
      </w:r>
      <w:r w:rsidR="00115A48" w:rsidRPr="007550E5">
        <w:rPr>
          <w:rFonts w:ascii="Times New Roman" w:hAnsi="Times New Roman" w:cs="Times New Roman"/>
          <w:color w:val="auto"/>
        </w:rPr>
        <w:t xml:space="preserve">краткая </w:t>
      </w:r>
      <w:r w:rsidRPr="007550E5">
        <w:rPr>
          <w:rFonts w:ascii="Times New Roman" w:hAnsi="Times New Roman" w:cs="Times New Roman"/>
          <w:color w:val="auto"/>
        </w:rPr>
        <w:t>характеристика показателей</w:t>
      </w:r>
      <w:r w:rsidR="00C37399" w:rsidRPr="007550E5">
        <w:rPr>
          <w:rFonts w:ascii="Times New Roman" w:hAnsi="Times New Roman" w:cs="Times New Roman"/>
          <w:color w:val="auto"/>
        </w:rPr>
        <w:t xml:space="preserve"> по доходам</w:t>
      </w:r>
      <w:r w:rsidRPr="007550E5">
        <w:rPr>
          <w:rFonts w:ascii="Times New Roman" w:hAnsi="Times New Roman" w:cs="Times New Roman"/>
          <w:color w:val="auto"/>
        </w:rPr>
        <w:t>, содержащихся в Отчете об исполнении бюджета (ф. 0503117) в текстовом формате.</w:t>
      </w:r>
      <w:r w:rsidR="003D3A09" w:rsidRPr="007550E5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7550E5">
        <w:rPr>
          <w:rFonts w:ascii="Times New Roman" w:hAnsi="Times New Roman" w:cs="Times New Roman"/>
          <w:color w:val="auto"/>
        </w:rPr>
        <w:t>нформаци</w:t>
      </w:r>
      <w:r w:rsidR="003D3A09" w:rsidRPr="007550E5">
        <w:rPr>
          <w:rFonts w:ascii="Times New Roman" w:hAnsi="Times New Roman" w:cs="Times New Roman"/>
          <w:color w:val="auto"/>
        </w:rPr>
        <w:t>я</w:t>
      </w:r>
      <w:r w:rsidR="00677C0F" w:rsidRPr="007550E5">
        <w:rPr>
          <w:rFonts w:ascii="Times New Roman" w:hAnsi="Times New Roman" w:cs="Times New Roman"/>
          <w:color w:val="auto"/>
        </w:rPr>
        <w:t xml:space="preserve"> о </w:t>
      </w:r>
      <w:r w:rsidR="003D3A09" w:rsidRPr="007550E5">
        <w:rPr>
          <w:rFonts w:ascii="Times New Roman" w:hAnsi="Times New Roman" w:cs="Times New Roman"/>
          <w:color w:val="auto"/>
        </w:rPr>
        <w:t xml:space="preserve">не </w:t>
      </w:r>
      <w:r w:rsidR="00677C0F" w:rsidRPr="007550E5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7550E5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7550E5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7550E5">
        <w:rPr>
          <w:rFonts w:ascii="Times New Roman" w:hAnsi="Times New Roman" w:cs="Times New Roman"/>
          <w:color w:val="auto"/>
        </w:rPr>
        <w:t xml:space="preserve"> </w:t>
      </w:r>
      <w:r w:rsidR="00677C0F" w:rsidRPr="007550E5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7550E5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7550E5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7550E5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7550E5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9675D17" w14:textId="60793A07" w:rsidR="00BB3725" w:rsidRPr="007550E5" w:rsidRDefault="00BB372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14 «Анализ показателей отчетности субъекта бюджетной отчетности».</w:t>
      </w:r>
    </w:p>
    <w:p w14:paraId="25B40473" w14:textId="49BB0FB7" w:rsidR="00DD60F5" w:rsidRPr="007550E5" w:rsidRDefault="00DD60F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</w:t>
      </w:r>
      <w:r w:rsidR="00603B45" w:rsidRPr="007550E5">
        <w:rPr>
          <w:rFonts w:ascii="Times New Roman" w:hAnsi="Times New Roman" w:cs="Times New Roman"/>
          <w:color w:val="auto"/>
        </w:rPr>
        <w:t>, без пояснений</w:t>
      </w:r>
      <w:r w:rsidRPr="007550E5">
        <w:rPr>
          <w:rFonts w:ascii="Times New Roman" w:hAnsi="Times New Roman" w:cs="Times New Roman"/>
          <w:color w:val="auto"/>
        </w:rPr>
        <w:t>.</w:t>
      </w:r>
    </w:p>
    <w:p w14:paraId="7C500B11" w14:textId="7A69DB83" w:rsidR="00677C0F" w:rsidRPr="007550E5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7550E5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45CAFC84" w:rsidR="00677C0F" w:rsidRPr="007550E5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603B45" w:rsidRPr="007550E5">
        <w:rPr>
          <w:rFonts w:ascii="Times New Roman" w:hAnsi="Times New Roman" w:cs="Times New Roman"/>
          <w:color w:val="auto"/>
        </w:rPr>
        <w:t xml:space="preserve">9 813 632,00 </w:t>
      </w:r>
      <w:r w:rsidRPr="007550E5">
        <w:rPr>
          <w:rFonts w:ascii="Times New Roman" w:hAnsi="Times New Roman" w:cs="Times New Roman"/>
          <w:color w:val="auto"/>
        </w:rPr>
        <w:t>рублей. За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D40E29" w:rsidRPr="007550E5">
        <w:rPr>
          <w:rFonts w:ascii="Times New Roman" w:hAnsi="Times New Roman" w:cs="Times New Roman"/>
          <w:color w:val="auto"/>
        </w:rPr>
        <w:t>меньшилась</w:t>
      </w:r>
      <w:r w:rsidRPr="007550E5">
        <w:rPr>
          <w:rFonts w:ascii="Times New Roman" w:hAnsi="Times New Roman" w:cs="Times New Roman"/>
          <w:color w:val="auto"/>
        </w:rPr>
        <w:t xml:space="preserve"> на </w:t>
      </w:r>
      <w:r w:rsidR="00603B45" w:rsidRPr="007550E5">
        <w:rPr>
          <w:rFonts w:ascii="Times New Roman" w:hAnsi="Times New Roman" w:cs="Times New Roman"/>
          <w:color w:val="auto"/>
        </w:rPr>
        <w:t>9 813 632,00</w:t>
      </w:r>
      <w:r w:rsidRPr="007550E5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603B45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составила </w:t>
      </w:r>
      <w:r w:rsidR="00603B45" w:rsidRPr="007550E5">
        <w:rPr>
          <w:rFonts w:ascii="Times New Roman" w:hAnsi="Times New Roman" w:cs="Times New Roman"/>
          <w:color w:val="auto"/>
        </w:rPr>
        <w:t>0,00</w:t>
      </w:r>
      <w:r w:rsidRPr="007550E5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году составило </w:t>
      </w:r>
      <w:r w:rsidR="00603B45" w:rsidRPr="007550E5">
        <w:rPr>
          <w:rFonts w:ascii="Times New Roman" w:hAnsi="Times New Roman" w:cs="Times New Roman"/>
          <w:color w:val="auto"/>
        </w:rPr>
        <w:t>331 456,75</w:t>
      </w:r>
      <w:r w:rsidRPr="007550E5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году составило </w:t>
      </w:r>
      <w:r w:rsidR="00603B45" w:rsidRPr="007550E5">
        <w:rPr>
          <w:rFonts w:ascii="Times New Roman" w:hAnsi="Times New Roman" w:cs="Times New Roman"/>
          <w:color w:val="auto"/>
        </w:rPr>
        <w:t>10 145 088,75</w:t>
      </w:r>
      <w:r w:rsidRPr="007550E5">
        <w:rPr>
          <w:rFonts w:ascii="Times New Roman" w:hAnsi="Times New Roman" w:cs="Times New Roman"/>
          <w:color w:val="auto"/>
        </w:rPr>
        <w:t xml:space="preserve"> рублей</w:t>
      </w:r>
      <w:r w:rsidR="00D40E29" w:rsidRPr="007550E5">
        <w:rPr>
          <w:rFonts w:ascii="Times New Roman" w:hAnsi="Times New Roman" w:cs="Times New Roman"/>
          <w:color w:val="auto"/>
        </w:rPr>
        <w:t xml:space="preserve"> </w:t>
      </w:r>
      <w:bookmarkStart w:id="24" w:name="_Hlk193875468"/>
      <w:r w:rsidR="00D40E29" w:rsidRPr="007550E5">
        <w:rPr>
          <w:rFonts w:ascii="Times New Roman" w:hAnsi="Times New Roman" w:cs="Times New Roman"/>
          <w:color w:val="auto"/>
        </w:rPr>
        <w:t>(</w:t>
      </w:r>
      <w:r w:rsidR="00603B45" w:rsidRPr="007550E5">
        <w:rPr>
          <w:rFonts w:ascii="Times New Roman" w:hAnsi="Times New Roman" w:cs="Times New Roman"/>
          <w:color w:val="auto"/>
        </w:rPr>
        <w:t>в том числе передано безвозмездно -8 504 442,75 рублей</w:t>
      </w:r>
      <w:bookmarkEnd w:id="24"/>
      <w:r w:rsidR="00D40E29" w:rsidRPr="007550E5">
        <w:rPr>
          <w:rFonts w:ascii="Times New Roman" w:hAnsi="Times New Roman" w:cs="Times New Roman"/>
          <w:color w:val="auto"/>
        </w:rPr>
        <w:t>)</w:t>
      </w:r>
      <w:r w:rsidRPr="007550E5">
        <w:rPr>
          <w:rFonts w:ascii="Times New Roman" w:hAnsi="Times New Roman" w:cs="Times New Roman"/>
          <w:color w:val="auto"/>
        </w:rPr>
        <w:t xml:space="preserve">. </w:t>
      </w:r>
      <w:r w:rsidR="00603B45" w:rsidRPr="007550E5">
        <w:rPr>
          <w:rFonts w:ascii="Times New Roman" w:hAnsi="Times New Roman" w:cs="Times New Roman"/>
          <w:color w:val="auto"/>
        </w:rPr>
        <w:t>Начисление амортизации основных средств на конец года составило 0,00 рублей</w:t>
      </w:r>
      <w:r w:rsidRPr="007550E5">
        <w:rPr>
          <w:rFonts w:ascii="Times New Roman" w:hAnsi="Times New Roman" w:cs="Times New Roman"/>
          <w:color w:val="auto"/>
        </w:rPr>
        <w:t>. Стоимость материальных запасов, учитываемых на счете 0.105.00.000 «Материальные запасы» на начало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года составляла </w:t>
      </w:r>
      <w:r w:rsidR="00603B45" w:rsidRPr="007550E5">
        <w:rPr>
          <w:rFonts w:ascii="Times New Roman" w:hAnsi="Times New Roman" w:cs="Times New Roman"/>
          <w:color w:val="auto"/>
        </w:rPr>
        <w:t>407 972,81</w:t>
      </w:r>
      <w:r w:rsidRPr="007550E5">
        <w:rPr>
          <w:rFonts w:ascii="Times New Roman" w:hAnsi="Times New Roman" w:cs="Times New Roman"/>
          <w:color w:val="auto"/>
        </w:rPr>
        <w:t xml:space="preserve"> рублей. За 202</w:t>
      </w:r>
      <w:r w:rsidR="00603B45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603B45" w:rsidRPr="007550E5">
        <w:rPr>
          <w:rFonts w:ascii="Times New Roman" w:hAnsi="Times New Roman" w:cs="Times New Roman"/>
          <w:color w:val="auto"/>
        </w:rPr>
        <w:t>меньшилась</w:t>
      </w:r>
      <w:r w:rsidRPr="007550E5">
        <w:rPr>
          <w:rFonts w:ascii="Times New Roman" w:hAnsi="Times New Roman" w:cs="Times New Roman"/>
          <w:color w:val="auto"/>
        </w:rPr>
        <w:t xml:space="preserve"> на </w:t>
      </w:r>
      <w:r w:rsidR="00603B45" w:rsidRPr="007550E5">
        <w:rPr>
          <w:rFonts w:ascii="Times New Roman" w:hAnsi="Times New Roman" w:cs="Times New Roman"/>
          <w:color w:val="auto"/>
        </w:rPr>
        <w:t>315 301,91</w:t>
      </w:r>
      <w:r w:rsidR="009968DE" w:rsidRPr="007550E5">
        <w:rPr>
          <w:rFonts w:ascii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>рублей и по состоянию на 01.01.202</w:t>
      </w:r>
      <w:r w:rsidR="00603B45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составила </w:t>
      </w:r>
      <w:r w:rsidR="00603B45" w:rsidRPr="007550E5">
        <w:rPr>
          <w:rFonts w:ascii="Times New Roman" w:hAnsi="Times New Roman" w:cs="Times New Roman"/>
          <w:color w:val="auto"/>
        </w:rPr>
        <w:t>92 670,90</w:t>
      </w:r>
      <w:r w:rsidRPr="007550E5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7550E5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7550E5">
        <w:rPr>
          <w:rFonts w:ascii="Times New Roman" w:hAnsi="Times New Roman" w:cs="Times New Roman"/>
          <w:color w:val="auto"/>
        </w:rPr>
        <w:t>3</w:t>
      </w:r>
      <w:r w:rsidRPr="007550E5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7550E5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7550E5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56723D8E" w:rsidR="00677C0F" w:rsidRPr="007550E5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34300B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составляет </w:t>
      </w:r>
      <w:r w:rsidR="0034300B" w:rsidRPr="007550E5">
        <w:rPr>
          <w:rFonts w:ascii="Times New Roman" w:hAnsi="Times New Roman" w:cs="Times New Roman"/>
          <w:color w:val="auto"/>
        </w:rPr>
        <w:t>91 623,01</w:t>
      </w:r>
      <w:r w:rsidRPr="007550E5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022DC86E" w:rsidR="00677C0F" w:rsidRPr="007550E5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34300B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составляет </w:t>
      </w:r>
      <w:r w:rsidR="0034300B" w:rsidRPr="007550E5">
        <w:rPr>
          <w:rFonts w:ascii="Times New Roman" w:hAnsi="Times New Roman" w:cs="Times New Roman"/>
          <w:color w:val="auto"/>
        </w:rPr>
        <w:t>97 288,01</w:t>
      </w:r>
      <w:r w:rsidRPr="007550E5">
        <w:rPr>
          <w:rFonts w:ascii="Times New Roman" w:hAnsi="Times New Roman" w:cs="Times New Roman"/>
          <w:color w:val="auto"/>
        </w:rPr>
        <w:t xml:space="preserve"> рубл</w:t>
      </w:r>
      <w:r w:rsidR="00E94CB8" w:rsidRPr="007550E5">
        <w:rPr>
          <w:rFonts w:ascii="Times New Roman" w:hAnsi="Times New Roman" w:cs="Times New Roman"/>
          <w:color w:val="auto"/>
        </w:rPr>
        <w:t>ей</w:t>
      </w:r>
      <w:r w:rsidRPr="007550E5">
        <w:rPr>
          <w:rFonts w:ascii="Times New Roman" w:hAnsi="Times New Roman" w:cs="Times New Roman"/>
          <w:color w:val="auto"/>
        </w:rPr>
        <w:t>:</w:t>
      </w:r>
    </w:p>
    <w:p w14:paraId="061A5F6B" w14:textId="6183EAF2" w:rsidR="00677C0F" w:rsidRPr="007550E5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34300B" w:rsidRPr="007550E5">
        <w:rPr>
          <w:rFonts w:ascii="Times New Roman" w:hAnsi="Times New Roman" w:cs="Times New Roman"/>
          <w:color w:val="auto"/>
        </w:rPr>
        <w:t>94 128,01</w:t>
      </w:r>
      <w:r w:rsidRPr="007550E5">
        <w:rPr>
          <w:rFonts w:ascii="Times New Roman" w:hAnsi="Times New Roman" w:cs="Times New Roman"/>
          <w:color w:val="auto"/>
        </w:rPr>
        <w:t xml:space="preserve"> рублей</w:t>
      </w:r>
      <w:r w:rsidR="00487045" w:rsidRPr="007550E5">
        <w:rPr>
          <w:rFonts w:ascii="Times New Roman" w:hAnsi="Times New Roman" w:cs="Times New Roman"/>
          <w:color w:val="auto"/>
        </w:rPr>
        <w:t>;</w:t>
      </w:r>
    </w:p>
    <w:p w14:paraId="00F415C7" w14:textId="24AE3E24" w:rsidR="008A72F2" w:rsidRPr="007550E5" w:rsidRDefault="0034300B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25" w:name="_Hlk193879848"/>
      <w:r w:rsidRPr="007550E5">
        <w:rPr>
          <w:rFonts w:ascii="Times New Roman" w:hAnsi="Times New Roman" w:cs="Times New Roman"/>
          <w:color w:val="auto"/>
        </w:rPr>
        <w:t>Счет 1 20600000 «Расчеты по выданным авансам» - 3 160,0</w:t>
      </w:r>
      <w:r w:rsidR="00B539F4" w:rsidRPr="007550E5">
        <w:rPr>
          <w:rFonts w:ascii="Times New Roman" w:hAnsi="Times New Roman" w:cs="Times New Roman"/>
          <w:color w:val="auto"/>
        </w:rPr>
        <w:t>0</w:t>
      </w:r>
      <w:r w:rsidR="008A72F2" w:rsidRPr="007550E5">
        <w:rPr>
          <w:rFonts w:ascii="Times New Roman" w:hAnsi="Times New Roman" w:cs="Times New Roman"/>
          <w:color w:val="auto"/>
        </w:rPr>
        <w:t xml:space="preserve"> рублей</w:t>
      </w:r>
      <w:bookmarkEnd w:id="25"/>
      <w:r w:rsidR="008A72F2" w:rsidRPr="007550E5">
        <w:rPr>
          <w:rFonts w:ascii="Times New Roman" w:hAnsi="Times New Roman" w:cs="Times New Roman"/>
          <w:color w:val="auto"/>
        </w:rPr>
        <w:t>.</w:t>
      </w:r>
    </w:p>
    <w:p w14:paraId="71D04A70" w14:textId="7B52995D" w:rsidR="00CD32E7" w:rsidRPr="007550E5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550E5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7550E5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7747C0A7" w:rsidR="00CD32E7" w:rsidRPr="007550E5" w:rsidRDefault="00CD32E7" w:rsidP="00501838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DB0EC7" w:rsidRPr="007550E5">
        <w:rPr>
          <w:rFonts w:ascii="Times New Roman" w:hAnsi="Times New Roman" w:cs="Times New Roman"/>
          <w:color w:val="auto"/>
        </w:rPr>
        <w:t>94 128,01</w:t>
      </w:r>
      <w:r w:rsidRPr="007550E5">
        <w:rPr>
          <w:rFonts w:ascii="Times New Roman" w:hAnsi="Times New Roman" w:cs="Times New Roman"/>
          <w:color w:val="auto"/>
        </w:rPr>
        <w:t xml:space="preserve"> рублей (просроченная</w:t>
      </w:r>
      <w:r w:rsidR="007959D4" w:rsidRPr="007550E5">
        <w:rPr>
          <w:rFonts w:ascii="Times New Roman" w:hAnsi="Times New Roman" w:cs="Times New Roman"/>
          <w:color w:val="auto"/>
        </w:rPr>
        <w:t xml:space="preserve"> </w:t>
      </w:r>
      <w:r w:rsidR="00DB0EC7" w:rsidRPr="007550E5">
        <w:rPr>
          <w:rFonts w:ascii="Times New Roman" w:hAnsi="Times New Roman" w:cs="Times New Roman"/>
          <w:color w:val="auto"/>
        </w:rPr>
        <w:t>91 623,01</w:t>
      </w:r>
      <w:r w:rsidR="007959D4" w:rsidRPr="007550E5">
        <w:rPr>
          <w:rFonts w:ascii="Times New Roman" w:hAnsi="Times New Roman" w:cs="Times New Roman"/>
          <w:color w:val="auto"/>
        </w:rPr>
        <w:t xml:space="preserve"> рублей</w:t>
      </w:r>
      <w:r w:rsidR="009551EB" w:rsidRPr="007550E5">
        <w:rPr>
          <w:rFonts w:ascii="Times New Roman" w:hAnsi="Times New Roman" w:cs="Times New Roman"/>
          <w:color w:val="auto"/>
        </w:rPr>
        <w:t>)</w:t>
      </w:r>
      <w:r w:rsidRPr="007550E5">
        <w:rPr>
          <w:rFonts w:ascii="Times New Roman" w:hAnsi="Times New Roman" w:cs="Times New Roman"/>
          <w:color w:val="auto"/>
        </w:rPr>
        <w:t xml:space="preserve">: дебиторская задолженность по единому сельскохозяйственному налогу </w:t>
      </w:r>
      <w:r w:rsidR="00D005A8" w:rsidRPr="007550E5">
        <w:rPr>
          <w:rFonts w:ascii="Times New Roman" w:hAnsi="Times New Roman" w:cs="Times New Roman"/>
          <w:color w:val="auto"/>
        </w:rPr>
        <w:t>–</w:t>
      </w:r>
      <w:r w:rsidR="00A368C4" w:rsidRPr="007550E5">
        <w:rPr>
          <w:rFonts w:ascii="Times New Roman" w:hAnsi="Times New Roman" w:cs="Times New Roman"/>
          <w:color w:val="auto"/>
        </w:rPr>
        <w:t xml:space="preserve"> </w:t>
      </w:r>
      <w:r w:rsidR="00DB0EC7" w:rsidRPr="007550E5">
        <w:rPr>
          <w:rFonts w:ascii="Times New Roman" w:hAnsi="Times New Roman" w:cs="Times New Roman"/>
          <w:color w:val="auto"/>
        </w:rPr>
        <w:t>53 198,33</w:t>
      </w:r>
      <w:r w:rsidRPr="007550E5">
        <w:rPr>
          <w:rFonts w:ascii="Times New Roman" w:hAnsi="Times New Roman" w:cs="Times New Roman"/>
          <w:color w:val="auto"/>
        </w:rPr>
        <w:t xml:space="preserve"> рублей</w:t>
      </w:r>
      <w:r w:rsidR="009551EB" w:rsidRPr="007550E5">
        <w:rPr>
          <w:rFonts w:ascii="Times New Roman" w:hAnsi="Times New Roman" w:cs="Times New Roman"/>
          <w:color w:val="auto"/>
        </w:rPr>
        <w:t xml:space="preserve"> (просроченная </w:t>
      </w:r>
      <w:r w:rsidR="00DB0EC7" w:rsidRPr="007550E5">
        <w:rPr>
          <w:rFonts w:ascii="Times New Roman" w:hAnsi="Times New Roman" w:cs="Times New Roman"/>
          <w:color w:val="auto"/>
        </w:rPr>
        <w:t>52 839,33</w:t>
      </w:r>
      <w:r w:rsidR="00973489" w:rsidRPr="007550E5">
        <w:rPr>
          <w:rFonts w:ascii="Times New Roman" w:hAnsi="Times New Roman" w:cs="Times New Roman"/>
          <w:color w:val="auto"/>
        </w:rPr>
        <w:t xml:space="preserve"> </w:t>
      </w:r>
      <w:r w:rsidR="009551EB" w:rsidRPr="007550E5">
        <w:rPr>
          <w:rFonts w:ascii="Times New Roman" w:hAnsi="Times New Roman" w:cs="Times New Roman"/>
          <w:color w:val="auto"/>
        </w:rPr>
        <w:t>рублей)</w:t>
      </w:r>
      <w:r w:rsidRPr="007550E5">
        <w:rPr>
          <w:rFonts w:ascii="Times New Roman" w:hAnsi="Times New Roman" w:cs="Times New Roman"/>
          <w:color w:val="auto"/>
        </w:rPr>
        <w:t xml:space="preserve">; по земельному налогу с физических лиц, обладающих земельными участками, расположенными в границах сельских поселений – </w:t>
      </w:r>
      <w:r w:rsidR="00DB0EC7" w:rsidRPr="007550E5">
        <w:rPr>
          <w:rFonts w:ascii="Times New Roman" w:hAnsi="Times New Roman" w:cs="Times New Roman"/>
          <w:color w:val="auto"/>
        </w:rPr>
        <w:t>38857,68</w:t>
      </w:r>
      <w:r w:rsidRPr="007550E5">
        <w:rPr>
          <w:rFonts w:ascii="Times New Roman" w:hAnsi="Times New Roman" w:cs="Times New Roman"/>
          <w:color w:val="auto"/>
        </w:rPr>
        <w:t xml:space="preserve"> рублей</w:t>
      </w:r>
      <w:r w:rsidR="009551EB" w:rsidRPr="007550E5">
        <w:rPr>
          <w:rFonts w:ascii="Times New Roman" w:hAnsi="Times New Roman" w:cs="Times New Roman"/>
          <w:color w:val="auto"/>
        </w:rPr>
        <w:t xml:space="preserve"> (просроченная </w:t>
      </w:r>
      <w:r w:rsidR="00DB0EC7" w:rsidRPr="007550E5">
        <w:rPr>
          <w:rFonts w:ascii="Times New Roman" w:hAnsi="Times New Roman" w:cs="Times New Roman"/>
          <w:color w:val="auto"/>
        </w:rPr>
        <w:t>38 783,68</w:t>
      </w:r>
      <w:r w:rsidR="00973489" w:rsidRPr="007550E5">
        <w:rPr>
          <w:rFonts w:ascii="Times New Roman" w:hAnsi="Times New Roman" w:cs="Times New Roman"/>
          <w:color w:val="auto"/>
        </w:rPr>
        <w:t xml:space="preserve"> </w:t>
      </w:r>
      <w:r w:rsidR="009551EB" w:rsidRPr="007550E5">
        <w:rPr>
          <w:rFonts w:ascii="Times New Roman" w:hAnsi="Times New Roman" w:cs="Times New Roman"/>
          <w:color w:val="auto"/>
        </w:rPr>
        <w:t>рублей);</w:t>
      </w:r>
      <w:r w:rsidR="00982BCB" w:rsidRPr="007550E5">
        <w:rPr>
          <w:rFonts w:ascii="Times New Roman" w:hAnsi="Times New Roman" w:cs="Times New Roman"/>
          <w:color w:val="auto"/>
        </w:rPr>
        <w:t xml:space="preserve"> по земельному налогу с организаций, обладающих земельными участками, расположенными в границах сельских поселений – </w:t>
      </w:r>
      <w:r w:rsidR="00DB0EC7" w:rsidRPr="007550E5">
        <w:rPr>
          <w:rFonts w:ascii="Times New Roman" w:hAnsi="Times New Roman" w:cs="Times New Roman"/>
          <w:color w:val="auto"/>
        </w:rPr>
        <w:t>2072,00</w:t>
      </w:r>
      <w:r w:rsidR="00982BCB" w:rsidRPr="007550E5">
        <w:rPr>
          <w:rFonts w:ascii="Times New Roman" w:hAnsi="Times New Roman" w:cs="Times New Roman"/>
          <w:color w:val="auto"/>
        </w:rPr>
        <w:t xml:space="preserve"> рублей</w:t>
      </w:r>
      <w:r w:rsidR="00A368C4" w:rsidRPr="007550E5">
        <w:rPr>
          <w:rFonts w:ascii="Times New Roman" w:hAnsi="Times New Roman" w:cs="Times New Roman"/>
          <w:color w:val="auto"/>
        </w:rPr>
        <w:t>)</w:t>
      </w:r>
      <w:r w:rsidR="00501838" w:rsidRPr="007550E5">
        <w:rPr>
          <w:rFonts w:ascii="Times New Roman" w:hAnsi="Times New Roman" w:cs="Times New Roman"/>
          <w:color w:val="auto"/>
        </w:rPr>
        <w:t>;</w:t>
      </w:r>
    </w:p>
    <w:p w14:paraId="09CD212A" w14:textId="3FDDA906" w:rsidR="00CD32E7" w:rsidRPr="007550E5" w:rsidRDefault="00501838" w:rsidP="00501838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Счет 1 20623000 «Расчеты по авансам по коммунальным услугам»- 3160,00 рублей</w:t>
      </w:r>
      <w:r w:rsidR="00CD32E7" w:rsidRPr="007550E5">
        <w:rPr>
          <w:rFonts w:ascii="Times New Roman" w:hAnsi="Times New Roman" w:cs="Times New Roman"/>
          <w:color w:val="auto"/>
        </w:rPr>
        <w:t>.</w:t>
      </w:r>
    </w:p>
    <w:p w14:paraId="2E2F1E07" w14:textId="04EB9962" w:rsidR="00CD32E7" w:rsidRPr="007550E5" w:rsidRDefault="00CD32E7" w:rsidP="00914CAD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2C5FC8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составляет </w:t>
      </w:r>
      <w:r w:rsidR="002C5FC8" w:rsidRPr="007550E5">
        <w:rPr>
          <w:rFonts w:ascii="Times New Roman" w:hAnsi="Times New Roman" w:cs="Times New Roman"/>
          <w:color w:val="auto"/>
        </w:rPr>
        <w:t>9 575,68</w:t>
      </w:r>
      <w:r w:rsidR="00A84D9E" w:rsidRPr="007550E5">
        <w:rPr>
          <w:rFonts w:ascii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>рублей</w:t>
      </w:r>
      <w:r w:rsidR="00914CAD" w:rsidRPr="007550E5">
        <w:rPr>
          <w:rFonts w:ascii="Times New Roman" w:hAnsi="Times New Roman" w:cs="Times New Roman"/>
          <w:color w:val="auto"/>
        </w:rPr>
        <w:t xml:space="preserve"> </w:t>
      </w:r>
      <w:bookmarkStart w:id="26" w:name="_Hlk193880082"/>
      <w:r w:rsidR="00914CAD" w:rsidRPr="007550E5">
        <w:rPr>
          <w:rFonts w:ascii="Times New Roman" w:hAnsi="Times New Roman" w:cs="Times New Roman"/>
          <w:color w:val="auto"/>
        </w:rPr>
        <w:t>по счету</w:t>
      </w:r>
      <w:r w:rsidRPr="007550E5">
        <w:rPr>
          <w:rFonts w:ascii="Times New Roman" w:hAnsi="Times New Roman" w:cs="Times New Roman"/>
          <w:color w:val="auto"/>
        </w:rPr>
        <w:t xml:space="preserve"> </w:t>
      </w:r>
      <w:bookmarkEnd w:id="26"/>
      <w:r w:rsidRPr="007550E5">
        <w:rPr>
          <w:rFonts w:ascii="Times New Roman" w:hAnsi="Times New Roman" w:cs="Times New Roman"/>
          <w:color w:val="auto"/>
        </w:rPr>
        <w:t>1</w:t>
      </w:r>
      <w:r w:rsidR="00914CAD" w:rsidRPr="007550E5">
        <w:rPr>
          <w:rFonts w:ascii="Times New Roman" w:hAnsi="Times New Roman" w:cs="Times New Roman"/>
          <w:color w:val="auto"/>
        </w:rPr>
        <w:t> </w:t>
      </w:r>
      <w:r w:rsidRPr="007550E5">
        <w:rPr>
          <w:rFonts w:ascii="Times New Roman" w:hAnsi="Times New Roman" w:cs="Times New Roman"/>
          <w:color w:val="auto"/>
        </w:rPr>
        <w:t>20500000 «Расчеты по доходам»</w:t>
      </w:r>
      <w:r w:rsidR="00914CAD" w:rsidRPr="007550E5">
        <w:rPr>
          <w:rFonts w:ascii="Times New Roman" w:hAnsi="Times New Roman" w:cs="Times New Roman"/>
          <w:color w:val="auto"/>
        </w:rPr>
        <w:t>.</w:t>
      </w:r>
    </w:p>
    <w:p w14:paraId="1EE64D4F" w14:textId="711FE072" w:rsidR="008D0FFB" w:rsidRPr="007550E5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550E5">
        <w:rPr>
          <w:rFonts w:ascii="Times New Roman" w:eastAsia="Times New Roman" w:hAnsi="Times New Roman" w:cs="Times New Roman"/>
          <w:color w:val="auto"/>
        </w:rPr>
        <w:t>С</w:t>
      </w:r>
      <w:r w:rsidR="008D0FFB" w:rsidRPr="007550E5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6BB60FD1" w:rsidR="008D0FFB" w:rsidRPr="007550E5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4B25D6" w:rsidRPr="007550E5">
        <w:rPr>
          <w:rFonts w:ascii="Times New Roman" w:hAnsi="Times New Roman" w:cs="Times New Roman"/>
          <w:color w:val="auto"/>
        </w:rPr>
        <w:t>9 575,68</w:t>
      </w:r>
      <w:r w:rsidR="00E6724E" w:rsidRPr="007550E5">
        <w:rPr>
          <w:rFonts w:ascii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 xml:space="preserve">рублей (в том числе: задолженность по единому сельскохозяйственному налогу – </w:t>
      </w:r>
      <w:r w:rsidR="00E6724E" w:rsidRPr="007550E5">
        <w:rPr>
          <w:rFonts w:ascii="Times New Roman" w:hAnsi="Times New Roman" w:cs="Times New Roman"/>
          <w:color w:val="auto"/>
        </w:rPr>
        <w:t>5</w:t>
      </w:r>
      <w:r w:rsidR="004B25D6" w:rsidRPr="007550E5">
        <w:rPr>
          <w:rFonts w:ascii="Times New Roman" w:hAnsi="Times New Roman" w:cs="Times New Roman"/>
          <w:color w:val="auto"/>
        </w:rPr>
        <w:t>756,22</w:t>
      </w:r>
      <w:r w:rsidRPr="007550E5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4B25D6" w:rsidRPr="007550E5">
        <w:rPr>
          <w:rFonts w:ascii="Times New Roman" w:hAnsi="Times New Roman" w:cs="Times New Roman"/>
          <w:color w:val="auto"/>
        </w:rPr>
        <w:t>3814,05</w:t>
      </w:r>
      <w:r w:rsidRPr="007550E5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4B25D6" w:rsidRPr="007550E5">
        <w:rPr>
          <w:rFonts w:ascii="Times New Roman" w:hAnsi="Times New Roman" w:cs="Times New Roman"/>
          <w:color w:val="auto"/>
        </w:rPr>
        <w:t>5,41</w:t>
      </w:r>
      <w:r w:rsidRPr="007550E5">
        <w:rPr>
          <w:rFonts w:ascii="Times New Roman" w:hAnsi="Times New Roman" w:cs="Times New Roman"/>
          <w:color w:val="auto"/>
        </w:rPr>
        <w:t xml:space="preserve"> рублей)</w:t>
      </w:r>
      <w:r w:rsidR="008C6D40" w:rsidRPr="007550E5">
        <w:rPr>
          <w:rFonts w:ascii="Times New Roman" w:hAnsi="Times New Roman" w:cs="Times New Roman"/>
          <w:color w:val="auto"/>
        </w:rPr>
        <w:t>.</w:t>
      </w:r>
    </w:p>
    <w:p w14:paraId="6DFA9710" w14:textId="0D3E6BFA" w:rsidR="00CD32E7" w:rsidRPr="007550E5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D943C5" w:rsidRPr="007550E5">
        <w:rPr>
          <w:rFonts w:ascii="Times New Roman" w:hAnsi="Times New Roman" w:cs="Times New Roman"/>
          <w:color w:val="auto"/>
        </w:rPr>
        <w:t>2505,00</w:t>
      </w:r>
      <w:r w:rsidRPr="007550E5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4109BDB3" w:rsidR="00CD32E7" w:rsidRPr="007550E5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</w:t>
      </w:r>
      <w:r w:rsidR="00D943C5" w:rsidRPr="007550E5">
        <w:rPr>
          <w:rFonts w:ascii="Times New Roman" w:hAnsi="Times New Roman" w:cs="Times New Roman"/>
          <w:color w:val="auto"/>
        </w:rPr>
        <w:t>5</w:t>
      </w:r>
      <w:r w:rsidRPr="007550E5">
        <w:rPr>
          <w:rFonts w:ascii="Times New Roman" w:hAnsi="Times New Roman" w:cs="Times New Roman"/>
          <w:color w:val="auto"/>
        </w:rPr>
        <w:t xml:space="preserve"> года составляет 0,00 рублей.</w:t>
      </w:r>
    </w:p>
    <w:p w14:paraId="5566EE16" w14:textId="08FF87D3" w:rsidR="00677C0F" w:rsidRPr="007550E5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27" w:name="_Hlk193880162"/>
      <w:r w:rsidRPr="007550E5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7550E5">
        <w:rPr>
          <w:rFonts w:ascii="Times New Roman" w:hAnsi="Times New Roman" w:cs="Times New Roman"/>
          <w:color w:val="auto"/>
        </w:rPr>
        <w:t>3</w:t>
      </w:r>
      <w:r w:rsidRPr="007550E5">
        <w:rPr>
          <w:rFonts w:ascii="Times New Roman" w:hAnsi="Times New Roman" w:cs="Times New Roman"/>
          <w:color w:val="auto"/>
        </w:rPr>
        <w:t>0) расхождений не выявлено.</w:t>
      </w:r>
    </w:p>
    <w:bookmarkEnd w:id="27"/>
    <w:p w14:paraId="07FC05B1" w14:textId="77777777" w:rsidR="00EE216C" w:rsidRPr="007550E5" w:rsidRDefault="00EE216C" w:rsidP="007A773E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7550E5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00EB6099" w14:textId="77777777" w:rsidR="007A773E" w:rsidRPr="007550E5" w:rsidRDefault="007A773E" w:rsidP="007A773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0503173 установлено, что в разделе 1. «Изменение остатков валюты баланса» отражены права пользования активами </w:t>
      </w:r>
      <w:bookmarkStart w:id="28" w:name="_Hlk193880265"/>
      <w:r w:rsidRPr="007550E5">
        <w:rPr>
          <w:rFonts w:ascii="Times New Roman" w:hAnsi="Times New Roman" w:cs="Times New Roman"/>
          <w:color w:val="auto"/>
        </w:rPr>
        <w:t>(011110000) (остаточная стоимость</w:t>
      </w:r>
      <w:bookmarkEnd w:id="28"/>
      <w:r w:rsidRPr="007550E5">
        <w:rPr>
          <w:rFonts w:ascii="Times New Roman" w:hAnsi="Times New Roman" w:cs="Times New Roman"/>
          <w:color w:val="auto"/>
        </w:rPr>
        <w:t>) долгосрочные по строке 101 в сумме -12200,00 рублей.</w:t>
      </w:r>
    </w:p>
    <w:p w14:paraId="60E578E4" w14:textId="77777777" w:rsidR="007A773E" w:rsidRPr="007550E5" w:rsidRDefault="007A773E" w:rsidP="007A773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9" w:name="_Hlk193880645"/>
      <w:r w:rsidRPr="007550E5">
        <w:rPr>
          <w:rFonts w:ascii="Times New Roman" w:hAnsi="Times New Roman" w:cs="Times New Roman"/>
          <w:color w:val="auto"/>
        </w:rPr>
        <w:t>В раздел 4 включена характеристика показателей, содержащихся в формах ф.0503110, ф.0503121, ф.0503168, ф.0503169, ф.0503173. Указаны сведения о дебиторской и кредиторской задолженности.</w:t>
      </w:r>
    </w:p>
    <w:bookmarkEnd w:id="29"/>
    <w:p w14:paraId="51ADA347" w14:textId="4DA8A672" w:rsidR="00672816" w:rsidRPr="007550E5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7550E5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7550E5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7550E5">
        <w:rPr>
          <w:rFonts w:ascii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7550E5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7550E5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7550E5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7550E5">
        <w:rPr>
          <w:rFonts w:ascii="Times New Roman" w:hAnsi="Times New Roman" w:cs="Times New Roman"/>
          <w:color w:val="auto"/>
        </w:rPr>
        <w:t>,</w:t>
      </w:r>
      <w:r w:rsidRPr="007550E5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7550E5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0DC1C6F0" w:rsidR="00672816" w:rsidRPr="007550E5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4C0C1BCD" w14:textId="77777777" w:rsidR="006B3950" w:rsidRPr="007550E5" w:rsidRDefault="006B3950" w:rsidP="006B3950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 xml:space="preserve">Сведения об исполнении судебных решений по денежным обязательствам бюджета </w:t>
      </w:r>
      <w:hyperlink r:id="rId17" w:history="1">
        <w:r w:rsidRPr="007550E5">
          <w:rPr>
            <w:rFonts w:ascii="Times New Roman" w:hAnsi="Times New Roman" w:cs="Times New Roman"/>
            <w:b/>
            <w:color w:val="auto"/>
          </w:rPr>
          <w:t>(ф. 0503296)</w:t>
        </w:r>
      </w:hyperlink>
      <w:r w:rsidRPr="007550E5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Инструкцией № 191н. </w:t>
      </w:r>
    </w:p>
    <w:p w14:paraId="079353E7" w14:textId="79DE7A57" w:rsidR="006B3950" w:rsidRPr="007550E5" w:rsidRDefault="006B3950" w:rsidP="006B3950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При проверке сведений, отраженных в форме 0503296 установлено, что судебные решения за 2024 год по исполнению денежных обязательств в учреждение поступили на сумму 21350,18 рублей. Погашено задолженности по исполнительным документам на сумму 21350,18 рублей, отозвано исполнительных листов на сумму 0,00 рублей.</w:t>
      </w:r>
    </w:p>
    <w:p w14:paraId="3A0682E2" w14:textId="5FA3E435" w:rsidR="006B3950" w:rsidRPr="007550E5" w:rsidRDefault="006B3950" w:rsidP="006B3950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По состоянию на 01.01.2025 года не исполнено судебных решений по денежным обязательствам – 0,00 рублей.</w:t>
      </w:r>
    </w:p>
    <w:p w14:paraId="7BB120F2" w14:textId="552F3C5C" w:rsidR="00672816" w:rsidRPr="007550E5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102B860B" w14:textId="5EAE1E3D" w:rsidR="008C2C17" w:rsidRPr="007550E5" w:rsidRDefault="008C2C17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1B170B76" w:rsidR="00AD505F" w:rsidRPr="007550E5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41946998" w:rsidR="00677C0F" w:rsidRPr="007550E5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30" w:name="_Hlk193881023"/>
      <w:r w:rsidRPr="007550E5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7550E5">
        <w:rPr>
          <w:rFonts w:ascii="Times New Roman" w:hAnsi="Times New Roman" w:cs="Times New Roman"/>
          <w:color w:val="auto"/>
        </w:rPr>
        <w:t xml:space="preserve"> </w:t>
      </w:r>
      <w:r w:rsidR="002E31B6" w:rsidRPr="007550E5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 в табличном формате</w:t>
      </w:r>
      <w:r w:rsidR="006952D6" w:rsidRPr="007550E5">
        <w:rPr>
          <w:rFonts w:ascii="Times New Roman" w:hAnsi="Times New Roman" w:cs="Times New Roman"/>
          <w:color w:val="auto"/>
        </w:rPr>
        <w:t>, о ведении бухгалтерского учета</w:t>
      </w:r>
      <w:r w:rsidRPr="007550E5">
        <w:rPr>
          <w:rFonts w:ascii="Times New Roman" w:hAnsi="Times New Roman" w:cs="Times New Roman"/>
          <w:color w:val="auto"/>
        </w:rPr>
        <w:t>.</w:t>
      </w:r>
    </w:p>
    <w:bookmarkEnd w:id="30"/>
    <w:p w14:paraId="4F54A9E3" w14:textId="77777777" w:rsidR="007D198B" w:rsidRPr="007550E5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7550E5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3B2A96D3" w:rsidR="00677C0F" w:rsidRPr="007550E5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Решением</w:t>
      </w:r>
      <w:r w:rsidR="00B268BC" w:rsidRPr="007550E5">
        <w:rPr>
          <w:rFonts w:ascii="Times New Roman" w:hAnsi="Times New Roman" w:cs="Times New Roman"/>
          <w:color w:val="auto"/>
        </w:rPr>
        <w:t xml:space="preserve"> </w:t>
      </w:r>
      <w:r w:rsidRPr="007550E5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AD4D60" w:rsidRPr="007550E5">
        <w:rPr>
          <w:rFonts w:ascii="Times New Roman" w:hAnsi="Times New Roman" w:cs="Times New Roman"/>
          <w:bCs/>
          <w:color w:val="auto"/>
        </w:rPr>
        <w:t>Кузьмин</w:t>
      </w:r>
      <w:r w:rsidR="00F45F7F" w:rsidRPr="007550E5">
        <w:rPr>
          <w:rFonts w:ascii="Times New Roman" w:hAnsi="Times New Roman" w:cs="Times New Roman"/>
          <w:bCs/>
          <w:color w:val="auto"/>
        </w:rPr>
        <w:t>с</w:t>
      </w:r>
      <w:r w:rsidRPr="007550E5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7550E5">
        <w:rPr>
          <w:rFonts w:ascii="Times New Roman" w:hAnsi="Times New Roman" w:cs="Times New Roman"/>
          <w:bCs/>
          <w:color w:val="auto"/>
        </w:rPr>
        <w:t>района</w:t>
      </w:r>
      <w:r w:rsidRPr="007550E5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966B15" w:rsidRPr="007550E5">
        <w:rPr>
          <w:rFonts w:ascii="Times New Roman" w:hAnsi="Times New Roman" w:cs="Times New Roman"/>
          <w:bCs/>
          <w:color w:val="auto"/>
        </w:rPr>
        <w:t>2</w:t>
      </w:r>
      <w:r w:rsidR="008B0FDE" w:rsidRPr="007550E5">
        <w:rPr>
          <w:rFonts w:ascii="Times New Roman" w:hAnsi="Times New Roman" w:cs="Times New Roman"/>
          <w:bCs/>
          <w:color w:val="auto"/>
        </w:rPr>
        <w:t>6</w:t>
      </w:r>
      <w:r w:rsidR="0004142C" w:rsidRPr="007550E5">
        <w:rPr>
          <w:rFonts w:ascii="Times New Roman" w:hAnsi="Times New Roman" w:cs="Times New Roman"/>
          <w:bCs/>
          <w:color w:val="auto"/>
        </w:rPr>
        <w:t>.12.202</w:t>
      </w:r>
      <w:r w:rsidR="008B0FDE" w:rsidRPr="007550E5">
        <w:rPr>
          <w:rFonts w:ascii="Times New Roman" w:hAnsi="Times New Roman" w:cs="Times New Roman"/>
          <w:bCs/>
          <w:color w:val="auto"/>
        </w:rPr>
        <w:t>3</w:t>
      </w:r>
      <w:r w:rsidR="0004142C" w:rsidRPr="007550E5">
        <w:rPr>
          <w:rFonts w:ascii="Times New Roman" w:hAnsi="Times New Roman" w:cs="Times New Roman"/>
          <w:bCs/>
          <w:color w:val="auto"/>
        </w:rPr>
        <w:t xml:space="preserve"> № </w:t>
      </w:r>
      <w:r w:rsidR="008B0FDE" w:rsidRPr="007550E5">
        <w:rPr>
          <w:rFonts w:ascii="Times New Roman" w:hAnsi="Times New Roman" w:cs="Times New Roman"/>
          <w:bCs/>
          <w:color w:val="auto"/>
        </w:rPr>
        <w:t>37</w:t>
      </w:r>
      <w:r w:rsidR="000B7261" w:rsidRPr="007550E5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AD4D60" w:rsidRPr="007550E5">
        <w:rPr>
          <w:rFonts w:ascii="Times New Roman" w:hAnsi="Times New Roman" w:cs="Times New Roman"/>
          <w:bCs/>
          <w:color w:val="auto"/>
        </w:rPr>
        <w:t>Кузьмин</w:t>
      </w:r>
      <w:r w:rsidR="00F45F7F" w:rsidRPr="007550E5">
        <w:rPr>
          <w:rFonts w:ascii="Times New Roman" w:hAnsi="Times New Roman" w:cs="Times New Roman"/>
          <w:bCs/>
          <w:color w:val="auto"/>
        </w:rPr>
        <w:t>с</w:t>
      </w:r>
      <w:r w:rsidR="000B7261" w:rsidRPr="007550E5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8B0FDE" w:rsidRPr="007550E5">
        <w:rPr>
          <w:rFonts w:ascii="Times New Roman" w:hAnsi="Times New Roman" w:cs="Times New Roman"/>
          <w:bCs/>
          <w:color w:val="auto"/>
        </w:rPr>
        <w:t>4</w:t>
      </w:r>
      <w:r w:rsidR="000B7261" w:rsidRPr="007550E5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8B0FDE" w:rsidRPr="007550E5">
        <w:rPr>
          <w:rFonts w:ascii="Times New Roman" w:hAnsi="Times New Roman" w:cs="Times New Roman"/>
          <w:bCs/>
          <w:color w:val="auto"/>
        </w:rPr>
        <w:t>5</w:t>
      </w:r>
      <w:r w:rsidR="000B7261" w:rsidRPr="007550E5">
        <w:rPr>
          <w:rFonts w:ascii="Times New Roman" w:hAnsi="Times New Roman" w:cs="Times New Roman"/>
          <w:bCs/>
          <w:color w:val="auto"/>
        </w:rPr>
        <w:t xml:space="preserve"> и 202</w:t>
      </w:r>
      <w:r w:rsidR="008B0FDE" w:rsidRPr="007550E5">
        <w:rPr>
          <w:rFonts w:ascii="Times New Roman" w:hAnsi="Times New Roman" w:cs="Times New Roman"/>
          <w:bCs/>
          <w:color w:val="auto"/>
        </w:rPr>
        <w:t>6</w:t>
      </w:r>
      <w:r w:rsidR="000B7261" w:rsidRPr="007550E5">
        <w:rPr>
          <w:rFonts w:ascii="Times New Roman" w:hAnsi="Times New Roman" w:cs="Times New Roman"/>
          <w:bCs/>
          <w:color w:val="auto"/>
        </w:rPr>
        <w:t xml:space="preserve"> годов</w:t>
      </w:r>
      <w:r w:rsidRPr="007550E5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7550E5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6B3950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 в размере </w:t>
      </w:r>
      <w:r w:rsidR="006B3950" w:rsidRPr="007550E5">
        <w:rPr>
          <w:rFonts w:ascii="Times New Roman" w:hAnsi="Times New Roman" w:cs="Times New Roman"/>
          <w:color w:val="auto"/>
        </w:rPr>
        <w:t>3984,9</w:t>
      </w:r>
      <w:r w:rsidR="00765CCF" w:rsidRPr="007550E5">
        <w:rPr>
          <w:rFonts w:ascii="Times New Roman" w:hAnsi="Times New Roman" w:cs="Times New Roman"/>
          <w:color w:val="auto"/>
        </w:rPr>
        <w:t xml:space="preserve"> тыс</w:t>
      </w:r>
      <w:r w:rsidRPr="007550E5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AD4D60" w:rsidRPr="007550E5">
        <w:rPr>
          <w:rFonts w:ascii="Times New Roman" w:hAnsi="Times New Roman" w:cs="Times New Roman"/>
          <w:color w:val="auto"/>
        </w:rPr>
        <w:t>Кузьмин</w:t>
      </w:r>
      <w:r w:rsidR="00F45F7F" w:rsidRPr="007550E5">
        <w:rPr>
          <w:rFonts w:ascii="Times New Roman" w:hAnsi="Times New Roman" w:cs="Times New Roman"/>
          <w:color w:val="auto"/>
        </w:rPr>
        <w:t>с</w:t>
      </w:r>
      <w:r w:rsidRPr="007550E5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7550E5">
        <w:rPr>
          <w:rFonts w:ascii="Times New Roman" w:hAnsi="Times New Roman" w:cs="Times New Roman"/>
          <w:color w:val="auto"/>
        </w:rPr>
        <w:t xml:space="preserve">на </w:t>
      </w:r>
      <w:r w:rsidRPr="007550E5">
        <w:rPr>
          <w:rFonts w:ascii="Times New Roman" w:hAnsi="Times New Roman" w:cs="Times New Roman"/>
          <w:color w:val="auto"/>
        </w:rPr>
        <w:t>202</w:t>
      </w:r>
      <w:r w:rsidR="006B3950" w:rsidRPr="007550E5">
        <w:rPr>
          <w:rFonts w:ascii="Times New Roman" w:hAnsi="Times New Roman" w:cs="Times New Roman"/>
          <w:color w:val="auto"/>
        </w:rPr>
        <w:t>4</w:t>
      </w:r>
      <w:r w:rsidRPr="007550E5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2A6A09BC" w:rsidR="00677C0F" w:rsidRPr="007550E5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7550E5">
        <w:rPr>
          <w:rFonts w:ascii="Times New Roman" w:hAnsi="Times New Roman" w:cs="Times New Roman"/>
          <w:color w:val="auto"/>
        </w:rPr>
        <w:t xml:space="preserve"> </w:t>
      </w:r>
      <w:bookmarkStart w:id="31" w:name="_Hlk193881242"/>
      <w:r w:rsidR="00765CCF" w:rsidRPr="007550E5">
        <w:rPr>
          <w:rFonts w:ascii="Times New Roman" w:hAnsi="Times New Roman" w:cs="Times New Roman"/>
          <w:color w:val="auto"/>
        </w:rPr>
        <w:t xml:space="preserve">в решение </w:t>
      </w:r>
      <w:r w:rsidR="00765CCF" w:rsidRPr="007550E5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7550E5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966B15" w:rsidRPr="007550E5">
        <w:rPr>
          <w:rFonts w:ascii="Times New Roman" w:hAnsi="Times New Roman" w:cs="Times New Roman"/>
          <w:color w:val="auto"/>
        </w:rPr>
        <w:t>5299,54</w:t>
      </w:r>
      <w:r w:rsidRPr="007550E5">
        <w:rPr>
          <w:rFonts w:ascii="Times New Roman" w:hAnsi="Times New Roman" w:cs="Times New Roman"/>
          <w:color w:val="auto"/>
        </w:rPr>
        <w:t xml:space="preserve"> тыс. рублей, </w:t>
      </w:r>
      <w:bookmarkStart w:id="32" w:name="_Hlk193714613"/>
      <w:r w:rsidRPr="007550E5">
        <w:rPr>
          <w:rFonts w:ascii="Times New Roman" w:hAnsi="Times New Roman" w:cs="Times New Roman"/>
          <w:color w:val="auto"/>
        </w:rPr>
        <w:t xml:space="preserve">что соответствует решению </w:t>
      </w:r>
      <w:r w:rsidR="00670D57" w:rsidRPr="007550E5">
        <w:rPr>
          <w:rFonts w:ascii="Times New Roman" w:hAnsi="Times New Roman"/>
          <w:bCs/>
          <w:color w:val="auto"/>
        </w:rPr>
        <w:t>Совета депутатов муниципального округа Змеиногорский район Алтайского края от 10.12.2024 № 67 «О внесении изменений в решение от</w:t>
      </w:r>
      <w:r w:rsidRPr="007550E5">
        <w:rPr>
          <w:rFonts w:ascii="Times New Roman" w:hAnsi="Times New Roman" w:cs="Times New Roman"/>
          <w:bCs/>
          <w:color w:val="auto"/>
        </w:rPr>
        <w:t xml:space="preserve"> </w:t>
      </w:r>
      <w:r w:rsidR="00966B15" w:rsidRPr="007550E5">
        <w:rPr>
          <w:rFonts w:ascii="Times New Roman" w:hAnsi="Times New Roman" w:cs="Times New Roman"/>
          <w:bCs/>
          <w:color w:val="auto"/>
        </w:rPr>
        <w:t xml:space="preserve">26.12.2023 № 37 </w:t>
      </w:r>
      <w:bookmarkEnd w:id="32"/>
      <w:r w:rsidRPr="007550E5">
        <w:rPr>
          <w:rFonts w:ascii="Times New Roman" w:hAnsi="Times New Roman" w:cs="Times New Roman"/>
          <w:bCs/>
          <w:color w:val="auto"/>
        </w:rPr>
        <w:t xml:space="preserve">«О бюджете поселения </w:t>
      </w:r>
      <w:r w:rsidR="00AD4D60" w:rsidRPr="007550E5">
        <w:rPr>
          <w:rFonts w:ascii="Times New Roman" w:hAnsi="Times New Roman" w:cs="Times New Roman"/>
          <w:bCs/>
          <w:color w:val="auto"/>
        </w:rPr>
        <w:t>Кузьмин</w:t>
      </w:r>
      <w:r w:rsidR="00F45F7F" w:rsidRPr="007550E5">
        <w:rPr>
          <w:rFonts w:ascii="Times New Roman" w:hAnsi="Times New Roman" w:cs="Times New Roman"/>
          <w:bCs/>
          <w:color w:val="auto"/>
        </w:rPr>
        <w:t>с</w:t>
      </w:r>
      <w:r w:rsidRPr="007550E5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966B15" w:rsidRPr="007550E5">
        <w:rPr>
          <w:rFonts w:ascii="Times New Roman" w:hAnsi="Times New Roman" w:cs="Times New Roman"/>
          <w:bCs/>
          <w:color w:val="auto"/>
        </w:rPr>
        <w:t>4</w:t>
      </w:r>
      <w:r w:rsidRPr="007550E5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966B15" w:rsidRPr="007550E5">
        <w:rPr>
          <w:rFonts w:ascii="Times New Roman" w:hAnsi="Times New Roman" w:cs="Times New Roman"/>
          <w:bCs/>
          <w:color w:val="auto"/>
        </w:rPr>
        <w:t>5</w:t>
      </w:r>
      <w:r w:rsidRPr="007550E5">
        <w:rPr>
          <w:rFonts w:ascii="Times New Roman" w:hAnsi="Times New Roman" w:cs="Times New Roman"/>
          <w:bCs/>
          <w:color w:val="auto"/>
        </w:rPr>
        <w:t xml:space="preserve"> и 202</w:t>
      </w:r>
      <w:r w:rsidR="00966B15" w:rsidRPr="007550E5">
        <w:rPr>
          <w:rFonts w:ascii="Times New Roman" w:hAnsi="Times New Roman" w:cs="Times New Roman"/>
          <w:bCs/>
          <w:color w:val="auto"/>
        </w:rPr>
        <w:t>6</w:t>
      </w:r>
      <w:r w:rsidRPr="007550E5">
        <w:rPr>
          <w:rFonts w:ascii="Times New Roman" w:hAnsi="Times New Roman" w:cs="Times New Roman"/>
          <w:bCs/>
          <w:color w:val="auto"/>
        </w:rPr>
        <w:t xml:space="preserve"> годов»</w:t>
      </w:r>
      <w:bookmarkEnd w:id="31"/>
      <w:r w:rsidR="004479E1" w:rsidRPr="007550E5">
        <w:rPr>
          <w:rFonts w:ascii="Times New Roman" w:hAnsi="Times New Roman" w:cs="Times New Roman"/>
          <w:bCs/>
          <w:color w:val="auto"/>
        </w:rPr>
        <w:t xml:space="preserve"> </w:t>
      </w:r>
      <w:r w:rsidR="00677C0F" w:rsidRPr="007550E5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AD4D60" w:rsidRPr="007550E5">
        <w:rPr>
          <w:rFonts w:ascii="Times New Roman" w:hAnsi="Times New Roman" w:cs="Times New Roman"/>
          <w:color w:val="auto"/>
        </w:rPr>
        <w:t>Кузьмин</w:t>
      </w:r>
      <w:r w:rsidR="00F45F7F" w:rsidRPr="007550E5">
        <w:rPr>
          <w:rFonts w:ascii="Times New Roman" w:hAnsi="Times New Roman" w:cs="Times New Roman"/>
          <w:color w:val="auto"/>
        </w:rPr>
        <w:t>с</w:t>
      </w:r>
      <w:r w:rsidR="00677C0F" w:rsidRPr="007550E5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7550E5">
        <w:rPr>
          <w:rFonts w:ascii="Times New Roman" w:hAnsi="Times New Roman" w:cs="Times New Roman"/>
          <w:color w:val="auto"/>
        </w:rPr>
        <w:t xml:space="preserve">на </w:t>
      </w:r>
      <w:r w:rsidR="00677C0F" w:rsidRPr="007550E5">
        <w:rPr>
          <w:rFonts w:ascii="Times New Roman" w:hAnsi="Times New Roman" w:cs="Times New Roman"/>
          <w:color w:val="auto"/>
        </w:rPr>
        <w:t>202</w:t>
      </w:r>
      <w:r w:rsidR="004479E1" w:rsidRPr="007550E5">
        <w:rPr>
          <w:rFonts w:ascii="Times New Roman" w:hAnsi="Times New Roman" w:cs="Times New Roman"/>
          <w:color w:val="auto"/>
        </w:rPr>
        <w:t>4</w:t>
      </w:r>
      <w:r w:rsidR="00677C0F" w:rsidRPr="007550E5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5BA0FC72" w:rsidR="00677C0F" w:rsidRPr="007550E5" w:rsidRDefault="009A372C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Выборочной п</w:t>
      </w:r>
      <w:r w:rsidR="00677C0F" w:rsidRPr="007550E5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4479E1" w:rsidRPr="007550E5">
        <w:rPr>
          <w:rFonts w:ascii="Times New Roman" w:hAnsi="Times New Roman" w:cs="Times New Roman"/>
          <w:color w:val="auto"/>
        </w:rPr>
        <w:t>4</w:t>
      </w:r>
      <w:r w:rsidR="00677C0F" w:rsidRPr="007550E5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77AA56DA" w14:textId="21E5EA61" w:rsidR="00677C0F" w:rsidRPr="007550E5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33" w:name="_Hlk164078742"/>
      <w:r w:rsidRPr="007550E5">
        <w:rPr>
          <w:rFonts w:ascii="Times New Roman" w:hAnsi="Times New Roman" w:cs="Times New Roman"/>
          <w:b/>
          <w:color w:val="auto"/>
        </w:rPr>
        <w:t>Выводы</w:t>
      </w:r>
    </w:p>
    <w:p w14:paraId="3585B163" w14:textId="53B219C9" w:rsidR="003C40A9" w:rsidRPr="007550E5" w:rsidRDefault="003C40A9" w:rsidP="005F6DF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bookmarkStart w:id="34" w:name="_Hlk193881729"/>
      <w:bookmarkStart w:id="35" w:name="_Hlk193714683"/>
      <w:bookmarkEnd w:id="33"/>
      <w:r w:rsidRPr="007550E5">
        <w:rPr>
          <w:rFonts w:ascii="Times New Roman" w:hAnsi="Times New Roman" w:cs="Times New Roman"/>
          <w:color w:val="auto"/>
        </w:rPr>
        <w:t xml:space="preserve">В ходе внешней проверки годовой бюджетной отчетности главного администратора бюджетных средств Администрации </w:t>
      </w:r>
      <w:r w:rsidRPr="007550E5">
        <w:rPr>
          <w:rFonts w:ascii="Times New Roman" w:hAnsi="Times New Roman" w:cs="Times New Roman"/>
          <w:bCs/>
          <w:color w:val="auto"/>
        </w:rPr>
        <w:t>Кузьминского</w:t>
      </w:r>
      <w:r w:rsidRPr="007550E5">
        <w:rPr>
          <w:rFonts w:ascii="Times New Roman" w:hAnsi="Times New Roman" w:cs="Times New Roman"/>
          <w:color w:val="auto"/>
        </w:rPr>
        <w:t xml:space="preserve"> сельсовета Змеиногорского района Алтайского края за 2024 год, проведенной контрольно-счетным органом муниципального округа Змеиногорский район Алтайского </w:t>
      </w:r>
      <w:r w:rsidR="007E08EE" w:rsidRPr="007550E5">
        <w:rPr>
          <w:rFonts w:ascii="Times New Roman" w:hAnsi="Times New Roman" w:cs="Times New Roman"/>
          <w:color w:val="auto"/>
        </w:rPr>
        <w:t xml:space="preserve">края </w:t>
      </w:r>
      <w:r w:rsidRPr="007550E5">
        <w:rPr>
          <w:rFonts w:ascii="Times New Roman" w:hAnsi="Times New Roman" w:cs="Times New Roman"/>
          <w:color w:val="auto"/>
        </w:rPr>
        <w:t xml:space="preserve">установлено: </w:t>
      </w:r>
    </w:p>
    <w:p w14:paraId="64F2F037" w14:textId="77777777" w:rsidR="003C40A9" w:rsidRPr="007550E5" w:rsidRDefault="003C40A9" w:rsidP="005F6DF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округа Змеиногорский район Алтайского края, для проведения внешней проверки в установленный срок;</w:t>
      </w:r>
    </w:p>
    <w:p w14:paraId="56F6523C" w14:textId="77777777" w:rsidR="003C40A9" w:rsidRPr="007550E5" w:rsidRDefault="003C40A9" w:rsidP="005F6DF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особое внимание необходимо уделить составлению ф.0503160 «Пояснительная записка»; </w:t>
      </w:r>
    </w:p>
    <w:p w14:paraId="42BDA2FC" w14:textId="77777777" w:rsidR="003C40A9" w:rsidRPr="007550E5" w:rsidRDefault="003C40A9" w:rsidP="005F6DF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контрольные соотношения между показателями форм бюджетной отчетности соблюдены; </w:t>
      </w:r>
    </w:p>
    <w:p w14:paraId="00227990" w14:textId="77777777" w:rsidR="003C40A9" w:rsidRPr="007550E5" w:rsidRDefault="003C40A9" w:rsidP="005F6DF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 xml:space="preserve">- существенных фактов, способных негативно повлиять на достоверность бюджетной отчетности, не выявлено.  </w:t>
      </w:r>
    </w:p>
    <w:p w14:paraId="62DF5F6F" w14:textId="77777777" w:rsidR="003C40A9" w:rsidRPr="007550E5" w:rsidRDefault="003C40A9" w:rsidP="005F6DF8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7550E5">
        <w:rPr>
          <w:rFonts w:ascii="Times New Roman" w:hAnsi="Times New Roman" w:cs="Times New Roman"/>
          <w:b/>
          <w:color w:val="auto"/>
        </w:rPr>
        <w:t>Предложения</w:t>
      </w:r>
    </w:p>
    <w:p w14:paraId="0C706FAA" w14:textId="525FBE8F" w:rsidR="00DE42F2" w:rsidRPr="007550E5" w:rsidRDefault="003C40A9" w:rsidP="00E152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550E5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записка».</w:t>
      </w:r>
      <w:bookmarkEnd w:id="34"/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684A81" w:rsidRPr="007550E5" w14:paraId="2B1EECA1" w14:textId="77777777" w:rsidTr="00882BA8">
        <w:tc>
          <w:tcPr>
            <w:tcW w:w="4564" w:type="dxa"/>
          </w:tcPr>
          <w:bookmarkEnd w:id="35"/>
          <w:p w14:paraId="17318844" w14:textId="4E9274CD" w:rsidR="00677C0F" w:rsidRPr="007550E5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550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Председатель Контрольно-счетного органа муниципального </w:t>
            </w:r>
            <w:r w:rsidR="003C40A9" w:rsidRPr="007550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округа </w:t>
            </w:r>
            <w:r w:rsidRPr="007550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6245655A" w14:textId="6397BFC0" w:rsidR="00677C0F" w:rsidRPr="007550E5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A41C70" w14:textId="77777777" w:rsidR="003C40A9" w:rsidRPr="007550E5" w:rsidRDefault="003C40A9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4E26EF" w14:textId="77777777" w:rsidR="00677C0F" w:rsidRPr="007550E5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7550E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(подпись)</w:t>
            </w:r>
          </w:p>
        </w:tc>
        <w:tc>
          <w:tcPr>
            <w:tcW w:w="2862" w:type="dxa"/>
          </w:tcPr>
          <w:p w14:paraId="7211C4B5" w14:textId="77777777" w:rsidR="003C40A9" w:rsidRPr="007550E5" w:rsidRDefault="003C40A9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384E42" w14:textId="65E3DFE8" w:rsidR="00677C0F" w:rsidRPr="007550E5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550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Л.А. Головчанская</w:t>
            </w:r>
          </w:p>
        </w:tc>
      </w:tr>
    </w:tbl>
    <w:p w14:paraId="420B413F" w14:textId="4FE54AEA" w:rsidR="00677C0F" w:rsidRPr="007550E5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677C0F" w:rsidRPr="007550E5" w:rsidSect="00F5657D">
      <w:headerReference w:type="default" r:id="rId18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232F" w14:textId="77777777" w:rsidR="00684A81" w:rsidRDefault="00684A81">
      <w:r>
        <w:separator/>
      </w:r>
    </w:p>
  </w:endnote>
  <w:endnote w:type="continuationSeparator" w:id="0">
    <w:p w14:paraId="790013AC" w14:textId="77777777" w:rsidR="00684A81" w:rsidRDefault="006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A8B6" w14:textId="77777777" w:rsidR="00684A81" w:rsidRDefault="00684A81">
      <w:r>
        <w:separator/>
      </w:r>
    </w:p>
  </w:footnote>
  <w:footnote w:type="continuationSeparator" w:id="0">
    <w:p w14:paraId="3C499E28" w14:textId="77777777" w:rsidR="00684A81" w:rsidRDefault="0068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F84421" w:rsidRDefault="00F84421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3D169A"/>
    <w:multiLevelType w:val="hybridMultilevel"/>
    <w:tmpl w:val="501CB39C"/>
    <w:lvl w:ilvl="0" w:tplc="100AC8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1AE2"/>
    <w:rsid w:val="000029B5"/>
    <w:rsid w:val="000032B4"/>
    <w:rsid w:val="00003547"/>
    <w:rsid w:val="000052C0"/>
    <w:rsid w:val="00013D79"/>
    <w:rsid w:val="0001475B"/>
    <w:rsid w:val="00017120"/>
    <w:rsid w:val="000202FA"/>
    <w:rsid w:val="00020794"/>
    <w:rsid w:val="00022828"/>
    <w:rsid w:val="000230E4"/>
    <w:rsid w:val="00023675"/>
    <w:rsid w:val="00024771"/>
    <w:rsid w:val="0002481E"/>
    <w:rsid w:val="00025FE0"/>
    <w:rsid w:val="000261E6"/>
    <w:rsid w:val="00027923"/>
    <w:rsid w:val="00027D43"/>
    <w:rsid w:val="00027F33"/>
    <w:rsid w:val="0003066D"/>
    <w:rsid w:val="00030C92"/>
    <w:rsid w:val="00030D7B"/>
    <w:rsid w:val="0003433F"/>
    <w:rsid w:val="00035636"/>
    <w:rsid w:val="000361DF"/>
    <w:rsid w:val="000374F5"/>
    <w:rsid w:val="000376C5"/>
    <w:rsid w:val="0004142C"/>
    <w:rsid w:val="00041607"/>
    <w:rsid w:val="0004638B"/>
    <w:rsid w:val="00046774"/>
    <w:rsid w:val="00050338"/>
    <w:rsid w:val="00051813"/>
    <w:rsid w:val="00051967"/>
    <w:rsid w:val="00051AD6"/>
    <w:rsid w:val="000544F0"/>
    <w:rsid w:val="00055DDC"/>
    <w:rsid w:val="000560DC"/>
    <w:rsid w:val="00060F84"/>
    <w:rsid w:val="000623E0"/>
    <w:rsid w:val="0006504E"/>
    <w:rsid w:val="000650E7"/>
    <w:rsid w:val="000659AE"/>
    <w:rsid w:val="000710D6"/>
    <w:rsid w:val="0007182B"/>
    <w:rsid w:val="00072077"/>
    <w:rsid w:val="00072509"/>
    <w:rsid w:val="0007302E"/>
    <w:rsid w:val="000733A1"/>
    <w:rsid w:val="00073582"/>
    <w:rsid w:val="00076B29"/>
    <w:rsid w:val="00076F67"/>
    <w:rsid w:val="000772BF"/>
    <w:rsid w:val="000811F4"/>
    <w:rsid w:val="000814E3"/>
    <w:rsid w:val="00085494"/>
    <w:rsid w:val="00087E70"/>
    <w:rsid w:val="00087ECD"/>
    <w:rsid w:val="0009238E"/>
    <w:rsid w:val="00092F06"/>
    <w:rsid w:val="000931BF"/>
    <w:rsid w:val="0009585B"/>
    <w:rsid w:val="00095A83"/>
    <w:rsid w:val="000966EC"/>
    <w:rsid w:val="000A2241"/>
    <w:rsid w:val="000A3B6C"/>
    <w:rsid w:val="000A4671"/>
    <w:rsid w:val="000A4E42"/>
    <w:rsid w:val="000A57C1"/>
    <w:rsid w:val="000A64FF"/>
    <w:rsid w:val="000A71F4"/>
    <w:rsid w:val="000B1671"/>
    <w:rsid w:val="000B2A4C"/>
    <w:rsid w:val="000B6466"/>
    <w:rsid w:val="000B7261"/>
    <w:rsid w:val="000C05DD"/>
    <w:rsid w:val="000C0C14"/>
    <w:rsid w:val="000C48B0"/>
    <w:rsid w:val="000C55CD"/>
    <w:rsid w:val="000D3BDF"/>
    <w:rsid w:val="000D69F8"/>
    <w:rsid w:val="000E09C1"/>
    <w:rsid w:val="000E0BD9"/>
    <w:rsid w:val="000E1258"/>
    <w:rsid w:val="000E1377"/>
    <w:rsid w:val="000E2F68"/>
    <w:rsid w:val="000E326E"/>
    <w:rsid w:val="000E3A6D"/>
    <w:rsid w:val="000E621B"/>
    <w:rsid w:val="000E67A5"/>
    <w:rsid w:val="000F1760"/>
    <w:rsid w:val="000F2783"/>
    <w:rsid w:val="000F2BFF"/>
    <w:rsid w:val="000F2C72"/>
    <w:rsid w:val="000F42C2"/>
    <w:rsid w:val="000F4FDA"/>
    <w:rsid w:val="000F66F8"/>
    <w:rsid w:val="000F68FA"/>
    <w:rsid w:val="00104736"/>
    <w:rsid w:val="00105C3D"/>
    <w:rsid w:val="001065DC"/>
    <w:rsid w:val="00106785"/>
    <w:rsid w:val="00106D2C"/>
    <w:rsid w:val="00115A48"/>
    <w:rsid w:val="001164B8"/>
    <w:rsid w:val="001176DB"/>
    <w:rsid w:val="00117AA7"/>
    <w:rsid w:val="0012014A"/>
    <w:rsid w:val="00121519"/>
    <w:rsid w:val="00121576"/>
    <w:rsid w:val="001233D0"/>
    <w:rsid w:val="001245A4"/>
    <w:rsid w:val="0012532F"/>
    <w:rsid w:val="00125E52"/>
    <w:rsid w:val="00127800"/>
    <w:rsid w:val="001326D9"/>
    <w:rsid w:val="00132DC2"/>
    <w:rsid w:val="00135FC4"/>
    <w:rsid w:val="00137DCD"/>
    <w:rsid w:val="001402FA"/>
    <w:rsid w:val="00140BF9"/>
    <w:rsid w:val="001419E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9B3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25CF"/>
    <w:rsid w:val="00173B8F"/>
    <w:rsid w:val="00173C2A"/>
    <w:rsid w:val="001768A7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34AB"/>
    <w:rsid w:val="00194472"/>
    <w:rsid w:val="00194638"/>
    <w:rsid w:val="00195E6C"/>
    <w:rsid w:val="001A1485"/>
    <w:rsid w:val="001A19BC"/>
    <w:rsid w:val="001A2845"/>
    <w:rsid w:val="001A4EA1"/>
    <w:rsid w:val="001A4FB4"/>
    <w:rsid w:val="001A687C"/>
    <w:rsid w:val="001A72AC"/>
    <w:rsid w:val="001A7E96"/>
    <w:rsid w:val="001B01F7"/>
    <w:rsid w:val="001B2470"/>
    <w:rsid w:val="001B24A8"/>
    <w:rsid w:val="001B2705"/>
    <w:rsid w:val="001B36E5"/>
    <w:rsid w:val="001B3E2A"/>
    <w:rsid w:val="001B575C"/>
    <w:rsid w:val="001B6697"/>
    <w:rsid w:val="001B6C1D"/>
    <w:rsid w:val="001B76A9"/>
    <w:rsid w:val="001C0586"/>
    <w:rsid w:val="001C4147"/>
    <w:rsid w:val="001C4C25"/>
    <w:rsid w:val="001C6959"/>
    <w:rsid w:val="001C71DF"/>
    <w:rsid w:val="001C7EF3"/>
    <w:rsid w:val="001D04C0"/>
    <w:rsid w:val="001D59F0"/>
    <w:rsid w:val="001D66F7"/>
    <w:rsid w:val="001E00A1"/>
    <w:rsid w:val="001E0520"/>
    <w:rsid w:val="001E0B0F"/>
    <w:rsid w:val="001E121B"/>
    <w:rsid w:val="001E437B"/>
    <w:rsid w:val="001E438A"/>
    <w:rsid w:val="001E54B0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16DF"/>
    <w:rsid w:val="0020297C"/>
    <w:rsid w:val="00203293"/>
    <w:rsid w:val="00204946"/>
    <w:rsid w:val="0020590D"/>
    <w:rsid w:val="00207B22"/>
    <w:rsid w:val="00210BCE"/>
    <w:rsid w:val="00213501"/>
    <w:rsid w:val="002141BA"/>
    <w:rsid w:val="002175A1"/>
    <w:rsid w:val="00221552"/>
    <w:rsid w:val="002236C5"/>
    <w:rsid w:val="00223F28"/>
    <w:rsid w:val="00224488"/>
    <w:rsid w:val="00225BDD"/>
    <w:rsid w:val="00226339"/>
    <w:rsid w:val="002265E8"/>
    <w:rsid w:val="002265F6"/>
    <w:rsid w:val="0023021A"/>
    <w:rsid w:val="00230E7A"/>
    <w:rsid w:val="002331B6"/>
    <w:rsid w:val="00233F34"/>
    <w:rsid w:val="00245CA4"/>
    <w:rsid w:val="00250291"/>
    <w:rsid w:val="00251462"/>
    <w:rsid w:val="0025290B"/>
    <w:rsid w:val="00252D69"/>
    <w:rsid w:val="00253F1B"/>
    <w:rsid w:val="00255082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64A0"/>
    <w:rsid w:val="002765EB"/>
    <w:rsid w:val="00280F84"/>
    <w:rsid w:val="00282EDB"/>
    <w:rsid w:val="00284BEC"/>
    <w:rsid w:val="00285C12"/>
    <w:rsid w:val="0028611E"/>
    <w:rsid w:val="00286273"/>
    <w:rsid w:val="002866E1"/>
    <w:rsid w:val="00291473"/>
    <w:rsid w:val="002928D9"/>
    <w:rsid w:val="002961A9"/>
    <w:rsid w:val="002A0F9B"/>
    <w:rsid w:val="002A25DE"/>
    <w:rsid w:val="002A2AF9"/>
    <w:rsid w:val="002A55DF"/>
    <w:rsid w:val="002A6370"/>
    <w:rsid w:val="002B008F"/>
    <w:rsid w:val="002B03CE"/>
    <w:rsid w:val="002B1C0B"/>
    <w:rsid w:val="002B65C7"/>
    <w:rsid w:val="002B6B00"/>
    <w:rsid w:val="002C0D00"/>
    <w:rsid w:val="002C5057"/>
    <w:rsid w:val="002C5FC8"/>
    <w:rsid w:val="002C726D"/>
    <w:rsid w:val="002D2EF8"/>
    <w:rsid w:val="002D315C"/>
    <w:rsid w:val="002D58C3"/>
    <w:rsid w:val="002D5F41"/>
    <w:rsid w:val="002E31B6"/>
    <w:rsid w:val="002E3647"/>
    <w:rsid w:val="002E4B35"/>
    <w:rsid w:val="002E4B43"/>
    <w:rsid w:val="002E4F4E"/>
    <w:rsid w:val="002E4F66"/>
    <w:rsid w:val="002E62D7"/>
    <w:rsid w:val="002E7220"/>
    <w:rsid w:val="002F11E8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0B"/>
    <w:rsid w:val="00320468"/>
    <w:rsid w:val="00320F64"/>
    <w:rsid w:val="00322FC8"/>
    <w:rsid w:val="00324AE3"/>
    <w:rsid w:val="003264C3"/>
    <w:rsid w:val="00327076"/>
    <w:rsid w:val="00330842"/>
    <w:rsid w:val="00331ACF"/>
    <w:rsid w:val="003335F3"/>
    <w:rsid w:val="00341255"/>
    <w:rsid w:val="0034300B"/>
    <w:rsid w:val="00343362"/>
    <w:rsid w:val="00344653"/>
    <w:rsid w:val="003460A4"/>
    <w:rsid w:val="00346164"/>
    <w:rsid w:val="00350DDF"/>
    <w:rsid w:val="00352E72"/>
    <w:rsid w:val="00356A08"/>
    <w:rsid w:val="003609DD"/>
    <w:rsid w:val="003618F0"/>
    <w:rsid w:val="00363D3B"/>
    <w:rsid w:val="00364FBD"/>
    <w:rsid w:val="003653FC"/>
    <w:rsid w:val="003657CF"/>
    <w:rsid w:val="00365CD6"/>
    <w:rsid w:val="00366CE9"/>
    <w:rsid w:val="00367A41"/>
    <w:rsid w:val="0037271B"/>
    <w:rsid w:val="00372C26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94837"/>
    <w:rsid w:val="0039507C"/>
    <w:rsid w:val="003A0908"/>
    <w:rsid w:val="003A1EFC"/>
    <w:rsid w:val="003A261C"/>
    <w:rsid w:val="003A2F09"/>
    <w:rsid w:val="003A352C"/>
    <w:rsid w:val="003A4A21"/>
    <w:rsid w:val="003A6D2D"/>
    <w:rsid w:val="003B0765"/>
    <w:rsid w:val="003B1678"/>
    <w:rsid w:val="003B2274"/>
    <w:rsid w:val="003B3A73"/>
    <w:rsid w:val="003B7F7B"/>
    <w:rsid w:val="003C021C"/>
    <w:rsid w:val="003C0C46"/>
    <w:rsid w:val="003C1E34"/>
    <w:rsid w:val="003C3193"/>
    <w:rsid w:val="003C3F68"/>
    <w:rsid w:val="003C40A9"/>
    <w:rsid w:val="003C4DEB"/>
    <w:rsid w:val="003C5067"/>
    <w:rsid w:val="003C6546"/>
    <w:rsid w:val="003D0905"/>
    <w:rsid w:val="003D0980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64E6"/>
    <w:rsid w:val="003E66A2"/>
    <w:rsid w:val="003E6CCA"/>
    <w:rsid w:val="003F0841"/>
    <w:rsid w:val="003F24B2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0D20"/>
    <w:rsid w:val="00411158"/>
    <w:rsid w:val="00411938"/>
    <w:rsid w:val="00412148"/>
    <w:rsid w:val="004132A5"/>
    <w:rsid w:val="004146BB"/>
    <w:rsid w:val="004147F6"/>
    <w:rsid w:val="00414F51"/>
    <w:rsid w:val="0041531F"/>
    <w:rsid w:val="0042011C"/>
    <w:rsid w:val="00420442"/>
    <w:rsid w:val="0042101C"/>
    <w:rsid w:val="00425078"/>
    <w:rsid w:val="00426646"/>
    <w:rsid w:val="00427DCC"/>
    <w:rsid w:val="00427DEE"/>
    <w:rsid w:val="00427F69"/>
    <w:rsid w:val="00431693"/>
    <w:rsid w:val="004321D7"/>
    <w:rsid w:val="0043459F"/>
    <w:rsid w:val="0043579A"/>
    <w:rsid w:val="004369EA"/>
    <w:rsid w:val="004371E5"/>
    <w:rsid w:val="00440D22"/>
    <w:rsid w:val="00441E1D"/>
    <w:rsid w:val="00445588"/>
    <w:rsid w:val="00446179"/>
    <w:rsid w:val="00446218"/>
    <w:rsid w:val="00447990"/>
    <w:rsid w:val="004479E1"/>
    <w:rsid w:val="00447A8D"/>
    <w:rsid w:val="00453524"/>
    <w:rsid w:val="00455864"/>
    <w:rsid w:val="00460539"/>
    <w:rsid w:val="00460DB2"/>
    <w:rsid w:val="004611B1"/>
    <w:rsid w:val="00462FF0"/>
    <w:rsid w:val="00464FC7"/>
    <w:rsid w:val="0046685A"/>
    <w:rsid w:val="00466D30"/>
    <w:rsid w:val="0046761B"/>
    <w:rsid w:val="004706B5"/>
    <w:rsid w:val="00474C4E"/>
    <w:rsid w:val="004759F1"/>
    <w:rsid w:val="00481D90"/>
    <w:rsid w:val="004820D3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51C1"/>
    <w:rsid w:val="004A5832"/>
    <w:rsid w:val="004A6198"/>
    <w:rsid w:val="004A78F1"/>
    <w:rsid w:val="004A7CE5"/>
    <w:rsid w:val="004B1079"/>
    <w:rsid w:val="004B244D"/>
    <w:rsid w:val="004B25D6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23E3"/>
    <w:rsid w:val="004D7AC5"/>
    <w:rsid w:val="004E20EE"/>
    <w:rsid w:val="004E46A7"/>
    <w:rsid w:val="004E5204"/>
    <w:rsid w:val="004E5ED4"/>
    <w:rsid w:val="004F15C8"/>
    <w:rsid w:val="004F2BBB"/>
    <w:rsid w:val="004F58EC"/>
    <w:rsid w:val="004F5FDD"/>
    <w:rsid w:val="004F6964"/>
    <w:rsid w:val="004F772E"/>
    <w:rsid w:val="00501838"/>
    <w:rsid w:val="005032BA"/>
    <w:rsid w:val="005052B3"/>
    <w:rsid w:val="00506D06"/>
    <w:rsid w:val="00511364"/>
    <w:rsid w:val="00514BCE"/>
    <w:rsid w:val="00514FC0"/>
    <w:rsid w:val="00516021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E4"/>
    <w:rsid w:val="00554F85"/>
    <w:rsid w:val="00561A67"/>
    <w:rsid w:val="00562F47"/>
    <w:rsid w:val="00563C15"/>
    <w:rsid w:val="005655EB"/>
    <w:rsid w:val="00565A36"/>
    <w:rsid w:val="00565EE7"/>
    <w:rsid w:val="005671AE"/>
    <w:rsid w:val="00567425"/>
    <w:rsid w:val="00567E3C"/>
    <w:rsid w:val="005709A7"/>
    <w:rsid w:val="00571F59"/>
    <w:rsid w:val="0057227E"/>
    <w:rsid w:val="005769E5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5434"/>
    <w:rsid w:val="005B75F6"/>
    <w:rsid w:val="005C03E6"/>
    <w:rsid w:val="005C2DEB"/>
    <w:rsid w:val="005C680B"/>
    <w:rsid w:val="005C6B3C"/>
    <w:rsid w:val="005D0DCA"/>
    <w:rsid w:val="005D209D"/>
    <w:rsid w:val="005D27EB"/>
    <w:rsid w:val="005D6D6A"/>
    <w:rsid w:val="005D7F3E"/>
    <w:rsid w:val="005E3636"/>
    <w:rsid w:val="005E6732"/>
    <w:rsid w:val="005F07F7"/>
    <w:rsid w:val="005F10A0"/>
    <w:rsid w:val="005F10D4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FE4"/>
    <w:rsid w:val="00600F4A"/>
    <w:rsid w:val="006020EB"/>
    <w:rsid w:val="00602682"/>
    <w:rsid w:val="00602A77"/>
    <w:rsid w:val="00602EE6"/>
    <w:rsid w:val="00603481"/>
    <w:rsid w:val="00603B45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16BFF"/>
    <w:rsid w:val="00623589"/>
    <w:rsid w:val="006238CE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7828"/>
    <w:rsid w:val="00637DC7"/>
    <w:rsid w:val="00640B7C"/>
    <w:rsid w:val="006422C6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930"/>
    <w:rsid w:val="00651D5B"/>
    <w:rsid w:val="0065253B"/>
    <w:rsid w:val="00652BED"/>
    <w:rsid w:val="006539A0"/>
    <w:rsid w:val="0065580D"/>
    <w:rsid w:val="00656C9A"/>
    <w:rsid w:val="00656EA5"/>
    <w:rsid w:val="00657DDA"/>
    <w:rsid w:val="00661066"/>
    <w:rsid w:val="00661B07"/>
    <w:rsid w:val="006650D4"/>
    <w:rsid w:val="00667513"/>
    <w:rsid w:val="00670D57"/>
    <w:rsid w:val="00671D5B"/>
    <w:rsid w:val="00672816"/>
    <w:rsid w:val="00673B12"/>
    <w:rsid w:val="00677C08"/>
    <w:rsid w:val="00677C0F"/>
    <w:rsid w:val="0068154A"/>
    <w:rsid w:val="0068203F"/>
    <w:rsid w:val="00682C32"/>
    <w:rsid w:val="006834DF"/>
    <w:rsid w:val="00684232"/>
    <w:rsid w:val="00684A81"/>
    <w:rsid w:val="006855E8"/>
    <w:rsid w:val="00686E22"/>
    <w:rsid w:val="00690003"/>
    <w:rsid w:val="006909AC"/>
    <w:rsid w:val="006926FB"/>
    <w:rsid w:val="00693878"/>
    <w:rsid w:val="00693FE6"/>
    <w:rsid w:val="00694A17"/>
    <w:rsid w:val="006952D6"/>
    <w:rsid w:val="006A0527"/>
    <w:rsid w:val="006A182C"/>
    <w:rsid w:val="006A3B9B"/>
    <w:rsid w:val="006A5C2F"/>
    <w:rsid w:val="006A6FBF"/>
    <w:rsid w:val="006B2D8B"/>
    <w:rsid w:val="006B2F04"/>
    <w:rsid w:val="006B3950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292F"/>
    <w:rsid w:val="006C34E5"/>
    <w:rsid w:val="006C4EFE"/>
    <w:rsid w:val="006C5015"/>
    <w:rsid w:val="006D2704"/>
    <w:rsid w:val="006D3A69"/>
    <w:rsid w:val="006D52EA"/>
    <w:rsid w:val="006D6DBF"/>
    <w:rsid w:val="006D6DC9"/>
    <w:rsid w:val="006D75A1"/>
    <w:rsid w:val="006E0E28"/>
    <w:rsid w:val="006E2649"/>
    <w:rsid w:val="006E2971"/>
    <w:rsid w:val="006E2BD4"/>
    <w:rsid w:val="006E3165"/>
    <w:rsid w:val="006E38C4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08CF"/>
    <w:rsid w:val="00701317"/>
    <w:rsid w:val="0070150B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16548"/>
    <w:rsid w:val="00721FCF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0E5"/>
    <w:rsid w:val="00755E14"/>
    <w:rsid w:val="007562D3"/>
    <w:rsid w:val="007570B2"/>
    <w:rsid w:val="0075797B"/>
    <w:rsid w:val="007603DE"/>
    <w:rsid w:val="007636EB"/>
    <w:rsid w:val="0076511F"/>
    <w:rsid w:val="00765CCF"/>
    <w:rsid w:val="00766694"/>
    <w:rsid w:val="007702E3"/>
    <w:rsid w:val="00770497"/>
    <w:rsid w:val="00772186"/>
    <w:rsid w:val="00772E73"/>
    <w:rsid w:val="00773412"/>
    <w:rsid w:val="00780EBB"/>
    <w:rsid w:val="007841A3"/>
    <w:rsid w:val="0078481B"/>
    <w:rsid w:val="00784E96"/>
    <w:rsid w:val="00785B95"/>
    <w:rsid w:val="007871D1"/>
    <w:rsid w:val="0079105E"/>
    <w:rsid w:val="007923F7"/>
    <w:rsid w:val="00792850"/>
    <w:rsid w:val="00793255"/>
    <w:rsid w:val="00793569"/>
    <w:rsid w:val="007951CC"/>
    <w:rsid w:val="007954F8"/>
    <w:rsid w:val="007959D4"/>
    <w:rsid w:val="0079734F"/>
    <w:rsid w:val="00797F0A"/>
    <w:rsid w:val="00797F1B"/>
    <w:rsid w:val="007A20E4"/>
    <w:rsid w:val="007A2BF4"/>
    <w:rsid w:val="007A49F0"/>
    <w:rsid w:val="007A565A"/>
    <w:rsid w:val="007A6047"/>
    <w:rsid w:val="007A637C"/>
    <w:rsid w:val="007A65C0"/>
    <w:rsid w:val="007A773E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2D59"/>
    <w:rsid w:val="007C2F0D"/>
    <w:rsid w:val="007C4734"/>
    <w:rsid w:val="007C4CC9"/>
    <w:rsid w:val="007C6440"/>
    <w:rsid w:val="007C7266"/>
    <w:rsid w:val="007D196B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D7F1C"/>
    <w:rsid w:val="007E08EE"/>
    <w:rsid w:val="007E1B51"/>
    <w:rsid w:val="007E3F70"/>
    <w:rsid w:val="007E4A2E"/>
    <w:rsid w:val="007E6805"/>
    <w:rsid w:val="007F18FA"/>
    <w:rsid w:val="007F1DA7"/>
    <w:rsid w:val="007F2020"/>
    <w:rsid w:val="007F212B"/>
    <w:rsid w:val="007F6168"/>
    <w:rsid w:val="007F65C7"/>
    <w:rsid w:val="007F7599"/>
    <w:rsid w:val="00800CA8"/>
    <w:rsid w:val="00801365"/>
    <w:rsid w:val="00801F64"/>
    <w:rsid w:val="0080286F"/>
    <w:rsid w:val="00802E89"/>
    <w:rsid w:val="0080398B"/>
    <w:rsid w:val="00805BCB"/>
    <w:rsid w:val="00806B29"/>
    <w:rsid w:val="00807A2A"/>
    <w:rsid w:val="00807E79"/>
    <w:rsid w:val="00810294"/>
    <w:rsid w:val="008116A7"/>
    <w:rsid w:val="0081294D"/>
    <w:rsid w:val="00812AD4"/>
    <w:rsid w:val="00814059"/>
    <w:rsid w:val="00814F9A"/>
    <w:rsid w:val="008158EE"/>
    <w:rsid w:val="00817665"/>
    <w:rsid w:val="008176C0"/>
    <w:rsid w:val="008200A2"/>
    <w:rsid w:val="00822943"/>
    <w:rsid w:val="00823975"/>
    <w:rsid w:val="00823D1C"/>
    <w:rsid w:val="00823EDF"/>
    <w:rsid w:val="00823F3D"/>
    <w:rsid w:val="0082461D"/>
    <w:rsid w:val="008262AC"/>
    <w:rsid w:val="00827BBA"/>
    <w:rsid w:val="008315BE"/>
    <w:rsid w:val="00833759"/>
    <w:rsid w:val="0083421A"/>
    <w:rsid w:val="00837516"/>
    <w:rsid w:val="00837679"/>
    <w:rsid w:val="008420D4"/>
    <w:rsid w:val="00845963"/>
    <w:rsid w:val="008462F8"/>
    <w:rsid w:val="00851B05"/>
    <w:rsid w:val="008550E5"/>
    <w:rsid w:val="00855B3A"/>
    <w:rsid w:val="00855D12"/>
    <w:rsid w:val="00856CF9"/>
    <w:rsid w:val="00856E6A"/>
    <w:rsid w:val="00863BF7"/>
    <w:rsid w:val="00864971"/>
    <w:rsid w:val="00865E7D"/>
    <w:rsid w:val="00865EDB"/>
    <w:rsid w:val="00870194"/>
    <w:rsid w:val="00871D13"/>
    <w:rsid w:val="00873D62"/>
    <w:rsid w:val="00874C72"/>
    <w:rsid w:val="0087674D"/>
    <w:rsid w:val="00880669"/>
    <w:rsid w:val="00882865"/>
    <w:rsid w:val="00882BA8"/>
    <w:rsid w:val="0089018C"/>
    <w:rsid w:val="0089093C"/>
    <w:rsid w:val="00891367"/>
    <w:rsid w:val="00891A80"/>
    <w:rsid w:val="00893A7E"/>
    <w:rsid w:val="00893F0A"/>
    <w:rsid w:val="00894178"/>
    <w:rsid w:val="00894B8C"/>
    <w:rsid w:val="00894F44"/>
    <w:rsid w:val="008977D7"/>
    <w:rsid w:val="008A053C"/>
    <w:rsid w:val="008A0770"/>
    <w:rsid w:val="008A0F64"/>
    <w:rsid w:val="008A1A46"/>
    <w:rsid w:val="008A2196"/>
    <w:rsid w:val="008A2CBB"/>
    <w:rsid w:val="008A30ED"/>
    <w:rsid w:val="008A375B"/>
    <w:rsid w:val="008A3F81"/>
    <w:rsid w:val="008A54E5"/>
    <w:rsid w:val="008A72F2"/>
    <w:rsid w:val="008B0FDE"/>
    <w:rsid w:val="008B1280"/>
    <w:rsid w:val="008B1461"/>
    <w:rsid w:val="008B1746"/>
    <w:rsid w:val="008B38BC"/>
    <w:rsid w:val="008B5318"/>
    <w:rsid w:val="008B59DD"/>
    <w:rsid w:val="008C21BE"/>
    <w:rsid w:val="008C2C17"/>
    <w:rsid w:val="008C3F75"/>
    <w:rsid w:val="008C3FA9"/>
    <w:rsid w:val="008C5DAC"/>
    <w:rsid w:val="008C6486"/>
    <w:rsid w:val="008C6D40"/>
    <w:rsid w:val="008C7E06"/>
    <w:rsid w:val="008D0FFB"/>
    <w:rsid w:val="008D18C4"/>
    <w:rsid w:val="008D36A4"/>
    <w:rsid w:val="008D585E"/>
    <w:rsid w:val="008D5C69"/>
    <w:rsid w:val="008D5F2C"/>
    <w:rsid w:val="008D6542"/>
    <w:rsid w:val="008D6E03"/>
    <w:rsid w:val="008E03EA"/>
    <w:rsid w:val="008E13DD"/>
    <w:rsid w:val="008E15EA"/>
    <w:rsid w:val="008E3723"/>
    <w:rsid w:val="008E396A"/>
    <w:rsid w:val="008E4339"/>
    <w:rsid w:val="008F0A0C"/>
    <w:rsid w:val="008F0DE2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8F757A"/>
    <w:rsid w:val="00900CFA"/>
    <w:rsid w:val="009052F8"/>
    <w:rsid w:val="00911832"/>
    <w:rsid w:val="00912101"/>
    <w:rsid w:val="00914CAD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40B7D"/>
    <w:rsid w:val="00941D8C"/>
    <w:rsid w:val="00944434"/>
    <w:rsid w:val="00944EEB"/>
    <w:rsid w:val="0094751D"/>
    <w:rsid w:val="00950E04"/>
    <w:rsid w:val="0095287E"/>
    <w:rsid w:val="009546DB"/>
    <w:rsid w:val="009551EB"/>
    <w:rsid w:val="009570DB"/>
    <w:rsid w:val="0096156E"/>
    <w:rsid w:val="00962682"/>
    <w:rsid w:val="00963B53"/>
    <w:rsid w:val="009650BD"/>
    <w:rsid w:val="00966B15"/>
    <w:rsid w:val="00967F08"/>
    <w:rsid w:val="00970936"/>
    <w:rsid w:val="009714FC"/>
    <w:rsid w:val="00972ED7"/>
    <w:rsid w:val="00973489"/>
    <w:rsid w:val="009734D1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1FEA"/>
    <w:rsid w:val="009B20F3"/>
    <w:rsid w:val="009B2659"/>
    <w:rsid w:val="009B3424"/>
    <w:rsid w:val="009B430D"/>
    <w:rsid w:val="009B5444"/>
    <w:rsid w:val="009C07AA"/>
    <w:rsid w:val="009C2161"/>
    <w:rsid w:val="009C2AA9"/>
    <w:rsid w:val="009C353F"/>
    <w:rsid w:val="009C4183"/>
    <w:rsid w:val="009D097B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100B8"/>
    <w:rsid w:val="00A1372C"/>
    <w:rsid w:val="00A13D44"/>
    <w:rsid w:val="00A16E66"/>
    <w:rsid w:val="00A2167D"/>
    <w:rsid w:val="00A22BFB"/>
    <w:rsid w:val="00A24ED9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4686"/>
    <w:rsid w:val="00A3558A"/>
    <w:rsid w:val="00A35EDE"/>
    <w:rsid w:val="00A368C4"/>
    <w:rsid w:val="00A37696"/>
    <w:rsid w:val="00A401D7"/>
    <w:rsid w:val="00A406CC"/>
    <w:rsid w:val="00A40D3D"/>
    <w:rsid w:val="00A41783"/>
    <w:rsid w:val="00A427B1"/>
    <w:rsid w:val="00A43365"/>
    <w:rsid w:val="00A4398D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4137"/>
    <w:rsid w:val="00A7431B"/>
    <w:rsid w:val="00A74345"/>
    <w:rsid w:val="00A758A2"/>
    <w:rsid w:val="00A7738D"/>
    <w:rsid w:val="00A80096"/>
    <w:rsid w:val="00A80B55"/>
    <w:rsid w:val="00A80C65"/>
    <w:rsid w:val="00A82480"/>
    <w:rsid w:val="00A833AC"/>
    <w:rsid w:val="00A842EC"/>
    <w:rsid w:val="00A8459E"/>
    <w:rsid w:val="00A84D9E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76D"/>
    <w:rsid w:val="00A94A9E"/>
    <w:rsid w:val="00A94E87"/>
    <w:rsid w:val="00AA015F"/>
    <w:rsid w:val="00AA0D4F"/>
    <w:rsid w:val="00AA0F6C"/>
    <w:rsid w:val="00AA1238"/>
    <w:rsid w:val="00AA1E90"/>
    <w:rsid w:val="00AA29A1"/>
    <w:rsid w:val="00AA66E0"/>
    <w:rsid w:val="00AA70DA"/>
    <w:rsid w:val="00AA7E2A"/>
    <w:rsid w:val="00AB21E3"/>
    <w:rsid w:val="00AB54A2"/>
    <w:rsid w:val="00AC07AE"/>
    <w:rsid w:val="00AC4316"/>
    <w:rsid w:val="00AC71C5"/>
    <w:rsid w:val="00AD095B"/>
    <w:rsid w:val="00AD0C8F"/>
    <w:rsid w:val="00AD1999"/>
    <w:rsid w:val="00AD2201"/>
    <w:rsid w:val="00AD3A77"/>
    <w:rsid w:val="00AD4D60"/>
    <w:rsid w:val="00AD505F"/>
    <w:rsid w:val="00AD517A"/>
    <w:rsid w:val="00AD528C"/>
    <w:rsid w:val="00AD58D4"/>
    <w:rsid w:val="00AD5E33"/>
    <w:rsid w:val="00AD62AD"/>
    <w:rsid w:val="00AD6DDA"/>
    <w:rsid w:val="00AE1087"/>
    <w:rsid w:val="00AE6490"/>
    <w:rsid w:val="00AE6EE7"/>
    <w:rsid w:val="00AE6F2E"/>
    <w:rsid w:val="00AF0CB0"/>
    <w:rsid w:val="00AF473C"/>
    <w:rsid w:val="00AF62FC"/>
    <w:rsid w:val="00AF63DE"/>
    <w:rsid w:val="00AF6AF6"/>
    <w:rsid w:val="00B016B1"/>
    <w:rsid w:val="00B02491"/>
    <w:rsid w:val="00B03143"/>
    <w:rsid w:val="00B040DF"/>
    <w:rsid w:val="00B0440D"/>
    <w:rsid w:val="00B04C19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34E6"/>
    <w:rsid w:val="00B342A3"/>
    <w:rsid w:val="00B35A54"/>
    <w:rsid w:val="00B40683"/>
    <w:rsid w:val="00B40E08"/>
    <w:rsid w:val="00B41160"/>
    <w:rsid w:val="00B42A79"/>
    <w:rsid w:val="00B42A8B"/>
    <w:rsid w:val="00B44F76"/>
    <w:rsid w:val="00B47009"/>
    <w:rsid w:val="00B47928"/>
    <w:rsid w:val="00B539F4"/>
    <w:rsid w:val="00B55E16"/>
    <w:rsid w:val="00B61B2D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71A3"/>
    <w:rsid w:val="00B7735D"/>
    <w:rsid w:val="00B774B6"/>
    <w:rsid w:val="00B805F1"/>
    <w:rsid w:val="00B82C1C"/>
    <w:rsid w:val="00B83BC5"/>
    <w:rsid w:val="00B84270"/>
    <w:rsid w:val="00B86963"/>
    <w:rsid w:val="00B87E05"/>
    <w:rsid w:val="00B94572"/>
    <w:rsid w:val="00B945CA"/>
    <w:rsid w:val="00B96A29"/>
    <w:rsid w:val="00B96C99"/>
    <w:rsid w:val="00B97888"/>
    <w:rsid w:val="00BA0834"/>
    <w:rsid w:val="00BA20B1"/>
    <w:rsid w:val="00BA354C"/>
    <w:rsid w:val="00BA62B7"/>
    <w:rsid w:val="00BA63B3"/>
    <w:rsid w:val="00BA64E4"/>
    <w:rsid w:val="00BA6F63"/>
    <w:rsid w:val="00BB0E80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112C"/>
    <w:rsid w:val="00BD1B8C"/>
    <w:rsid w:val="00BD1DE6"/>
    <w:rsid w:val="00BD75E0"/>
    <w:rsid w:val="00BE4A16"/>
    <w:rsid w:val="00BE4D5B"/>
    <w:rsid w:val="00BE4E76"/>
    <w:rsid w:val="00BE5C4E"/>
    <w:rsid w:val="00BE686F"/>
    <w:rsid w:val="00BF012C"/>
    <w:rsid w:val="00BF4F2E"/>
    <w:rsid w:val="00BF55FD"/>
    <w:rsid w:val="00C01FF9"/>
    <w:rsid w:val="00C0320F"/>
    <w:rsid w:val="00C049EB"/>
    <w:rsid w:val="00C05F9A"/>
    <w:rsid w:val="00C06262"/>
    <w:rsid w:val="00C06632"/>
    <w:rsid w:val="00C077B3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202B4"/>
    <w:rsid w:val="00C20D71"/>
    <w:rsid w:val="00C21AC0"/>
    <w:rsid w:val="00C21AE3"/>
    <w:rsid w:val="00C2232C"/>
    <w:rsid w:val="00C2244B"/>
    <w:rsid w:val="00C22A38"/>
    <w:rsid w:val="00C23356"/>
    <w:rsid w:val="00C27646"/>
    <w:rsid w:val="00C306E4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3581"/>
    <w:rsid w:val="00C45437"/>
    <w:rsid w:val="00C45D01"/>
    <w:rsid w:val="00C460A5"/>
    <w:rsid w:val="00C4650D"/>
    <w:rsid w:val="00C46B3F"/>
    <w:rsid w:val="00C472CC"/>
    <w:rsid w:val="00C50CEF"/>
    <w:rsid w:val="00C52586"/>
    <w:rsid w:val="00C52B21"/>
    <w:rsid w:val="00C54E95"/>
    <w:rsid w:val="00C55A11"/>
    <w:rsid w:val="00C6052D"/>
    <w:rsid w:val="00C62551"/>
    <w:rsid w:val="00C62C05"/>
    <w:rsid w:val="00C64E30"/>
    <w:rsid w:val="00C65E0B"/>
    <w:rsid w:val="00C66672"/>
    <w:rsid w:val="00C67599"/>
    <w:rsid w:val="00C67BE1"/>
    <w:rsid w:val="00C71365"/>
    <w:rsid w:val="00C74E06"/>
    <w:rsid w:val="00C74E2B"/>
    <w:rsid w:val="00C761F6"/>
    <w:rsid w:val="00C77551"/>
    <w:rsid w:val="00C77BFC"/>
    <w:rsid w:val="00C822A5"/>
    <w:rsid w:val="00C833F8"/>
    <w:rsid w:val="00C85865"/>
    <w:rsid w:val="00C85ACB"/>
    <w:rsid w:val="00C867CA"/>
    <w:rsid w:val="00C86E4B"/>
    <w:rsid w:val="00C87B64"/>
    <w:rsid w:val="00C87C22"/>
    <w:rsid w:val="00C91284"/>
    <w:rsid w:val="00C92357"/>
    <w:rsid w:val="00C93577"/>
    <w:rsid w:val="00C93C60"/>
    <w:rsid w:val="00C966C3"/>
    <w:rsid w:val="00CA1C61"/>
    <w:rsid w:val="00CA2338"/>
    <w:rsid w:val="00CA4E95"/>
    <w:rsid w:val="00CA6B6C"/>
    <w:rsid w:val="00CB322C"/>
    <w:rsid w:val="00CB3816"/>
    <w:rsid w:val="00CB48AC"/>
    <w:rsid w:val="00CB76EA"/>
    <w:rsid w:val="00CB770D"/>
    <w:rsid w:val="00CC2477"/>
    <w:rsid w:val="00CC257A"/>
    <w:rsid w:val="00CC2971"/>
    <w:rsid w:val="00CC2A43"/>
    <w:rsid w:val="00CC3802"/>
    <w:rsid w:val="00CC4D03"/>
    <w:rsid w:val="00CD2818"/>
    <w:rsid w:val="00CD322B"/>
    <w:rsid w:val="00CD32E7"/>
    <w:rsid w:val="00CD6CD6"/>
    <w:rsid w:val="00CD7799"/>
    <w:rsid w:val="00CD7FA3"/>
    <w:rsid w:val="00CE17DB"/>
    <w:rsid w:val="00CE27C0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3BEF"/>
    <w:rsid w:val="00D14028"/>
    <w:rsid w:val="00D146C0"/>
    <w:rsid w:val="00D156D9"/>
    <w:rsid w:val="00D178E7"/>
    <w:rsid w:val="00D223C6"/>
    <w:rsid w:val="00D238B3"/>
    <w:rsid w:val="00D246E6"/>
    <w:rsid w:val="00D30A43"/>
    <w:rsid w:val="00D3232D"/>
    <w:rsid w:val="00D33356"/>
    <w:rsid w:val="00D34611"/>
    <w:rsid w:val="00D40CD3"/>
    <w:rsid w:val="00D40E29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8AF"/>
    <w:rsid w:val="00D51BBA"/>
    <w:rsid w:val="00D5510E"/>
    <w:rsid w:val="00D5546E"/>
    <w:rsid w:val="00D55664"/>
    <w:rsid w:val="00D57CD8"/>
    <w:rsid w:val="00D6206F"/>
    <w:rsid w:val="00D63438"/>
    <w:rsid w:val="00D644DE"/>
    <w:rsid w:val="00D648BE"/>
    <w:rsid w:val="00D65CCB"/>
    <w:rsid w:val="00D70E03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536E"/>
    <w:rsid w:val="00D911E4"/>
    <w:rsid w:val="00D9242C"/>
    <w:rsid w:val="00D943C5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4408"/>
    <w:rsid w:val="00DA5DCE"/>
    <w:rsid w:val="00DA7E30"/>
    <w:rsid w:val="00DB0EC7"/>
    <w:rsid w:val="00DB42A9"/>
    <w:rsid w:val="00DB4ADC"/>
    <w:rsid w:val="00DB7010"/>
    <w:rsid w:val="00DC0049"/>
    <w:rsid w:val="00DC2107"/>
    <w:rsid w:val="00DC3320"/>
    <w:rsid w:val="00DC4EF3"/>
    <w:rsid w:val="00DC66E4"/>
    <w:rsid w:val="00DD01AF"/>
    <w:rsid w:val="00DD0652"/>
    <w:rsid w:val="00DD2C05"/>
    <w:rsid w:val="00DD4253"/>
    <w:rsid w:val="00DD5100"/>
    <w:rsid w:val="00DD60F5"/>
    <w:rsid w:val="00DD6983"/>
    <w:rsid w:val="00DE0C95"/>
    <w:rsid w:val="00DE0D20"/>
    <w:rsid w:val="00DE143A"/>
    <w:rsid w:val="00DE2655"/>
    <w:rsid w:val="00DE3014"/>
    <w:rsid w:val="00DE40E1"/>
    <w:rsid w:val="00DE42F2"/>
    <w:rsid w:val="00DE61AA"/>
    <w:rsid w:val="00DF0A5A"/>
    <w:rsid w:val="00DF0CA5"/>
    <w:rsid w:val="00DF1E27"/>
    <w:rsid w:val="00DF2531"/>
    <w:rsid w:val="00DF269F"/>
    <w:rsid w:val="00DF2FF8"/>
    <w:rsid w:val="00DF7288"/>
    <w:rsid w:val="00DF7DF3"/>
    <w:rsid w:val="00DF7E9B"/>
    <w:rsid w:val="00E0082E"/>
    <w:rsid w:val="00E00CEA"/>
    <w:rsid w:val="00E01865"/>
    <w:rsid w:val="00E02656"/>
    <w:rsid w:val="00E02EA0"/>
    <w:rsid w:val="00E05423"/>
    <w:rsid w:val="00E07316"/>
    <w:rsid w:val="00E152F4"/>
    <w:rsid w:val="00E15633"/>
    <w:rsid w:val="00E17853"/>
    <w:rsid w:val="00E226C5"/>
    <w:rsid w:val="00E24506"/>
    <w:rsid w:val="00E26286"/>
    <w:rsid w:val="00E319A4"/>
    <w:rsid w:val="00E31F74"/>
    <w:rsid w:val="00E3305A"/>
    <w:rsid w:val="00E331A0"/>
    <w:rsid w:val="00E334D6"/>
    <w:rsid w:val="00E3559C"/>
    <w:rsid w:val="00E40369"/>
    <w:rsid w:val="00E41872"/>
    <w:rsid w:val="00E43208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3C7"/>
    <w:rsid w:val="00E50735"/>
    <w:rsid w:val="00E50B71"/>
    <w:rsid w:val="00E51D74"/>
    <w:rsid w:val="00E524ED"/>
    <w:rsid w:val="00E52856"/>
    <w:rsid w:val="00E60D2F"/>
    <w:rsid w:val="00E60ED5"/>
    <w:rsid w:val="00E61002"/>
    <w:rsid w:val="00E618AD"/>
    <w:rsid w:val="00E6256C"/>
    <w:rsid w:val="00E6724E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96B"/>
    <w:rsid w:val="00E75D35"/>
    <w:rsid w:val="00E7646A"/>
    <w:rsid w:val="00E76BC1"/>
    <w:rsid w:val="00E7732C"/>
    <w:rsid w:val="00E81190"/>
    <w:rsid w:val="00E827B3"/>
    <w:rsid w:val="00E856A6"/>
    <w:rsid w:val="00E9028A"/>
    <w:rsid w:val="00E91E33"/>
    <w:rsid w:val="00E94CB8"/>
    <w:rsid w:val="00E95FA6"/>
    <w:rsid w:val="00E97199"/>
    <w:rsid w:val="00EA0D3A"/>
    <w:rsid w:val="00EA1CC6"/>
    <w:rsid w:val="00EA2D1E"/>
    <w:rsid w:val="00EA3FB6"/>
    <w:rsid w:val="00EA47C6"/>
    <w:rsid w:val="00EB0385"/>
    <w:rsid w:val="00EB219A"/>
    <w:rsid w:val="00EB2B01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4C1A"/>
    <w:rsid w:val="00EC5054"/>
    <w:rsid w:val="00EC6B27"/>
    <w:rsid w:val="00EC7911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103"/>
    <w:rsid w:val="00EE3EDF"/>
    <w:rsid w:val="00EE4AAA"/>
    <w:rsid w:val="00EE51A2"/>
    <w:rsid w:val="00EF3363"/>
    <w:rsid w:val="00EF48FF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6D1B"/>
    <w:rsid w:val="00F12655"/>
    <w:rsid w:val="00F1467C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5F7F"/>
    <w:rsid w:val="00F4694D"/>
    <w:rsid w:val="00F520F6"/>
    <w:rsid w:val="00F5292F"/>
    <w:rsid w:val="00F543B0"/>
    <w:rsid w:val="00F54C39"/>
    <w:rsid w:val="00F54D44"/>
    <w:rsid w:val="00F5593F"/>
    <w:rsid w:val="00F5657D"/>
    <w:rsid w:val="00F56911"/>
    <w:rsid w:val="00F56BD6"/>
    <w:rsid w:val="00F60C3C"/>
    <w:rsid w:val="00F626C1"/>
    <w:rsid w:val="00F62D93"/>
    <w:rsid w:val="00F63941"/>
    <w:rsid w:val="00F670AE"/>
    <w:rsid w:val="00F67340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377"/>
    <w:rsid w:val="00F83A78"/>
    <w:rsid w:val="00F84109"/>
    <w:rsid w:val="00F84421"/>
    <w:rsid w:val="00F85705"/>
    <w:rsid w:val="00F8585A"/>
    <w:rsid w:val="00F85BD9"/>
    <w:rsid w:val="00F8696C"/>
    <w:rsid w:val="00F86B00"/>
    <w:rsid w:val="00F870BE"/>
    <w:rsid w:val="00F874E2"/>
    <w:rsid w:val="00F900AC"/>
    <w:rsid w:val="00F930AD"/>
    <w:rsid w:val="00F937B5"/>
    <w:rsid w:val="00F93E14"/>
    <w:rsid w:val="00F952C3"/>
    <w:rsid w:val="00FA13E2"/>
    <w:rsid w:val="00FA1A92"/>
    <w:rsid w:val="00FA403E"/>
    <w:rsid w:val="00FA5153"/>
    <w:rsid w:val="00FA554A"/>
    <w:rsid w:val="00FA5F7A"/>
    <w:rsid w:val="00FA6F61"/>
    <w:rsid w:val="00FA7B72"/>
    <w:rsid w:val="00FB0F2A"/>
    <w:rsid w:val="00FB1487"/>
    <w:rsid w:val="00FB2137"/>
    <w:rsid w:val="00FB24C1"/>
    <w:rsid w:val="00FB3F6E"/>
    <w:rsid w:val="00FB462F"/>
    <w:rsid w:val="00FB5C44"/>
    <w:rsid w:val="00FC2A4D"/>
    <w:rsid w:val="00FC4293"/>
    <w:rsid w:val="00FC7044"/>
    <w:rsid w:val="00FD0DF6"/>
    <w:rsid w:val="00FD1E60"/>
    <w:rsid w:val="00FD1EF6"/>
    <w:rsid w:val="00FD1F7C"/>
    <w:rsid w:val="00FD45AE"/>
    <w:rsid w:val="00FD58F2"/>
    <w:rsid w:val="00FD7EBA"/>
    <w:rsid w:val="00FE0A45"/>
    <w:rsid w:val="00FE2FB4"/>
    <w:rsid w:val="00FE3762"/>
    <w:rsid w:val="00FE48CF"/>
    <w:rsid w:val="00FE4FE1"/>
    <w:rsid w:val="00FE626C"/>
    <w:rsid w:val="00FF041A"/>
    <w:rsid w:val="00FF3112"/>
    <w:rsid w:val="00FF59D1"/>
    <w:rsid w:val="00FF651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styleId="af6">
    <w:name w:val="Unresolved Mention"/>
    <w:basedOn w:val="a0"/>
    <w:uiPriority w:val="99"/>
    <w:semiHidden/>
    <w:unhideWhenUsed/>
    <w:rsid w:val="0015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102253" TargetMode="External"/><Relationship Id="rId17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3E215F1F182A17C3BB44341C24BBDBA6F0C3E2CF02330E61A7539A8584A75A3B1C901729B6FCEBC8z8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7C3D-70AC-4441-B170-606575C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228</cp:revision>
  <cp:lastPrinted>2025-03-24T03:51:00Z</cp:lastPrinted>
  <dcterms:created xsi:type="dcterms:W3CDTF">2024-04-17T04:57:00Z</dcterms:created>
  <dcterms:modified xsi:type="dcterms:W3CDTF">2025-04-09T08:45:00Z</dcterms:modified>
</cp:coreProperties>
</file>