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05397566" w:rsidR="00677C0F" w:rsidRPr="00C668A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C668A5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r w:rsidR="004C4DF8" w:rsidRPr="00C668A5">
        <w:rPr>
          <w:rFonts w:ascii="Times New Roman" w:hAnsi="Times New Roman" w:cs="Times New Roman"/>
          <w:b/>
          <w:color w:val="auto"/>
        </w:rPr>
        <w:t>ОКРУГА</w:t>
      </w:r>
      <w:r w:rsidRPr="00C668A5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C668A5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C668A5">
        <w:rPr>
          <w:rFonts w:ascii="Times New Roman" w:hAnsi="Times New Roman" w:cs="Times New Roman"/>
          <w:color w:val="auto"/>
        </w:rPr>
        <w:t>ул.</w:t>
      </w:r>
      <w:r w:rsidRPr="00C668A5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C668A5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C668A5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C668A5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C668A5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C668A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C668A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C668A5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C668A5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C668A5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5D12F726" w14:textId="31727EC1" w:rsidR="00F5292F" w:rsidRPr="00C668A5" w:rsidRDefault="004C4DF8" w:rsidP="0009238E">
      <w:pPr>
        <w:jc w:val="center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eastAsiaTheme="minorHAnsi" w:hAnsi="Times New Roman"/>
          <w:b/>
          <w:bCs/>
          <w:color w:val="auto"/>
        </w:rPr>
        <w:t>«</w:t>
      </w:r>
      <w:r w:rsidR="00F5292F" w:rsidRPr="00C668A5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="00F5292F" w:rsidRPr="00C668A5">
        <w:rPr>
          <w:rFonts w:ascii="Times New Roman" w:hAnsi="Times New Roman"/>
          <w:b/>
          <w:bCs/>
          <w:color w:val="auto"/>
        </w:rPr>
        <w:t xml:space="preserve">бюджета поселения </w:t>
      </w:r>
      <w:r w:rsidR="00AD4D60" w:rsidRPr="00C668A5">
        <w:rPr>
          <w:rFonts w:ascii="Times New Roman" w:hAnsi="Times New Roman"/>
          <w:b/>
          <w:bCs/>
          <w:color w:val="auto"/>
        </w:rPr>
        <w:t>Кузьмин</w:t>
      </w:r>
      <w:r w:rsidR="00F45F7F" w:rsidRPr="00C668A5">
        <w:rPr>
          <w:rFonts w:ascii="Times New Roman" w:hAnsi="Times New Roman"/>
          <w:b/>
          <w:bCs/>
          <w:color w:val="auto"/>
        </w:rPr>
        <w:t>с</w:t>
      </w:r>
      <w:r w:rsidR="00F5292F" w:rsidRPr="00C668A5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="00F5292F" w:rsidRPr="00C668A5">
        <w:rPr>
          <w:rFonts w:ascii="Times New Roman" w:eastAsiaTheme="minorHAnsi" w:hAnsi="Times New Roman"/>
          <w:b/>
          <w:bCs/>
          <w:color w:val="auto"/>
        </w:rPr>
        <w:t>за 202</w:t>
      </w:r>
      <w:r w:rsidRPr="00C668A5">
        <w:rPr>
          <w:rFonts w:ascii="Times New Roman" w:eastAsiaTheme="minorHAnsi" w:hAnsi="Times New Roman"/>
          <w:b/>
          <w:bCs/>
          <w:color w:val="auto"/>
        </w:rPr>
        <w:t>4</w:t>
      </w:r>
      <w:r w:rsidR="00F5292F" w:rsidRPr="00C668A5">
        <w:rPr>
          <w:rFonts w:ascii="Times New Roman" w:eastAsiaTheme="minorHAnsi" w:hAnsi="Times New Roman"/>
          <w:b/>
          <w:bCs/>
          <w:color w:val="auto"/>
        </w:rPr>
        <w:t xml:space="preserve"> год</w:t>
      </w:r>
      <w:r w:rsidRPr="00C668A5">
        <w:rPr>
          <w:rFonts w:ascii="Times New Roman" w:eastAsiaTheme="minorHAnsi" w:hAnsi="Times New Roman"/>
          <w:b/>
          <w:bCs/>
          <w:color w:val="auto"/>
        </w:rPr>
        <w:t>»</w:t>
      </w:r>
    </w:p>
    <w:p w14:paraId="0A1BCB61" w14:textId="77777777" w:rsidR="00677C0F" w:rsidRPr="00C668A5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7FFCEACF" w14:textId="5583C6AC" w:rsidR="004C4DF8" w:rsidRPr="00C668A5" w:rsidRDefault="004C4DF8" w:rsidP="004C4DF8">
      <w:pPr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«1</w:t>
      </w:r>
      <w:r w:rsidR="003F38D6" w:rsidRPr="00C668A5">
        <w:rPr>
          <w:rFonts w:ascii="Times New Roman" w:hAnsi="Times New Roman" w:cs="Times New Roman"/>
          <w:color w:val="auto"/>
        </w:rPr>
        <w:t>1</w:t>
      </w:r>
      <w:r w:rsidRPr="00C668A5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                          № </w:t>
      </w:r>
      <w:r w:rsidR="003F38D6" w:rsidRPr="00C668A5">
        <w:rPr>
          <w:rFonts w:ascii="Times New Roman" w:hAnsi="Times New Roman" w:cs="Times New Roman"/>
          <w:color w:val="auto"/>
        </w:rPr>
        <w:t>25</w:t>
      </w:r>
    </w:p>
    <w:p w14:paraId="24C90A2D" w14:textId="77777777" w:rsidR="004C4DF8" w:rsidRPr="00C668A5" w:rsidRDefault="004C4DF8" w:rsidP="004C4DF8">
      <w:pPr>
        <w:jc w:val="center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г. Змеиногорск</w:t>
      </w:r>
    </w:p>
    <w:p w14:paraId="6A5E395D" w14:textId="77777777" w:rsidR="00677C0F" w:rsidRPr="00C668A5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6005303F" w:rsidR="00A94A9E" w:rsidRPr="00C668A5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668A5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C668A5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C668A5">
        <w:rPr>
          <w:sz w:val="24"/>
          <w:szCs w:val="24"/>
        </w:rPr>
        <w:t xml:space="preserve">                  </w:t>
      </w:r>
      <w:r w:rsidRPr="00C668A5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C668A5">
        <w:rPr>
          <w:sz w:val="24"/>
          <w:szCs w:val="24"/>
        </w:rPr>
        <w:t>, федеральных территорий</w:t>
      </w:r>
      <w:r w:rsidRPr="00C668A5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AD4D60" w:rsidRPr="00C668A5">
        <w:rPr>
          <w:sz w:val="24"/>
          <w:szCs w:val="24"/>
        </w:rPr>
        <w:t>Кузьмин</w:t>
      </w:r>
      <w:r w:rsidR="00F45F7F" w:rsidRPr="00C668A5">
        <w:rPr>
          <w:sz w:val="24"/>
          <w:szCs w:val="24"/>
        </w:rPr>
        <w:t>с</w:t>
      </w:r>
      <w:r w:rsidRPr="00C668A5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C668A5">
        <w:rPr>
          <w:bCs/>
          <w:sz w:val="24"/>
          <w:szCs w:val="24"/>
        </w:rPr>
        <w:t xml:space="preserve">Совета депутатов </w:t>
      </w:r>
      <w:r w:rsidR="00AD4D60" w:rsidRPr="00C668A5">
        <w:rPr>
          <w:bCs/>
          <w:sz w:val="24"/>
          <w:szCs w:val="24"/>
        </w:rPr>
        <w:t>Кузьмин</w:t>
      </w:r>
      <w:r w:rsidR="00F45F7F" w:rsidRPr="00C668A5">
        <w:rPr>
          <w:bCs/>
          <w:sz w:val="24"/>
          <w:szCs w:val="24"/>
        </w:rPr>
        <w:t>с</w:t>
      </w:r>
      <w:r w:rsidRPr="00C668A5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6137EE" w:rsidRPr="00C668A5">
        <w:rPr>
          <w:bCs/>
          <w:sz w:val="24"/>
          <w:szCs w:val="24"/>
        </w:rPr>
        <w:t>23</w:t>
      </w:r>
      <w:r w:rsidRPr="00C668A5">
        <w:rPr>
          <w:bCs/>
          <w:sz w:val="24"/>
          <w:szCs w:val="24"/>
        </w:rPr>
        <w:t>.1</w:t>
      </w:r>
      <w:r w:rsidR="006137EE" w:rsidRPr="00C668A5">
        <w:rPr>
          <w:bCs/>
          <w:sz w:val="24"/>
          <w:szCs w:val="24"/>
        </w:rPr>
        <w:t>2</w:t>
      </w:r>
      <w:r w:rsidRPr="00C668A5">
        <w:rPr>
          <w:bCs/>
          <w:sz w:val="24"/>
          <w:szCs w:val="24"/>
        </w:rPr>
        <w:t>.2022 № </w:t>
      </w:r>
      <w:r w:rsidR="00AD4D60" w:rsidRPr="00C668A5">
        <w:rPr>
          <w:bCs/>
          <w:sz w:val="24"/>
          <w:szCs w:val="24"/>
        </w:rPr>
        <w:t>23</w:t>
      </w:r>
      <w:r w:rsidR="006909AC" w:rsidRPr="00C668A5">
        <w:rPr>
          <w:bCs/>
          <w:sz w:val="24"/>
          <w:szCs w:val="24"/>
        </w:rPr>
        <w:t xml:space="preserve"> (с изменениями от </w:t>
      </w:r>
      <w:r w:rsidR="00AD4D60" w:rsidRPr="00C668A5">
        <w:rPr>
          <w:bCs/>
          <w:sz w:val="24"/>
          <w:szCs w:val="24"/>
        </w:rPr>
        <w:t>09</w:t>
      </w:r>
      <w:r w:rsidR="006909AC" w:rsidRPr="00C668A5">
        <w:rPr>
          <w:bCs/>
          <w:sz w:val="24"/>
          <w:szCs w:val="24"/>
        </w:rPr>
        <w:t>.10.2023 №</w:t>
      </w:r>
      <w:r w:rsidR="00AD4D60" w:rsidRPr="00C668A5">
        <w:rPr>
          <w:bCs/>
          <w:sz w:val="24"/>
          <w:szCs w:val="24"/>
        </w:rPr>
        <w:t>28</w:t>
      </w:r>
      <w:r w:rsidR="006909AC" w:rsidRPr="00C668A5">
        <w:rPr>
          <w:bCs/>
          <w:sz w:val="24"/>
          <w:szCs w:val="24"/>
        </w:rPr>
        <w:t>)</w:t>
      </w:r>
      <w:r w:rsidR="000E1258" w:rsidRPr="00C668A5">
        <w:rPr>
          <w:bCs/>
          <w:sz w:val="24"/>
          <w:szCs w:val="24"/>
        </w:rPr>
        <w:t xml:space="preserve">, </w:t>
      </w:r>
      <w:r w:rsidR="000E1258" w:rsidRPr="00C668A5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C668A5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AD4D60" w:rsidRPr="00C668A5">
        <w:rPr>
          <w:rFonts w:eastAsia="Times New Roman"/>
          <w:bCs/>
          <w:sz w:val="24"/>
          <w:szCs w:val="24"/>
        </w:rPr>
        <w:t>Кузьмин</w:t>
      </w:r>
      <w:r w:rsidR="00F45F7F" w:rsidRPr="00C668A5">
        <w:rPr>
          <w:rFonts w:eastAsia="Times New Roman"/>
          <w:bCs/>
          <w:sz w:val="24"/>
          <w:szCs w:val="24"/>
        </w:rPr>
        <w:t>с</w:t>
      </w:r>
      <w:r w:rsidR="000E1258" w:rsidRPr="00C668A5">
        <w:rPr>
          <w:rFonts w:eastAsia="Times New Roman"/>
          <w:bCs/>
          <w:sz w:val="24"/>
          <w:szCs w:val="24"/>
        </w:rPr>
        <w:t xml:space="preserve">кого </w:t>
      </w:r>
      <w:r w:rsidR="000E1258" w:rsidRPr="00C668A5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AD4D60" w:rsidRPr="00C668A5">
        <w:rPr>
          <w:rFonts w:eastAsia="Times New Roman"/>
          <w:sz w:val="24"/>
          <w:szCs w:val="24"/>
        </w:rPr>
        <w:t>Кузьмин</w:t>
      </w:r>
      <w:r w:rsidR="00F45F7F" w:rsidRPr="00C668A5">
        <w:rPr>
          <w:rFonts w:eastAsia="Times New Roman"/>
          <w:sz w:val="24"/>
          <w:szCs w:val="24"/>
        </w:rPr>
        <w:t>с</w:t>
      </w:r>
      <w:r w:rsidR="000E1258" w:rsidRPr="00C668A5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001AE2" w:rsidRPr="00C668A5">
        <w:rPr>
          <w:rFonts w:eastAsia="Times New Roman"/>
          <w:sz w:val="24"/>
          <w:szCs w:val="24"/>
        </w:rPr>
        <w:t>09.</w:t>
      </w:r>
      <w:r w:rsidR="000E1258" w:rsidRPr="00C668A5">
        <w:rPr>
          <w:rFonts w:eastAsia="Times New Roman"/>
          <w:sz w:val="24"/>
          <w:szCs w:val="24"/>
        </w:rPr>
        <w:t>1</w:t>
      </w:r>
      <w:r w:rsidR="003F79F9" w:rsidRPr="00C668A5">
        <w:rPr>
          <w:rFonts w:eastAsia="Times New Roman"/>
          <w:sz w:val="24"/>
          <w:szCs w:val="24"/>
        </w:rPr>
        <w:t>2</w:t>
      </w:r>
      <w:r w:rsidR="000E1258" w:rsidRPr="00C668A5">
        <w:rPr>
          <w:rFonts w:eastAsia="Times New Roman"/>
          <w:sz w:val="24"/>
          <w:szCs w:val="24"/>
        </w:rPr>
        <w:t>.2019 №</w:t>
      </w:r>
      <w:r w:rsidR="00FE48CF" w:rsidRPr="00C668A5">
        <w:rPr>
          <w:rFonts w:eastAsia="Times New Roman"/>
          <w:sz w:val="24"/>
          <w:szCs w:val="24"/>
        </w:rPr>
        <w:t>3</w:t>
      </w:r>
      <w:r w:rsidR="00001AE2" w:rsidRPr="00C668A5">
        <w:rPr>
          <w:rFonts w:eastAsia="Times New Roman"/>
          <w:sz w:val="24"/>
          <w:szCs w:val="24"/>
        </w:rPr>
        <w:t>5</w:t>
      </w:r>
      <w:r w:rsidR="000E1258" w:rsidRPr="00C668A5">
        <w:rPr>
          <w:rFonts w:eastAsia="Times New Roman"/>
          <w:sz w:val="24"/>
          <w:szCs w:val="24"/>
        </w:rPr>
        <w:t>),</w:t>
      </w:r>
      <w:r w:rsidR="000E1258" w:rsidRPr="00C668A5">
        <w:rPr>
          <w:sz w:val="24"/>
          <w:szCs w:val="24"/>
        </w:rPr>
        <w:t xml:space="preserve"> </w:t>
      </w:r>
      <w:r w:rsidR="00822496" w:rsidRPr="00C668A5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822496" w:rsidRPr="00C668A5">
        <w:rPr>
          <w:bCs/>
          <w:sz w:val="24"/>
          <w:szCs w:val="24"/>
        </w:rPr>
        <w:t xml:space="preserve">Алтайского края </w:t>
      </w:r>
      <w:r w:rsidR="00822496" w:rsidRPr="00C668A5">
        <w:rPr>
          <w:sz w:val="24"/>
          <w:szCs w:val="24"/>
        </w:rPr>
        <w:t xml:space="preserve">от 13.02.2025 №4, стандарта внешнего муниципального финансового контроля СВМФК 04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="00822496" w:rsidRPr="00C668A5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822496" w:rsidRPr="00C668A5">
        <w:rPr>
          <w:sz w:val="24"/>
          <w:szCs w:val="24"/>
        </w:rPr>
        <w:t xml:space="preserve"> Алтайского края от 23.09.2020 №11 (</w:t>
      </w:r>
      <w:r w:rsidR="00822496" w:rsidRPr="00C668A5">
        <w:rPr>
          <w:rFonts w:eastAsia="Times New Roman"/>
          <w:sz w:val="24"/>
          <w:szCs w:val="24"/>
        </w:rPr>
        <w:t xml:space="preserve">с изменениями </w:t>
      </w:r>
      <w:r w:rsidR="00822496" w:rsidRPr="00C668A5">
        <w:rPr>
          <w:sz w:val="24"/>
          <w:szCs w:val="24"/>
        </w:rPr>
        <w:t xml:space="preserve">20.02.2023 № 16), пункта 1.3. Плана работы Контрольно-счетного органа муниципального образования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83, распоряжения Контрольно-счетного органа муниципального округа Змеиногорский район Алтайского края от 17.03.2025 № 19 </w:t>
      </w:r>
      <w:r w:rsidRPr="00C668A5">
        <w:rPr>
          <w:sz w:val="24"/>
          <w:szCs w:val="24"/>
        </w:rPr>
        <w:t>«О проведении экспертно-аналитического мероприятия «</w:t>
      </w:r>
      <w:r w:rsidR="00A94A9E" w:rsidRPr="00C668A5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C668A5">
        <w:rPr>
          <w:sz w:val="24"/>
          <w:szCs w:val="24"/>
        </w:rPr>
        <w:t xml:space="preserve">бюджета поселения </w:t>
      </w:r>
      <w:r w:rsidR="00AD4D60" w:rsidRPr="00C668A5">
        <w:rPr>
          <w:sz w:val="24"/>
          <w:szCs w:val="24"/>
        </w:rPr>
        <w:t>Кузьмин</w:t>
      </w:r>
      <w:r w:rsidR="00F45F7F" w:rsidRPr="00C668A5">
        <w:rPr>
          <w:sz w:val="24"/>
          <w:szCs w:val="24"/>
        </w:rPr>
        <w:t>с</w:t>
      </w:r>
      <w:r w:rsidR="00A94A9E" w:rsidRPr="00C668A5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C668A5">
        <w:rPr>
          <w:rFonts w:eastAsiaTheme="minorHAnsi"/>
          <w:sz w:val="24"/>
          <w:szCs w:val="24"/>
        </w:rPr>
        <w:t>за 202</w:t>
      </w:r>
      <w:r w:rsidR="00822496" w:rsidRPr="00C668A5">
        <w:rPr>
          <w:rFonts w:eastAsiaTheme="minorHAnsi"/>
          <w:sz w:val="24"/>
          <w:szCs w:val="24"/>
        </w:rPr>
        <w:t>4</w:t>
      </w:r>
      <w:r w:rsidR="00A94A9E" w:rsidRPr="00C668A5">
        <w:rPr>
          <w:rFonts w:eastAsiaTheme="minorHAnsi"/>
          <w:sz w:val="24"/>
          <w:szCs w:val="24"/>
        </w:rPr>
        <w:t xml:space="preserve"> год</w:t>
      </w:r>
      <w:r w:rsidR="00822496" w:rsidRPr="00C668A5">
        <w:rPr>
          <w:rFonts w:eastAsiaTheme="minorHAnsi"/>
          <w:sz w:val="24"/>
          <w:szCs w:val="24"/>
        </w:rPr>
        <w:t>.</w:t>
      </w:r>
      <w:r w:rsidR="00A94A9E" w:rsidRPr="00C668A5">
        <w:rPr>
          <w:rFonts w:eastAsiaTheme="minorHAnsi"/>
          <w:sz w:val="24"/>
          <w:szCs w:val="24"/>
        </w:rPr>
        <w:t xml:space="preserve"> </w:t>
      </w:r>
      <w:r w:rsidR="00822496" w:rsidRPr="00C668A5">
        <w:rPr>
          <w:rFonts w:eastAsiaTheme="minorHAnsi"/>
          <w:sz w:val="24"/>
          <w:szCs w:val="24"/>
        </w:rPr>
        <w:t>В</w:t>
      </w:r>
      <w:r w:rsidR="00A94A9E" w:rsidRPr="00C668A5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C668A5">
        <w:rPr>
          <w:sz w:val="24"/>
          <w:szCs w:val="24"/>
        </w:rPr>
        <w:t xml:space="preserve">главного распорядителя бюджетных средств Администрации </w:t>
      </w:r>
      <w:r w:rsidR="00AD4D60" w:rsidRPr="00C668A5">
        <w:rPr>
          <w:sz w:val="24"/>
          <w:szCs w:val="24"/>
        </w:rPr>
        <w:t>Кузьмин</w:t>
      </w:r>
      <w:r w:rsidR="00F45F7F" w:rsidRPr="00C668A5">
        <w:rPr>
          <w:sz w:val="24"/>
          <w:szCs w:val="24"/>
        </w:rPr>
        <w:t>с</w:t>
      </w:r>
      <w:r w:rsidR="00A94A9E" w:rsidRPr="00C668A5">
        <w:rPr>
          <w:sz w:val="24"/>
          <w:szCs w:val="24"/>
        </w:rPr>
        <w:t>кого сельсовета Змеиногорского района Алтайского края за 202</w:t>
      </w:r>
      <w:r w:rsidR="00822496" w:rsidRPr="00C668A5">
        <w:rPr>
          <w:sz w:val="24"/>
          <w:szCs w:val="24"/>
        </w:rPr>
        <w:t>4</w:t>
      </w:r>
      <w:r w:rsidR="00A94A9E" w:rsidRPr="00C668A5">
        <w:rPr>
          <w:sz w:val="24"/>
          <w:szCs w:val="24"/>
        </w:rPr>
        <w:t xml:space="preserve"> год»</w:t>
      </w:r>
      <w:r w:rsidR="00E331A0" w:rsidRPr="00C668A5">
        <w:rPr>
          <w:sz w:val="24"/>
          <w:szCs w:val="24"/>
        </w:rPr>
        <w:t>.</w:t>
      </w:r>
    </w:p>
    <w:p w14:paraId="4112D0D1" w14:textId="4DD8974C" w:rsidR="005B4786" w:rsidRPr="00C668A5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28453C" w:rsidRPr="00C668A5">
        <w:rPr>
          <w:rFonts w:ascii="Times New Roman" w:hAnsi="Times New Roman" w:cs="Times New Roman"/>
          <w:b/>
          <w:bCs/>
          <w:color w:val="auto"/>
        </w:rPr>
        <w:t>:</w:t>
      </w:r>
      <w:r w:rsidR="005B4786" w:rsidRPr="00C668A5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C668A5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AD4D60" w:rsidRPr="00C668A5">
        <w:rPr>
          <w:rFonts w:ascii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hAnsi="Times New Roman" w:cs="Times New Roman"/>
          <w:color w:val="auto"/>
        </w:rPr>
        <w:t>с</w:t>
      </w:r>
      <w:r w:rsidR="005B4786" w:rsidRPr="00C668A5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C668A5">
        <w:rPr>
          <w:rFonts w:ascii="Times New Roman" w:eastAsiaTheme="minorHAnsi" w:hAnsi="Times New Roman" w:cs="Times New Roman"/>
          <w:color w:val="auto"/>
        </w:rPr>
        <w:t>за 202</w:t>
      </w:r>
      <w:r w:rsidR="0028453C" w:rsidRPr="00C668A5">
        <w:rPr>
          <w:rFonts w:ascii="Times New Roman" w:eastAsiaTheme="minorHAnsi" w:hAnsi="Times New Roman" w:cs="Times New Roman"/>
          <w:color w:val="auto"/>
        </w:rPr>
        <w:t>4</w:t>
      </w:r>
      <w:r w:rsidR="005B4786" w:rsidRPr="00C668A5">
        <w:rPr>
          <w:rFonts w:ascii="Times New Roman" w:hAnsi="Times New Roman" w:cs="Times New Roman"/>
          <w:color w:val="auto"/>
        </w:rPr>
        <w:t>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</w:t>
      </w:r>
      <w:r w:rsidR="0028453C" w:rsidRPr="00C668A5">
        <w:rPr>
          <w:rFonts w:ascii="Times New Roman" w:hAnsi="Times New Roman" w:cs="Times New Roman"/>
          <w:color w:val="auto"/>
        </w:rPr>
        <w:t>4</w:t>
      </w:r>
      <w:r w:rsidR="005B4786" w:rsidRPr="00C668A5">
        <w:rPr>
          <w:rFonts w:ascii="Times New Roman" w:hAnsi="Times New Roman" w:cs="Times New Roman"/>
          <w:color w:val="auto"/>
        </w:rPr>
        <w:t xml:space="preserve"> год.</w:t>
      </w:r>
    </w:p>
    <w:p w14:paraId="53AFB163" w14:textId="77777777" w:rsidR="0028453C" w:rsidRPr="00C668A5" w:rsidRDefault="00677C0F" w:rsidP="0028453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668A5">
        <w:rPr>
          <w:rFonts w:ascii="Times New Roman" w:hAnsi="Times New Roman" w:cs="Times New Roman"/>
          <w:b/>
          <w:bCs/>
          <w:color w:val="auto"/>
        </w:rPr>
        <w:lastRenderedPageBreak/>
        <w:t xml:space="preserve">Объект экспертно-аналитического мероприятия: </w:t>
      </w:r>
      <w:r w:rsidRPr="00C668A5">
        <w:rPr>
          <w:rFonts w:ascii="Times New Roman" w:hAnsi="Times New Roman" w:cs="Times New Roman"/>
          <w:color w:val="auto"/>
          <w:lang w:eastAsia="en-US"/>
        </w:rPr>
        <w:t xml:space="preserve">Администрация </w:t>
      </w:r>
      <w:r w:rsidR="00AD4D60" w:rsidRPr="00C668A5">
        <w:rPr>
          <w:rFonts w:ascii="Times New Roman" w:hAnsi="Times New Roman" w:cs="Times New Roman"/>
          <w:color w:val="auto"/>
          <w:lang w:eastAsia="en-US"/>
        </w:rPr>
        <w:t>Кузьмин</w:t>
      </w:r>
      <w:r w:rsidR="00F45F7F" w:rsidRPr="00C668A5">
        <w:rPr>
          <w:rFonts w:ascii="Times New Roman" w:hAnsi="Times New Roman" w:cs="Times New Roman"/>
          <w:color w:val="auto"/>
          <w:lang w:eastAsia="en-US"/>
        </w:rPr>
        <w:t>с</w:t>
      </w:r>
      <w:r w:rsidRPr="00C668A5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C668A5">
        <w:rPr>
          <w:rFonts w:ascii="Times New Roman" w:hAnsi="Times New Roman" w:cs="Times New Roman"/>
          <w:color w:val="auto"/>
        </w:rPr>
        <w:t xml:space="preserve"> Змеиногорского района Алтайского края</w:t>
      </w:r>
      <w:r w:rsidR="0028453C" w:rsidRPr="00C668A5">
        <w:rPr>
          <w:rFonts w:ascii="Times New Roman" w:hAnsi="Times New Roman" w:cs="Times New Roman"/>
          <w:color w:val="auto"/>
        </w:rPr>
        <w:t xml:space="preserve">, </w:t>
      </w:r>
      <w:r w:rsidR="00D13BEF" w:rsidRPr="00C668A5">
        <w:rPr>
          <w:rFonts w:ascii="Times New Roman" w:hAnsi="Times New Roman" w:cs="Times New Roman"/>
          <w:color w:val="auto"/>
        </w:rPr>
        <w:t>ИНН/КПП 2243001024/220601001, ОГРН 1022200729594.</w:t>
      </w:r>
      <w:r w:rsidR="0028453C" w:rsidRPr="00C668A5">
        <w:rPr>
          <w:rFonts w:ascii="Times New Roman" w:hAnsi="Times New Roman" w:cs="Times New Roman"/>
          <w:color w:val="auto"/>
        </w:rPr>
        <w:t xml:space="preserve"> </w:t>
      </w:r>
      <w:bookmarkStart w:id="0" w:name="_Hlk193698812"/>
      <w:r w:rsidR="0028453C"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Согласно сведениям из ЕГРЮЛ, юридическое лицо прекратило свою деятельность 28.12.2024 год путем реорганизации в форме слияния. Правопреемником является Администрация муниципального округа Змеиногорский район Алтайского края, </w:t>
      </w:r>
      <w:r w:rsidR="0028453C" w:rsidRPr="00C668A5">
        <w:rPr>
          <w:rFonts w:ascii="Times New Roman" w:hAnsi="Times New Roman" w:cs="Times New Roman"/>
          <w:color w:val="auto"/>
        </w:rPr>
        <w:t>ИНН/КПП 2206005253/220601001, ОГРН 1242200019930</w:t>
      </w:r>
      <w:r w:rsidR="0028453C" w:rsidRPr="00C668A5">
        <w:rPr>
          <w:rFonts w:ascii="Times New Roman" w:eastAsia="Calibri" w:hAnsi="Times New Roman" w:cs="Times New Roman"/>
          <w:color w:val="auto"/>
          <w:lang w:eastAsia="en-US"/>
        </w:rPr>
        <w:t>.</w:t>
      </w:r>
    </w:p>
    <w:bookmarkEnd w:id="0"/>
    <w:p w14:paraId="6737D7BC" w14:textId="77777777" w:rsidR="0028453C" w:rsidRPr="00C668A5" w:rsidRDefault="0028453C" w:rsidP="0028453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668A5">
        <w:rPr>
          <w:b/>
          <w:bCs/>
          <w:sz w:val="24"/>
          <w:szCs w:val="24"/>
        </w:rPr>
        <w:t>Проверяемый период деятельности:</w:t>
      </w:r>
      <w:r w:rsidRPr="00C668A5">
        <w:rPr>
          <w:sz w:val="24"/>
          <w:szCs w:val="24"/>
        </w:rPr>
        <w:t xml:space="preserve"> 2024 год.</w:t>
      </w:r>
    </w:p>
    <w:p w14:paraId="645C4519" w14:textId="0B203250" w:rsidR="0028453C" w:rsidRPr="00C668A5" w:rsidRDefault="0028453C" w:rsidP="0028453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668A5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C668A5">
        <w:rPr>
          <w:sz w:val="24"/>
          <w:szCs w:val="24"/>
        </w:rPr>
        <w:t>с «17» марта 2025 года по «1</w:t>
      </w:r>
      <w:r w:rsidR="003F38D6" w:rsidRPr="00C668A5">
        <w:rPr>
          <w:sz w:val="24"/>
          <w:szCs w:val="24"/>
        </w:rPr>
        <w:t>1</w:t>
      </w:r>
      <w:r w:rsidRPr="00C668A5">
        <w:rPr>
          <w:sz w:val="24"/>
          <w:szCs w:val="24"/>
        </w:rPr>
        <w:t>» апреля 2025года.</w:t>
      </w:r>
    </w:p>
    <w:p w14:paraId="42D3CF4F" w14:textId="52E69240" w:rsidR="0028453C" w:rsidRPr="00C668A5" w:rsidRDefault="0028453C" w:rsidP="0028453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C668A5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C668A5">
        <w:rPr>
          <w:rFonts w:ascii="Times New Roman" w:hAnsi="Times New Roman"/>
          <w:color w:val="auto"/>
        </w:rPr>
        <w:t>соблюдение бюджетного законодательства при составлении отчетности и оценка достоверности годового отчета об исполнении бюджета поселения</w:t>
      </w:r>
      <w:r w:rsidRPr="00C668A5">
        <w:rPr>
          <w:rFonts w:ascii="Times New Roman" w:hAnsi="Times New Roman" w:cs="Times New Roman"/>
          <w:color w:val="auto"/>
        </w:rPr>
        <w:t>, у</w:t>
      </w:r>
      <w:r w:rsidRPr="00C668A5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Pr="00C668A5">
        <w:rPr>
          <w:rFonts w:ascii="Times New Roman" w:hAnsi="Times New Roman" w:cs="Times New Roman"/>
          <w:color w:val="auto"/>
          <w:lang w:eastAsia="en-US"/>
        </w:rPr>
        <w:t>Кузьминс</w:t>
      </w:r>
      <w:r w:rsidRPr="00C668A5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Pr="00C668A5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Pr="00C668A5">
        <w:rPr>
          <w:rFonts w:ascii="Times New Roman" w:hAnsi="Times New Roman" w:cs="Times New Roman"/>
          <w:color w:val="auto"/>
          <w:lang w:eastAsia="en-US"/>
        </w:rPr>
        <w:t>Кузьминс</w:t>
      </w:r>
      <w:r w:rsidRPr="00C668A5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Pr="00C668A5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Pr="00C668A5">
        <w:rPr>
          <w:rFonts w:ascii="Times New Roman" w:hAnsi="Times New Roman" w:cs="Times New Roman"/>
          <w:color w:val="auto"/>
          <w:lang w:eastAsia="en-US"/>
        </w:rPr>
        <w:t>Кузьминс</w:t>
      </w:r>
      <w:r w:rsidRPr="00C668A5">
        <w:rPr>
          <w:rFonts w:ascii="Times New Roman" w:hAnsi="Times New Roman" w:cs="Times New Roman"/>
          <w:bCs/>
          <w:color w:val="auto"/>
        </w:rPr>
        <w:t>кий сельсовет</w:t>
      </w:r>
      <w:r w:rsidRPr="00C668A5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Pr="00C668A5">
        <w:rPr>
          <w:rFonts w:ascii="Times New Roman" w:hAnsi="Times New Roman" w:cs="Times New Roman"/>
          <w:bCs/>
          <w:color w:val="auto"/>
        </w:rPr>
        <w:t>на 2024 год.</w:t>
      </w:r>
    </w:p>
    <w:p w14:paraId="52C4F3DF" w14:textId="77777777" w:rsidR="0028453C" w:rsidRPr="00C668A5" w:rsidRDefault="0028453C" w:rsidP="0028453C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hAnsi="Times New Roman"/>
          <w:b/>
          <w:color w:val="auto"/>
        </w:rPr>
        <w:t>Перечень документов, используемых для проведения проверки</w:t>
      </w:r>
      <w:r w:rsidRPr="00C668A5">
        <w:rPr>
          <w:rFonts w:ascii="Times New Roman" w:hAnsi="Times New Roman"/>
          <w:b/>
          <w:bCs/>
          <w:color w:val="auto"/>
        </w:rPr>
        <w:t>:</w:t>
      </w:r>
      <w:r w:rsidRPr="00C668A5">
        <w:rPr>
          <w:rFonts w:ascii="Times New Roman" w:hAnsi="Times New Roman"/>
          <w:color w:val="auto"/>
        </w:rPr>
        <w:t xml:space="preserve"> Бюджетный кодекс Российской Федерации от 31.07.1998 N 145-ФЗ, Федеральный закон от 06.10.2003 № 131-ФЗ «Об общих принципах организации местного самоуправления в Российской Федерации», </w:t>
      </w:r>
    </w:p>
    <w:p w14:paraId="68CC9A9C" w14:textId="77777777" w:rsidR="0028453C" w:rsidRPr="00C668A5" w:rsidRDefault="0028453C" w:rsidP="0028453C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hAnsi="Times New Roman"/>
          <w:color w:val="auto"/>
        </w:rPr>
        <w:t xml:space="preserve">Закон Алтайского края от </w:t>
      </w:r>
      <w:r w:rsidRPr="00C668A5">
        <w:rPr>
          <w:rFonts w:ascii="Times New Roman" w:hAnsi="Times New Roman"/>
          <w:bCs/>
          <w:color w:val="auto"/>
        </w:rPr>
        <w:t xml:space="preserve">14 июня 2024 года № 41-ЗС «Об объединении муниципальных и административно-территориальных образований город Змеиногорск Змеиногорского района Алтайского края, Барановский сельсовет Змеиногорского района Алтайского края, Карамышевский сельсовет Змеиногорского района Алтайского края, Кузьминский сельсовет Змеиногорского района Алтайского края, Октябрьский сельсовет </w:t>
      </w:r>
      <w:bookmarkStart w:id="2" w:name="_Hlk194317465"/>
      <w:r w:rsidRPr="00C668A5">
        <w:rPr>
          <w:rFonts w:ascii="Times New Roman" w:hAnsi="Times New Roman"/>
          <w:bCs/>
          <w:color w:val="auto"/>
        </w:rPr>
        <w:t>Змеиногорского</w:t>
      </w:r>
      <w:bookmarkEnd w:id="2"/>
      <w:r w:rsidRPr="00C668A5">
        <w:rPr>
          <w:rFonts w:ascii="Times New Roman" w:hAnsi="Times New Roman"/>
          <w:bCs/>
          <w:color w:val="auto"/>
        </w:rPr>
        <w:t xml:space="preserve"> района Алтайского края, Саввушинский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края»,</w:t>
      </w:r>
      <w:r w:rsidRPr="00C668A5">
        <w:rPr>
          <w:rFonts w:ascii="Times New Roman" w:hAnsi="Times New Roman"/>
          <w:color w:val="auto"/>
        </w:rPr>
        <w:t xml:space="preserve"> в части создания муниципального образования </w:t>
      </w:r>
      <w:r w:rsidRPr="00C668A5">
        <w:rPr>
          <w:rFonts w:ascii="Times New Roman" w:hAnsi="Times New Roman"/>
          <w:bCs/>
          <w:color w:val="auto"/>
        </w:rPr>
        <w:t xml:space="preserve">муниципальный округ Змеиногорский район </w:t>
      </w:r>
      <w:r w:rsidRPr="00C668A5">
        <w:rPr>
          <w:rFonts w:ascii="Times New Roman" w:hAnsi="Times New Roman"/>
          <w:color w:val="auto"/>
        </w:rPr>
        <w:t>Алтайского края.</w:t>
      </w:r>
    </w:p>
    <w:p w14:paraId="0C544265" w14:textId="52E4C905" w:rsidR="0028453C" w:rsidRPr="00C668A5" w:rsidRDefault="0028453C" w:rsidP="0028453C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hAnsi="Times New Roman"/>
          <w:color w:val="auto"/>
        </w:rPr>
        <w:t xml:space="preserve">Решение Змеиногорского районного совета депутатов Алтайского края от 25.06.2024 № 55 «О реорганизации администрации Змеиногорского района Алтайского края» в части реорганизации администрации </w:t>
      </w:r>
      <w:r w:rsidRPr="00C668A5">
        <w:rPr>
          <w:rFonts w:ascii="Times New Roman" w:hAnsi="Times New Roman"/>
          <w:bCs/>
          <w:color w:val="auto"/>
        </w:rPr>
        <w:t>Змеиногорского</w:t>
      </w:r>
      <w:r w:rsidRPr="00C668A5">
        <w:rPr>
          <w:rFonts w:ascii="Times New Roman" w:hAnsi="Times New Roman"/>
          <w:color w:val="auto"/>
        </w:rPr>
        <w:t xml:space="preserve"> района Алтайского края в форме слияния с администрациями всех сельских советов и города Змеиногорска.</w:t>
      </w:r>
    </w:p>
    <w:p w14:paraId="1783C980" w14:textId="77777777" w:rsidR="0028453C" w:rsidRPr="00C668A5" w:rsidRDefault="0028453C" w:rsidP="0028453C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hAnsi="Times New Roman"/>
          <w:color w:val="auto"/>
        </w:rPr>
        <w:t>Решение Совета депутатов муниципального округа Змеиногорский район Алтайского края от 10.12.2024 № 54 «О правопреемстве Администрации муниципального округа Змеиногорский район Алтайского края» в части того, что Администрация муниципального округа, создаваемая в результате реорганизации в форме слияния администраций Змеиногорского района, сельсоветов Змеиногорского района и города Змеиногорск, является правопреемником по всем правам и обязанностям реорганизуемых юридических лиц в отношении всех кредиторов и должников.</w:t>
      </w:r>
    </w:p>
    <w:p w14:paraId="35D5FECE" w14:textId="682C17ED" w:rsidR="0028453C" w:rsidRPr="00C668A5" w:rsidRDefault="0028453C" w:rsidP="0028453C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hAnsi="Times New Roman"/>
          <w:color w:val="auto"/>
        </w:rPr>
        <w:t xml:space="preserve">Правовой основой исполнения бюджета является решение </w:t>
      </w:r>
      <w:r w:rsidRPr="00C668A5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Pr="00C668A5">
        <w:rPr>
          <w:rFonts w:ascii="Times New Roman" w:hAnsi="Times New Roman"/>
          <w:bCs/>
          <w:color w:val="auto"/>
        </w:rPr>
        <w:t>Кузьминс</w:t>
      </w:r>
      <w:r w:rsidRPr="00C668A5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</w:t>
      </w:r>
      <w:r w:rsidRPr="00C668A5">
        <w:rPr>
          <w:rFonts w:ascii="Times New Roman" w:hAnsi="Times New Roman"/>
          <w:color w:val="auto"/>
        </w:rPr>
        <w:t>от 2</w:t>
      </w:r>
      <w:r w:rsidR="00A308A2" w:rsidRPr="00C668A5">
        <w:rPr>
          <w:rFonts w:ascii="Times New Roman" w:hAnsi="Times New Roman"/>
          <w:color w:val="auto"/>
        </w:rPr>
        <w:t>6</w:t>
      </w:r>
      <w:r w:rsidRPr="00C668A5">
        <w:rPr>
          <w:rFonts w:ascii="Times New Roman" w:hAnsi="Times New Roman"/>
          <w:color w:val="auto"/>
        </w:rPr>
        <w:t>.12.2023 №</w:t>
      </w:r>
      <w:r w:rsidR="00A308A2" w:rsidRPr="00C668A5">
        <w:rPr>
          <w:rFonts w:ascii="Times New Roman" w:hAnsi="Times New Roman"/>
          <w:color w:val="auto"/>
        </w:rPr>
        <w:t>37</w:t>
      </w:r>
      <w:r w:rsidRPr="00C668A5">
        <w:rPr>
          <w:rFonts w:ascii="Times New Roman" w:hAnsi="Times New Roman"/>
          <w:color w:val="auto"/>
        </w:rPr>
        <w:t xml:space="preserve"> «О бюджете </w:t>
      </w:r>
      <w:r w:rsidRPr="00C668A5">
        <w:rPr>
          <w:rFonts w:ascii="Times New Roman" w:hAnsi="Times New Roman" w:cs="Times New Roman"/>
          <w:bCs/>
          <w:color w:val="auto"/>
        </w:rPr>
        <w:t xml:space="preserve">поселения </w:t>
      </w:r>
      <w:r w:rsidRPr="00C668A5">
        <w:rPr>
          <w:rFonts w:ascii="Times New Roman" w:hAnsi="Times New Roman"/>
          <w:bCs/>
          <w:color w:val="auto"/>
        </w:rPr>
        <w:t>Кузьминс</w:t>
      </w:r>
      <w:r w:rsidRPr="00C668A5">
        <w:rPr>
          <w:rFonts w:ascii="Times New Roman" w:hAnsi="Times New Roman" w:cs="Times New Roman"/>
          <w:bCs/>
          <w:color w:val="auto"/>
        </w:rPr>
        <w:t>кий сельсовет Змеиногорского</w:t>
      </w:r>
      <w:r w:rsidRPr="00C668A5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Pr="00C668A5">
        <w:rPr>
          <w:rFonts w:ascii="Times New Roman" w:hAnsi="Times New Roman"/>
          <w:color w:val="auto"/>
        </w:rPr>
        <w:t>района Алтайского края на 2024 год и плановый период 2025 и 2026 годов» (далее - решение о бюджете №</w:t>
      </w:r>
      <w:r w:rsidR="00A308A2" w:rsidRPr="00C668A5">
        <w:rPr>
          <w:rFonts w:ascii="Times New Roman" w:hAnsi="Times New Roman"/>
          <w:color w:val="auto"/>
        </w:rPr>
        <w:t>37</w:t>
      </w:r>
      <w:r w:rsidRPr="00C668A5">
        <w:rPr>
          <w:rFonts w:ascii="Times New Roman" w:hAnsi="Times New Roman"/>
          <w:color w:val="auto"/>
        </w:rPr>
        <w:t>).</w:t>
      </w:r>
    </w:p>
    <w:p w14:paraId="064D5111" w14:textId="0C31B971" w:rsidR="00677C0F" w:rsidRPr="00C668A5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6016BE8A" w:rsidR="00F75B5E" w:rsidRPr="00C668A5" w:rsidRDefault="00F75B5E" w:rsidP="007F1DA7">
      <w:pPr>
        <w:pStyle w:val="af0"/>
        <w:numPr>
          <w:ilvl w:val="0"/>
          <w:numId w:val="11"/>
        </w:numPr>
        <w:tabs>
          <w:tab w:val="left" w:pos="1134"/>
        </w:tabs>
        <w:ind w:left="567" w:right="332" w:firstLine="0"/>
        <w:jc w:val="center"/>
        <w:rPr>
          <w:rFonts w:ascii="Times New Roman" w:hAnsi="Times New Roman" w:cs="Times New Roman"/>
          <w:b/>
          <w:color w:val="auto"/>
        </w:rPr>
      </w:pPr>
      <w:r w:rsidRPr="00C668A5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B94205"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поселения </w:t>
      </w:r>
      <w:r w:rsidR="00AD4D60" w:rsidRPr="00C668A5">
        <w:rPr>
          <w:rFonts w:ascii="Times New Roman" w:hAnsi="Times New Roman" w:cs="Times New Roman"/>
          <w:b/>
          <w:color w:val="auto"/>
        </w:rPr>
        <w:t>Кузьмин</w:t>
      </w:r>
      <w:r w:rsidR="00F45F7F" w:rsidRPr="00C668A5">
        <w:rPr>
          <w:rFonts w:ascii="Times New Roman" w:hAnsi="Times New Roman" w:cs="Times New Roman"/>
          <w:b/>
          <w:color w:val="auto"/>
        </w:rPr>
        <w:t>с</w:t>
      </w:r>
      <w:r w:rsidR="00146283" w:rsidRPr="00C668A5">
        <w:rPr>
          <w:rFonts w:ascii="Times New Roman" w:hAnsi="Times New Roman" w:cs="Times New Roman"/>
          <w:b/>
          <w:color w:val="auto"/>
        </w:rPr>
        <w:t>кого</w:t>
      </w:r>
      <w:r w:rsidRPr="00C668A5">
        <w:rPr>
          <w:rFonts w:ascii="Times New Roman" w:hAnsi="Times New Roman" w:cs="Times New Roman"/>
          <w:b/>
          <w:color w:val="auto"/>
        </w:rPr>
        <w:t xml:space="preserve"> сельсовета за 202</w:t>
      </w:r>
      <w:r w:rsidR="00810EA7" w:rsidRPr="00C668A5">
        <w:rPr>
          <w:rFonts w:ascii="Times New Roman" w:hAnsi="Times New Roman" w:cs="Times New Roman"/>
          <w:b/>
          <w:color w:val="auto"/>
        </w:rPr>
        <w:t>4</w:t>
      </w:r>
      <w:r w:rsidRPr="00C668A5">
        <w:rPr>
          <w:rFonts w:ascii="Times New Roman" w:hAnsi="Times New Roman" w:cs="Times New Roman"/>
          <w:b/>
          <w:color w:val="auto"/>
        </w:rPr>
        <w:t xml:space="preserve"> год</w:t>
      </w:r>
    </w:p>
    <w:p w14:paraId="2BC42A27" w14:textId="3BCE4D8D" w:rsidR="00F75B5E" w:rsidRPr="00C668A5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3" w:name="_Hlk162703889"/>
      <w:r w:rsidR="00BD1DE6" w:rsidRPr="00C668A5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C668A5">
        <w:rPr>
          <w:rFonts w:ascii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hAnsi="Times New Roman" w:cs="Times New Roman"/>
          <w:bCs/>
          <w:color w:val="auto"/>
        </w:rPr>
        <w:t>с</w:t>
      </w:r>
      <w:r w:rsidR="00BD1DE6" w:rsidRPr="00C668A5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3"/>
      <w:r w:rsidR="00BD1DE6" w:rsidRPr="00C668A5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C668A5">
        <w:rPr>
          <w:rFonts w:ascii="Times New Roman" w:hAnsi="Times New Roman" w:cs="Times New Roman"/>
          <w:color w:val="auto"/>
        </w:rPr>
        <w:t>за 202</w:t>
      </w:r>
      <w:r w:rsidR="00810EA7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рассмотрен с учетом результатов внешней проверки годовой бюджетной отчетности главного </w:t>
      </w:r>
      <w:r w:rsidR="00810EA7" w:rsidRPr="00C668A5">
        <w:rPr>
          <w:rFonts w:ascii="Times New Roman" w:hAnsi="Times New Roman" w:cs="Times New Roman"/>
          <w:color w:val="auto"/>
        </w:rPr>
        <w:t>администратора</w:t>
      </w:r>
      <w:r w:rsidRPr="00C668A5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AD4D60" w:rsidRPr="00C668A5">
        <w:rPr>
          <w:rFonts w:ascii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hAnsi="Times New Roman" w:cs="Times New Roman"/>
          <w:color w:val="auto"/>
        </w:rPr>
        <w:t>с</w:t>
      </w:r>
      <w:r w:rsidR="00BD1DE6" w:rsidRPr="00C668A5">
        <w:rPr>
          <w:rFonts w:ascii="Times New Roman" w:hAnsi="Times New Roman" w:cs="Times New Roman"/>
          <w:color w:val="auto"/>
        </w:rPr>
        <w:t>кого</w:t>
      </w:r>
      <w:r w:rsidRPr="00C668A5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C668A5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C668A5">
        <w:rPr>
          <w:rFonts w:ascii="Times New Roman" w:hAnsi="Times New Roman" w:cs="Times New Roman"/>
          <w:color w:val="auto"/>
        </w:rPr>
        <w:t>.</w:t>
      </w:r>
    </w:p>
    <w:p w14:paraId="1F91F3EF" w14:textId="1124B7C2" w:rsidR="00F75B5E" w:rsidRPr="00C668A5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lastRenderedPageBreak/>
        <w:t xml:space="preserve">Внешняя проверка годовой бюджетной отчетности главного </w:t>
      </w:r>
      <w:r w:rsidR="00725DC2" w:rsidRPr="00C668A5">
        <w:rPr>
          <w:rFonts w:ascii="Times New Roman" w:hAnsi="Times New Roman" w:cs="Times New Roman"/>
          <w:color w:val="auto"/>
        </w:rPr>
        <w:t>администратора</w:t>
      </w:r>
      <w:r w:rsidRPr="00C668A5">
        <w:rPr>
          <w:rFonts w:ascii="Times New Roman" w:hAnsi="Times New Roman" w:cs="Times New Roman"/>
          <w:color w:val="auto"/>
        </w:rPr>
        <w:t xml:space="preserve"> бюджетных средств за 202</w:t>
      </w:r>
      <w:r w:rsidR="00725DC2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725DC2" w:rsidRPr="00C668A5">
        <w:rPr>
          <w:rFonts w:ascii="Times New Roman" w:hAnsi="Times New Roman" w:cs="Times New Roman"/>
          <w:color w:val="auto"/>
        </w:rPr>
        <w:t>администратора</w:t>
      </w:r>
      <w:r w:rsidRPr="00C668A5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</w:t>
      </w:r>
      <w:r w:rsidR="00725DC2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не выявлено.</w:t>
      </w:r>
    </w:p>
    <w:p w14:paraId="3D47E287" w14:textId="6201ED96" w:rsidR="00F75B5E" w:rsidRPr="00C668A5" w:rsidRDefault="00725DC2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Отчет</w:t>
      </w:r>
      <w:r w:rsidR="00F75B5E" w:rsidRPr="00C668A5">
        <w:rPr>
          <w:rFonts w:ascii="Times New Roman" w:hAnsi="Times New Roman" w:cs="Times New Roman"/>
          <w:color w:val="auto"/>
        </w:rPr>
        <w:t xml:space="preserve"> об исполнении бюджета </w:t>
      </w:r>
      <w:r w:rsidR="001833C1" w:rsidRPr="00C668A5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C668A5">
        <w:rPr>
          <w:rFonts w:ascii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hAnsi="Times New Roman" w:cs="Times New Roman"/>
          <w:bCs/>
          <w:color w:val="auto"/>
        </w:rPr>
        <w:t>с</w:t>
      </w:r>
      <w:r w:rsidR="001833C1" w:rsidRPr="00C668A5">
        <w:rPr>
          <w:rFonts w:ascii="Times New Roman" w:hAnsi="Times New Roman" w:cs="Times New Roman"/>
          <w:bCs/>
          <w:color w:val="auto"/>
        </w:rPr>
        <w:t>кий сельсовет</w:t>
      </w:r>
      <w:r w:rsidR="00F75B5E" w:rsidRPr="00C668A5">
        <w:rPr>
          <w:rFonts w:ascii="Times New Roman" w:hAnsi="Times New Roman" w:cs="Times New Roman"/>
          <w:color w:val="auto"/>
        </w:rPr>
        <w:t xml:space="preserve"> за 202</w:t>
      </w:r>
      <w:r w:rsidRPr="00C668A5">
        <w:rPr>
          <w:rFonts w:ascii="Times New Roman" w:hAnsi="Times New Roman" w:cs="Times New Roman"/>
          <w:color w:val="auto"/>
        </w:rPr>
        <w:t>4</w:t>
      </w:r>
      <w:r w:rsidR="00F75B5E" w:rsidRPr="00C668A5">
        <w:rPr>
          <w:rFonts w:ascii="Times New Roman" w:hAnsi="Times New Roman" w:cs="Times New Roman"/>
          <w:color w:val="auto"/>
        </w:rPr>
        <w:t xml:space="preserve"> год представлен в </w:t>
      </w:r>
      <w:r w:rsidR="001833C1" w:rsidRPr="00C668A5">
        <w:rPr>
          <w:rFonts w:ascii="Times New Roman" w:hAnsi="Times New Roman" w:cs="Times New Roman"/>
          <w:color w:val="auto"/>
        </w:rPr>
        <w:t>К</w:t>
      </w:r>
      <w:r w:rsidR="00F75B5E" w:rsidRPr="00C668A5">
        <w:rPr>
          <w:rFonts w:ascii="Times New Roman" w:hAnsi="Times New Roman" w:cs="Times New Roman"/>
          <w:color w:val="auto"/>
        </w:rPr>
        <w:t>онтрольно-счётн</w:t>
      </w:r>
      <w:r w:rsidR="001833C1" w:rsidRPr="00C668A5">
        <w:rPr>
          <w:rFonts w:ascii="Times New Roman" w:hAnsi="Times New Roman" w:cs="Times New Roman"/>
          <w:color w:val="auto"/>
        </w:rPr>
        <w:t>ый</w:t>
      </w:r>
      <w:r w:rsidR="00F75B5E" w:rsidRPr="00C668A5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C668A5">
        <w:rPr>
          <w:rFonts w:ascii="Times New Roman" w:hAnsi="Times New Roman" w:cs="Times New Roman"/>
          <w:color w:val="auto"/>
        </w:rPr>
        <w:t>: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r w:rsidR="00291473" w:rsidRPr="00C668A5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C668A5">
        <w:rPr>
          <w:rFonts w:ascii="Times New Roman" w:hAnsi="Times New Roman" w:cs="Times New Roman"/>
          <w:color w:val="auto"/>
        </w:rPr>
        <w:t>.</w:t>
      </w:r>
    </w:p>
    <w:p w14:paraId="09CA328F" w14:textId="6CBCEFAE" w:rsidR="00F75B5E" w:rsidRPr="00C668A5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C668A5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AD4D60" w:rsidRPr="00C668A5">
        <w:rPr>
          <w:rFonts w:ascii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hAnsi="Times New Roman" w:cs="Times New Roman"/>
          <w:bCs/>
          <w:color w:val="auto"/>
        </w:rPr>
        <w:t>с</w:t>
      </w:r>
      <w:r w:rsidR="001833C1" w:rsidRPr="00C668A5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C668A5">
        <w:rPr>
          <w:rFonts w:ascii="Times New Roman" w:hAnsi="Times New Roman" w:cs="Times New Roman"/>
          <w:color w:val="auto"/>
        </w:rPr>
        <w:t xml:space="preserve"> </w:t>
      </w:r>
      <w:r w:rsidRPr="00C668A5">
        <w:rPr>
          <w:rFonts w:ascii="Times New Roman" w:hAnsi="Times New Roman" w:cs="Times New Roman"/>
          <w:color w:val="auto"/>
        </w:rPr>
        <w:t>за 202</w:t>
      </w:r>
      <w:r w:rsidR="00725DC2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6D449D0F" w14:textId="284970B8" w:rsidR="00A331F3" w:rsidRPr="00C668A5" w:rsidRDefault="00A331F3" w:rsidP="00A331F3">
      <w:pPr>
        <w:widowControl/>
        <w:tabs>
          <w:tab w:val="left" w:pos="709"/>
        </w:tabs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Состав проекта решения </w:t>
      </w:r>
      <w:r w:rsidRPr="00C668A5">
        <w:rPr>
          <w:rFonts w:ascii="Times New Roman" w:hAnsi="Times New Roman" w:cs="Times New Roman"/>
          <w:color w:val="auto"/>
        </w:rPr>
        <w:t xml:space="preserve">Совета депутатов муниципального округа Змеиногорский район </w:t>
      </w:r>
      <w:r w:rsidRPr="00C668A5">
        <w:rPr>
          <w:rFonts w:ascii="Times New Roman" w:hAnsi="Times New Roman" w:cs="Times New Roman"/>
          <w:bCs/>
          <w:color w:val="auto"/>
        </w:rPr>
        <w:t>Алтайского края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«Об утверждении отчета об исполнении бюджета поселения </w:t>
      </w:r>
      <w:r w:rsidRPr="00C668A5">
        <w:rPr>
          <w:rFonts w:ascii="Times New Roman" w:hAnsi="Times New Roman" w:cs="Times New Roman"/>
          <w:color w:val="auto"/>
        </w:rPr>
        <w:t>Кузьминс</w:t>
      </w:r>
      <w:r w:rsidRPr="00C668A5">
        <w:rPr>
          <w:rFonts w:ascii="Times New Roman" w:eastAsia="Times New Roman" w:hAnsi="Times New Roman" w:cs="Times New Roman"/>
          <w:bCs/>
          <w:color w:val="auto"/>
        </w:rPr>
        <w:t>кий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за 2024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757038EC" w14:textId="77777777" w:rsidR="00A331F3" w:rsidRPr="00C668A5" w:rsidRDefault="00A331F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61A0E5D6" w:rsidR="00CA2338" w:rsidRPr="00C668A5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Общая характеристика годового отчета об исполнении бюджета </w:t>
      </w:r>
      <w:r w:rsidR="00B94205"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поселения </w:t>
      </w:r>
      <w:r w:rsidR="00AD4D60" w:rsidRPr="00C668A5">
        <w:rPr>
          <w:rFonts w:ascii="Times New Roman" w:eastAsia="Times New Roman" w:hAnsi="Times New Roman" w:cs="Times New Roman"/>
          <w:b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C668A5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C668A5">
        <w:rPr>
          <w:rFonts w:ascii="Times New Roman" w:eastAsia="Times New Roman" w:hAnsi="Times New Roman" w:cs="Times New Roman"/>
          <w:b/>
          <w:color w:val="auto"/>
        </w:rPr>
        <w:t>а</w:t>
      </w:r>
      <w:r w:rsidRPr="00C668A5">
        <w:rPr>
          <w:rFonts w:ascii="Times New Roman" w:eastAsia="Times New Roman" w:hAnsi="Times New Roman" w:cs="Times New Roman"/>
          <w:b/>
          <w:color w:val="auto"/>
        </w:rPr>
        <w:t xml:space="preserve"> за 202</w:t>
      </w:r>
      <w:r w:rsidR="00B94205" w:rsidRPr="00C668A5">
        <w:rPr>
          <w:rFonts w:ascii="Times New Roman" w:eastAsia="Times New Roman" w:hAnsi="Times New Roman" w:cs="Times New Roman"/>
          <w:b/>
          <w:color w:val="auto"/>
        </w:rPr>
        <w:t>4</w:t>
      </w:r>
      <w:r w:rsidRPr="00C668A5">
        <w:rPr>
          <w:rFonts w:ascii="Times New Roman" w:eastAsia="Times New Roman" w:hAnsi="Times New Roman" w:cs="Times New Roman"/>
          <w:b/>
          <w:color w:val="auto"/>
        </w:rPr>
        <w:t xml:space="preserve"> год</w:t>
      </w:r>
    </w:p>
    <w:p w14:paraId="5F30785F" w14:textId="16BFA4E5" w:rsidR="00C2466E" w:rsidRPr="00C668A5" w:rsidRDefault="00CA2338" w:rsidP="00C2466E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C2466E" w:rsidRPr="00C668A5">
        <w:rPr>
          <w:rFonts w:ascii="Times New Roman" w:eastAsia="Calibri" w:hAnsi="Times New Roman" w:cs="Times New Roman"/>
          <w:color w:val="auto"/>
          <w:lang w:eastAsia="en-US"/>
        </w:rPr>
        <w:t>26.12.2023 № 37 «</w:t>
      </w:r>
      <w:r w:rsidR="00C2466E" w:rsidRPr="00C668A5">
        <w:rPr>
          <w:rFonts w:ascii="Times New Roman" w:eastAsia="Times New Roman" w:hAnsi="Times New Roman" w:cs="Times New Roman"/>
          <w:color w:val="auto"/>
        </w:rPr>
        <w:t>О бюджете поселения Кузьминский сельсовет Змеиногорского района Алтайского края на 2024 год и на плановый период 2025 и 2026 годов</w:t>
      </w:r>
      <w:r w:rsidR="00C2466E" w:rsidRPr="00C668A5">
        <w:rPr>
          <w:rFonts w:ascii="Times New Roman" w:eastAsia="Calibri" w:hAnsi="Times New Roman" w:cs="Times New Roman"/>
          <w:color w:val="auto"/>
          <w:lang w:eastAsia="en-US"/>
        </w:rPr>
        <w:t>» утверждены:</w:t>
      </w:r>
    </w:p>
    <w:p w14:paraId="6186CDF8" w14:textId="77777777" w:rsidR="00C2466E" w:rsidRPr="00C668A5" w:rsidRDefault="00C2466E" w:rsidP="00C2466E">
      <w:pPr>
        <w:widowControl/>
        <w:ind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1) прогнозируемый общий объем доходов бюджета сельского поселения в сумме 3 984,9 тыс. рублей, в том числе объем межбюджетных трансфертов, получаемых из других бюджетов, в сумме 3 702,9 тыс. рублей;</w:t>
      </w:r>
    </w:p>
    <w:p w14:paraId="0B988DCC" w14:textId="77777777" w:rsidR="00C2466E" w:rsidRPr="00C668A5" w:rsidRDefault="00C2466E" w:rsidP="00C2466E">
      <w:pPr>
        <w:widowControl/>
        <w:ind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2) общий объем расходов бюджета сельского поселения в сумме 3 984,9 тыс. рублей;</w:t>
      </w:r>
    </w:p>
    <w:p w14:paraId="76847165" w14:textId="77777777" w:rsidR="00C2466E" w:rsidRPr="00C668A5" w:rsidRDefault="00C2466E" w:rsidP="00C2466E">
      <w:pPr>
        <w:widowControl/>
        <w:ind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14:paraId="51FF28ED" w14:textId="77777777" w:rsidR="00C2466E" w:rsidRPr="00C668A5" w:rsidRDefault="00C2466E" w:rsidP="00C2466E">
      <w:pPr>
        <w:widowControl/>
        <w:ind w:firstLine="80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4) дефицит бюджета сельского поселения в сумме 0,00 тыс. рублей.</w:t>
      </w:r>
    </w:p>
    <w:p w14:paraId="1D5BF5E0" w14:textId="419FE646" w:rsidR="00C2466E" w:rsidRPr="00C668A5" w:rsidRDefault="00C2466E" w:rsidP="00C2466E">
      <w:pPr>
        <w:ind w:firstLine="709"/>
        <w:jc w:val="both"/>
        <w:rPr>
          <w:rFonts w:ascii="Times New Roman" w:hAnsi="Times New Roman"/>
          <w:color w:val="auto"/>
        </w:rPr>
      </w:pPr>
      <w:r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За 2024 год решениями Совета депутатов </w:t>
      </w:r>
      <w:r w:rsidR="00A76D67" w:rsidRPr="00C668A5">
        <w:rPr>
          <w:rFonts w:ascii="Times New Roman" w:eastAsia="Times New Roman" w:hAnsi="Times New Roman" w:cs="Times New Roman"/>
          <w:color w:val="auto"/>
        </w:rPr>
        <w:t>25.04.2024 № 4</w:t>
      </w:r>
      <w:r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, от </w:t>
      </w:r>
      <w:r w:rsidR="00A76D67" w:rsidRPr="00C668A5">
        <w:rPr>
          <w:rFonts w:ascii="Times New Roman" w:eastAsia="Times New Roman" w:hAnsi="Times New Roman" w:cs="Times New Roman"/>
          <w:color w:val="auto"/>
        </w:rPr>
        <w:t>11.10.2024 № 19</w:t>
      </w:r>
      <w:r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Pr="00C668A5">
        <w:rPr>
          <w:rFonts w:ascii="Times New Roman" w:eastAsia="Times New Roman" w:hAnsi="Times New Roman" w:cs="Times New Roman"/>
          <w:color w:val="auto"/>
        </w:rPr>
        <w:t>от 10.12.2024 №6</w:t>
      </w:r>
      <w:r w:rsidR="00A76D67" w:rsidRPr="00C668A5">
        <w:rPr>
          <w:rFonts w:ascii="Times New Roman" w:eastAsia="Times New Roman" w:hAnsi="Times New Roman" w:cs="Times New Roman"/>
          <w:color w:val="auto"/>
        </w:rPr>
        <w:t>7</w:t>
      </w:r>
      <w:r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 были внесены изменения в бюджет поселения. </w:t>
      </w:r>
      <w:r w:rsidRPr="00C668A5">
        <w:rPr>
          <w:rFonts w:ascii="Times New Roman" w:hAnsi="Times New Roman"/>
          <w:color w:val="auto"/>
        </w:rPr>
        <w:t xml:space="preserve">В связи с передачей полномочий, решение о бюджете от </w:t>
      </w:r>
      <w:r w:rsidRPr="00C668A5">
        <w:rPr>
          <w:rFonts w:ascii="Times New Roman" w:eastAsia="Times New Roman" w:hAnsi="Times New Roman" w:cs="Times New Roman"/>
          <w:color w:val="auto"/>
        </w:rPr>
        <w:t>10.12.2024 №6</w:t>
      </w:r>
      <w:r w:rsidR="00A76D67" w:rsidRPr="00C668A5">
        <w:rPr>
          <w:rFonts w:ascii="Times New Roman" w:eastAsia="Times New Roman" w:hAnsi="Times New Roman" w:cs="Times New Roman"/>
          <w:color w:val="auto"/>
        </w:rPr>
        <w:t>7</w:t>
      </w:r>
      <w:r w:rsidRPr="00C668A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C668A5">
        <w:rPr>
          <w:rFonts w:ascii="Times New Roman" w:hAnsi="Times New Roman"/>
          <w:color w:val="auto"/>
        </w:rPr>
        <w:t>утверждено Советом депутатов муниципального округа Змеиногорский район Алтайского края.</w:t>
      </w:r>
    </w:p>
    <w:p w14:paraId="17417007" w14:textId="0FCC5BD7" w:rsidR="00CA2338" w:rsidRPr="00C668A5" w:rsidRDefault="00CA2338" w:rsidP="00C2466E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В результате вышеперечисленных изменений показатели </w:t>
      </w:r>
      <w:r w:rsidR="00A76D67" w:rsidRPr="00C668A5">
        <w:rPr>
          <w:rFonts w:ascii="Times New Roman" w:eastAsia="Times New Roman" w:hAnsi="Times New Roman" w:cs="Times New Roman"/>
          <w:color w:val="auto"/>
        </w:rPr>
        <w:t xml:space="preserve">бюджета поселения </w:t>
      </w:r>
      <w:r w:rsidRPr="00C668A5">
        <w:rPr>
          <w:rFonts w:ascii="Times New Roman" w:eastAsia="Times New Roman" w:hAnsi="Times New Roman" w:cs="Times New Roman"/>
          <w:color w:val="auto"/>
        </w:rPr>
        <w:t>на 202</w:t>
      </w:r>
      <w:r w:rsidR="00A76D67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 составили:</w:t>
      </w:r>
    </w:p>
    <w:p w14:paraId="44738D2A" w14:textId="3B91A977" w:rsidR="00CA2338" w:rsidRPr="00C668A5" w:rsidRDefault="00CA2338" w:rsidP="0067631C">
      <w:pPr>
        <w:widowControl/>
        <w:tabs>
          <w:tab w:val="left" w:pos="709"/>
          <w:tab w:val="left" w:pos="910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lastRenderedPageBreak/>
        <w:t xml:space="preserve">- общий объем доходов бюджета </w:t>
      </w:r>
      <w:r w:rsidR="008E5418" w:rsidRPr="00C668A5">
        <w:rPr>
          <w:rFonts w:ascii="Times New Roman" w:eastAsia="Times New Roman" w:hAnsi="Times New Roman" w:cs="Times New Roman"/>
          <w:color w:val="auto"/>
        </w:rPr>
        <w:t xml:space="preserve">сельского поселения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="00ED5E55" w:rsidRPr="00C668A5">
        <w:rPr>
          <w:rFonts w:ascii="Times New Roman" w:eastAsia="Times New Roman" w:hAnsi="Times New Roman" w:cs="Times New Roman"/>
          <w:color w:val="auto"/>
        </w:rPr>
        <w:t>5 270,50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тыс. рублей в том числе объем межбюджетных трансфертов, получаемых из других бюджетов, в сумме </w:t>
      </w:r>
      <w:r w:rsidR="00ED5E55" w:rsidRPr="00C668A5">
        <w:rPr>
          <w:rFonts w:ascii="Times New Roman" w:eastAsia="Times New Roman" w:hAnsi="Times New Roman" w:cs="Times New Roman"/>
          <w:color w:val="auto"/>
        </w:rPr>
        <w:t>4968,11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798841CB" w:rsidR="00CA2338" w:rsidRPr="00C668A5" w:rsidRDefault="00CA2338" w:rsidP="0067631C">
      <w:pPr>
        <w:widowControl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</w:t>
      </w:r>
      <w:r w:rsidR="008E5418" w:rsidRPr="00C668A5">
        <w:rPr>
          <w:rFonts w:ascii="Times New Roman" w:eastAsia="Times New Roman" w:hAnsi="Times New Roman" w:cs="Times New Roman"/>
          <w:color w:val="auto"/>
        </w:rPr>
        <w:t xml:space="preserve">сельского поселения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="00ED5E55" w:rsidRPr="00C668A5">
        <w:rPr>
          <w:rFonts w:ascii="Times New Roman" w:eastAsia="Times New Roman" w:hAnsi="Times New Roman" w:cs="Times New Roman"/>
          <w:color w:val="auto"/>
        </w:rPr>
        <w:t>5 299,54</w:t>
      </w:r>
      <w:r w:rsidRPr="00C668A5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7F33B94C" w:rsidR="00CA2338" w:rsidRPr="00C668A5" w:rsidRDefault="00CA2338" w:rsidP="0067631C">
      <w:pPr>
        <w:widowControl/>
        <w:tabs>
          <w:tab w:val="left" w:pos="709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- дефицит бюджета </w:t>
      </w:r>
      <w:r w:rsidR="008E5418" w:rsidRPr="00C668A5">
        <w:rPr>
          <w:rFonts w:ascii="Times New Roman" w:eastAsia="Times New Roman" w:hAnsi="Times New Roman" w:cs="Times New Roman"/>
          <w:color w:val="auto"/>
        </w:rPr>
        <w:t xml:space="preserve">сельского поселения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в сумме – </w:t>
      </w:r>
      <w:r w:rsidR="00ED5E55" w:rsidRPr="00C668A5">
        <w:rPr>
          <w:rFonts w:ascii="Times New Roman" w:eastAsia="Times New Roman" w:hAnsi="Times New Roman" w:cs="Times New Roman"/>
          <w:color w:val="auto"/>
        </w:rPr>
        <w:t>29,04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278F3973" w:rsidR="00CA2338" w:rsidRPr="00C668A5" w:rsidRDefault="00CA2338" w:rsidP="0067631C">
      <w:pPr>
        <w:widowControl/>
        <w:tabs>
          <w:tab w:val="left" w:pos="709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</w:t>
      </w:r>
      <w:r w:rsidR="00ED5E55" w:rsidRPr="00C668A5">
        <w:rPr>
          <w:rFonts w:ascii="Times New Roman" w:eastAsia="Times New Roman" w:hAnsi="Times New Roman" w:cs="Times New Roman"/>
          <w:color w:val="auto"/>
        </w:rPr>
        <w:t>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в сумме 0,00 тыс. рублей, в том числе верхний предел долга по муниципальным гарантиям в сумме 0,00 тыс. рублей.</w:t>
      </w:r>
    </w:p>
    <w:p w14:paraId="022C0853" w14:textId="3D79FAF0" w:rsidR="00CA2338" w:rsidRPr="00C668A5" w:rsidRDefault="00CA2338" w:rsidP="00CA2338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Фактические показатели исполнения бюджета </w:t>
      </w:r>
      <w:r w:rsidR="008E5418" w:rsidRPr="00C668A5">
        <w:rPr>
          <w:rFonts w:ascii="Times New Roman" w:eastAsia="Times New Roman" w:hAnsi="Times New Roman" w:cs="Times New Roman"/>
          <w:color w:val="auto"/>
        </w:rPr>
        <w:t>сельского поселения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за 202</w:t>
      </w:r>
      <w:r w:rsidR="00ED5E55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год, согласно данным отчетности, составили:</w:t>
      </w:r>
    </w:p>
    <w:p w14:paraId="4C7E70E8" w14:textId="2E045967" w:rsidR="00042499" w:rsidRPr="00C668A5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 общий объем доходов в сумме </w:t>
      </w:r>
      <w:r w:rsidR="00A80A7D" w:rsidRPr="00C668A5">
        <w:rPr>
          <w:rFonts w:ascii="Times New Roman" w:eastAsia="Times New Roman" w:hAnsi="Times New Roman" w:cs="Times New Roman"/>
          <w:color w:val="auto"/>
        </w:rPr>
        <w:t>5 252,00</w:t>
      </w:r>
      <w:r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221552" w:rsidRPr="00C668A5">
        <w:rPr>
          <w:rFonts w:ascii="Times New Roman" w:eastAsia="Times New Roman" w:hAnsi="Times New Roman" w:cs="Times New Roman"/>
          <w:color w:val="auto"/>
        </w:rPr>
        <w:t xml:space="preserve">, </w:t>
      </w:r>
    </w:p>
    <w:p w14:paraId="07686EAD" w14:textId="61BDA2A1" w:rsidR="00042499" w:rsidRPr="00C668A5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общий объем расходов в сумме </w:t>
      </w:r>
      <w:r w:rsidR="00A80A7D" w:rsidRPr="00C668A5">
        <w:rPr>
          <w:rFonts w:ascii="Times New Roman" w:eastAsia="Times New Roman" w:hAnsi="Times New Roman" w:cs="Times New Roman"/>
          <w:color w:val="auto"/>
        </w:rPr>
        <w:t>5 230,67</w:t>
      </w:r>
      <w:r w:rsidR="0075797B" w:rsidRPr="00C668A5">
        <w:rPr>
          <w:rFonts w:ascii="Times New Roman" w:eastAsia="Times New Roman" w:hAnsi="Times New Roman" w:cs="Times New Roman"/>
          <w:color w:val="auto"/>
        </w:rPr>
        <w:t>т</w:t>
      </w:r>
      <w:r w:rsidRPr="00C668A5">
        <w:rPr>
          <w:rFonts w:ascii="Times New Roman" w:eastAsia="Times New Roman" w:hAnsi="Times New Roman" w:cs="Times New Roman"/>
          <w:color w:val="auto"/>
        </w:rPr>
        <w:t>ыс. рублей</w:t>
      </w:r>
      <w:r w:rsidR="00221552" w:rsidRPr="00C668A5">
        <w:rPr>
          <w:rFonts w:ascii="Times New Roman" w:eastAsia="Times New Roman" w:hAnsi="Times New Roman" w:cs="Times New Roman"/>
          <w:color w:val="auto"/>
        </w:rPr>
        <w:t xml:space="preserve">, </w:t>
      </w:r>
    </w:p>
    <w:p w14:paraId="754BC2FA" w14:textId="765083FB" w:rsidR="00CA2338" w:rsidRPr="00C668A5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по исполнению бюджета </w:t>
      </w:r>
      <w:r w:rsidR="008E5418" w:rsidRPr="00C668A5">
        <w:rPr>
          <w:rFonts w:ascii="Times New Roman" w:eastAsia="Times New Roman" w:hAnsi="Times New Roman" w:cs="Times New Roman"/>
          <w:color w:val="auto"/>
        </w:rPr>
        <w:t xml:space="preserve">сельского поселения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сложился </w:t>
      </w:r>
      <w:r w:rsidR="0075797B" w:rsidRPr="00C668A5">
        <w:rPr>
          <w:rFonts w:ascii="Times New Roman" w:eastAsia="Times New Roman" w:hAnsi="Times New Roman" w:cs="Times New Roman"/>
          <w:color w:val="auto"/>
        </w:rPr>
        <w:t>дефи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C668A5">
        <w:rPr>
          <w:rFonts w:ascii="Times New Roman" w:eastAsia="Times New Roman" w:hAnsi="Times New Roman" w:cs="Times New Roman"/>
          <w:color w:val="auto"/>
        </w:rPr>
        <w:t>-</w:t>
      </w:r>
      <w:r w:rsidR="00A80A7D" w:rsidRPr="00C668A5">
        <w:rPr>
          <w:rFonts w:ascii="Times New Roman" w:eastAsia="Times New Roman" w:hAnsi="Times New Roman" w:cs="Times New Roman"/>
          <w:color w:val="auto"/>
        </w:rPr>
        <w:t xml:space="preserve">21,33 </w:t>
      </w:r>
      <w:r w:rsidRPr="00C668A5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7683F717" w14:textId="1DD40DB6" w:rsidR="00CA2338" w:rsidRPr="00C668A5" w:rsidRDefault="00CA2338" w:rsidP="0067631C">
      <w:pPr>
        <w:widowControl/>
        <w:tabs>
          <w:tab w:val="left" w:pos="709"/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Изменения основных параметров бюджета </w:t>
      </w:r>
      <w:bookmarkStart w:id="4" w:name="_Hlk194145171"/>
      <w:r w:rsidR="008E5418" w:rsidRPr="00C668A5">
        <w:rPr>
          <w:rFonts w:ascii="Times New Roman" w:eastAsia="Times New Roman" w:hAnsi="Times New Roman" w:cs="Times New Roman"/>
          <w:color w:val="auto"/>
        </w:rPr>
        <w:t>сельского поселения</w:t>
      </w:r>
      <w:bookmarkEnd w:id="4"/>
      <w:r w:rsidR="008E5418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за 202</w:t>
      </w:r>
      <w:r w:rsidR="008E541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 представлены в таблице </w:t>
      </w:r>
      <w:r w:rsidR="00305BB9" w:rsidRPr="00C668A5">
        <w:rPr>
          <w:rFonts w:ascii="Times New Roman" w:eastAsia="Times New Roman" w:hAnsi="Times New Roman" w:cs="Times New Roman"/>
          <w:color w:val="auto"/>
        </w:rPr>
        <w:t>1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4149ABD1" w:rsidR="00CA2338" w:rsidRPr="00C668A5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305BB9" w:rsidRPr="00C668A5">
        <w:rPr>
          <w:rFonts w:ascii="Times New Roman" w:eastAsia="Times New Roman" w:hAnsi="Times New Roman" w:cs="Times New Roman"/>
          <w:color w:val="auto"/>
        </w:rPr>
        <w:t>1</w:t>
      </w:r>
      <w:r w:rsidRPr="00C668A5">
        <w:rPr>
          <w:rFonts w:ascii="Times New Roman" w:eastAsia="Times New Roman" w:hAnsi="Times New Roman" w:cs="Times New Roman"/>
          <w:color w:val="auto"/>
        </w:rPr>
        <w:t>, тыс. руб</w:t>
      </w:r>
      <w:r w:rsidR="00C91284" w:rsidRPr="00C668A5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354"/>
        <w:gridCol w:w="954"/>
        <w:gridCol w:w="954"/>
        <w:gridCol w:w="954"/>
        <w:gridCol w:w="936"/>
        <w:gridCol w:w="935"/>
        <w:gridCol w:w="707"/>
        <w:gridCol w:w="1172"/>
        <w:gridCol w:w="989"/>
        <w:gridCol w:w="816"/>
      </w:tblGrid>
      <w:tr w:rsidR="00305BB9" w:rsidRPr="00C668A5" w14:paraId="338C49A4" w14:textId="77777777" w:rsidTr="00B139B0">
        <w:trPr>
          <w:trHeight w:val="720"/>
        </w:trPr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140AB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AA367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26.12.2023 № 37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AAF8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25.04.2024 № 4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AC03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11.10.2024 № 19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A03E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10.12.2024 № 67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4A5C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№37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E6B1C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FFA26" w14:textId="77777777" w:rsidR="00305BB9" w:rsidRPr="00C668A5" w:rsidRDefault="00305BB9" w:rsidP="00B139B0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10.12.2024 № 67</w:t>
            </w:r>
          </w:p>
        </w:tc>
      </w:tr>
      <w:tr w:rsidR="00305BB9" w:rsidRPr="00C668A5" w14:paraId="1780BB7E" w14:textId="77777777" w:rsidTr="00B139B0">
        <w:trPr>
          <w:trHeight w:val="315"/>
        </w:trPr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1D725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7739F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51AE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985E2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0ABD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2D41F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06C79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E352C" w14:textId="77777777" w:rsidR="00305BB9" w:rsidRPr="00C668A5" w:rsidRDefault="00305BB9" w:rsidP="00B139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AC34F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37DDF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305BB9" w:rsidRPr="00C668A5" w14:paraId="2A36D1AE" w14:textId="77777777" w:rsidTr="00B139B0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7E55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C4724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1F5C3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4 379,90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E10D4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5 327,20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890CD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5 270,50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BEA6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1 285,60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9A64B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D69BA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5 252,00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E06A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CE5F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99,6</w:t>
            </w:r>
          </w:p>
        </w:tc>
      </w:tr>
      <w:tr w:rsidR="00305BB9" w:rsidRPr="00C668A5" w14:paraId="7BD5059E" w14:textId="77777777" w:rsidTr="00B139B0">
        <w:trPr>
          <w:trHeight w:val="392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6B869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D5076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4A12D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4 408,94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7FAD0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5 356,24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DD1A3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5 299,54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01D0D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1 314,64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567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CC56F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5 230,67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01C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-68,87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3E996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</w:t>
            </w:r>
          </w:p>
        </w:tc>
      </w:tr>
      <w:tr w:rsidR="00305BB9" w:rsidRPr="00C668A5" w14:paraId="6B8A2D06" w14:textId="77777777" w:rsidTr="00B139B0">
        <w:trPr>
          <w:trHeight w:val="495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56E58" w14:textId="77777777" w:rsidR="00305BB9" w:rsidRPr="00C668A5" w:rsidRDefault="00305BB9" w:rsidP="00B139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6E7D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8A341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DC63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2B1C2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A399D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1299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50230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21,33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A2BC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CE215" w14:textId="77777777" w:rsidR="00305BB9" w:rsidRPr="00C668A5" w:rsidRDefault="00305BB9" w:rsidP="00B139B0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36709A97" w14:textId="77777777" w:rsidR="0067631C" w:rsidRPr="00C668A5" w:rsidRDefault="0067631C" w:rsidP="0067631C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AA02AE5" w14:textId="5504DBC9" w:rsidR="0067631C" w:rsidRPr="00C668A5" w:rsidRDefault="0067631C" w:rsidP="0067631C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При подготовке заключения учтены результаты внешней проверки годовой бюджетной отчетности администрации </w:t>
      </w:r>
      <w:r w:rsidRPr="00C668A5">
        <w:rPr>
          <w:rFonts w:ascii="Times New Roman" w:eastAsia="Times New Roman" w:hAnsi="Times New Roman" w:cs="Times New Roman"/>
          <w:bCs/>
          <w:color w:val="auto"/>
        </w:rPr>
        <w:t>Кузьминс</w:t>
      </w:r>
      <w:r w:rsidRPr="00C668A5">
        <w:rPr>
          <w:rFonts w:ascii="Times New Roman" w:eastAsia="Times New Roman" w:hAnsi="Times New Roman" w:cs="Times New Roman"/>
          <w:color w:val="auto"/>
        </w:rPr>
        <w:t>кого сельсовета за 2024 год.</w:t>
      </w:r>
    </w:p>
    <w:p w14:paraId="61DAB9A8" w14:textId="77777777" w:rsidR="00305BB9" w:rsidRPr="00C668A5" w:rsidRDefault="00305BB9" w:rsidP="0067631C">
      <w:pPr>
        <w:widowControl/>
        <w:tabs>
          <w:tab w:val="left" w:pos="567"/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6C60B4CC" w:rsidR="00426646" w:rsidRPr="00C668A5" w:rsidRDefault="00426646" w:rsidP="0067631C">
      <w:pPr>
        <w:pStyle w:val="af0"/>
        <w:widowControl/>
        <w:numPr>
          <w:ilvl w:val="0"/>
          <w:numId w:val="11"/>
        </w:numPr>
        <w:tabs>
          <w:tab w:val="left" w:pos="851"/>
        </w:tabs>
        <w:ind w:left="567" w:right="19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доходной части бюджета </w:t>
      </w:r>
      <w:r w:rsidR="0067631C"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поселения </w:t>
      </w:r>
      <w:r w:rsidRPr="00C668A5">
        <w:rPr>
          <w:rFonts w:ascii="Times New Roman" w:eastAsia="Times New Roman" w:hAnsi="Times New Roman" w:cs="Times New Roman"/>
          <w:b/>
          <w:color w:val="auto"/>
        </w:rPr>
        <w:t>за 202</w:t>
      </w:r>
      <w:r w:rsidR="0067631C" w:rsidRPr="00C668A5">
        <w:rPr>
          <w:rFonts w:ascii="Times New Roman" w:eastAsia="Times New Roman" w:hAnsi="Times New Roman" w:cs="Times New Roman"/>
          <w:b/>
          <w:color w:val="auto"/>
        </w:rPr>
        <w:t>4</w:t>
      </w:r>
      <w:r w:rsidRPr="00C668A5">
        <w:rPr>
          <w:rFonts w:ascii="Times New Roman" w:eastAsia="Times New Roman" w:hAnsi="Times New Roman" w:cs="Times New Roman"/>
          <w:b/>
          <w:color w:val="auto"/>
        </w:rPr>
        <w:t xml:space="preserve"> год</w:t>
      </w:r>
    </w:p>
    <w:p w14:paraId="0814489D" w14:textId="1715D815" w:rsidR="00426646" w:rsidRPr="00C668A5" w:rsidRDefault="00426646" w:rsidP="00C9128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>кий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C668A5" w:rsidRDefault="00426646" w:rsidP="002B1C0B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C668A5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1393B7BC" w:rsidR="00BB7164" w:rsidRPr="00C668A5" w:rsidRDefault="00BB7164" w:rsidP="002B1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C668A5">
        <w:rPr>
          <w:rFonts w:ascii="Times New Roman" w:eastAsia="Times New Roman" w:hAnsi="Times New Roman" w:cs="Times New Roman"/>
          <w:bCs/>
          <w:color w:val="auto"/>
        </w:rPr>
        <w:t>в 202</w:t>
      </w:r>
      <w:r w:rsidR="0067631C" w:rsidRPr="00C668A5">
        <w:rPr>
          <w:rFonts w:ascii="Times New Roman" w:eastAsia="Times New Roman" w:hAnsi="Times New Roman" w:cs="Times New Roman"/>
          <w:bCs/>
          <w:color w:val="auto"/>
        </w:rPr>
        <w:t>4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году составило </w:t>
      </w:r>
      <w:r w:rsidR="00FC1981" w:rsidRPr="00C668A5">
        <w:rPr>
          <w:rFonts w:ascii="Times New Roman" w:eastAsia="Times New Roman" w:hAnsi="Times New Roman" w:cs="Times New Roman"/>
          <w:bCs/>
          <w:color w:val="auto"/>
        </w:rPr>
        <w:t>5252,00</w:t>
      </w:r>
      <w:r w:rsidR="00C52586" w:rsidRPr="00C668A5">
        <w:rPr>
          <w:rFonts w:ascii="Times New Roman" w:eastAsia="Times New Roman" w:hAnsi="Times New Roman" w:cs="Times New Roman"/>
          <w:bCs/>
          <w:color w:val="auto"/>
        </w:rPr>
        <w:t xml:space="preserve"> т</w:t>
      </w:r>
      <w:r w:rsidRPr="00C668A5">
        <w:rPr>
          <w:rFonts w:ascii="Times New Roman" w:eastAsia="Times New Roman" w:hAnsi="Times New Roman" w:cs="Times New Roman"/>
          <w:bCs/>
          <w:color w:val="auto"/>
        </w:rPr>
        <w:t>ыс. рублей или</w:t>
      </w:r>
      <w:r w:rsidR="004F5FDD" w:rsidRPr="00C668A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52586" w:rsidRPr="00C668A5">
        <w:rPr>
          <w:rFonts w:ascii="Times New Roman" w:eastAsia="Times New Roman" w:hAnsi="Times New Roman" w:cs="Times New Roman"/>
          <w:bCs/>
          <w:color w:val="auto"/>
        </w:rPr>
        <w:t>9</w:t>
      </w:r>
      <w:r w:rsidR="00FC1981" w:rsidRPr="00C668A5">
        <w:rPr>
          <w:rFonts w:ascii="Times New Roman" w:eastAsia="Times New Roman" w:hAnsi="Times New Roman" w:cs="Times New Roman"/>
          <w:bCs/>
          <w:color w:val="auto"/>
        </w:rPr>
        <w:t>9,65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налоговых – </w:t>
      </w:r>
      <w:r w:rsidR="002E51B1" w:rsidRPr="00C668A5">
        <w:rPr>
          <w:rFonts w:ascii="Times New Roman" w:eastAsia="Times New Roman" w:hAnsi="Times New Roman" w:cs="Times New Roman"/>
          <w:bCs/>
          <w:color w:val="auto"/>
        </w:rPr>
        <w:t>241,90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тыс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2E51B1" w:rsidRPr="00C668A5">
        <w:rPr>
          <w:rFonts w:ascii="Times New Roman" w:eastAsia="Times New Roman" w:hAnsi="Times New Roman" w:cs="Times New Roman"/>
          <w:color w:val="auto"/>
        </w:rPr>
        <w:t>44,85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</w:t>
      </w:r>
      <w:r w:rsidR="002E51B1" w:rsidRPr="00C668A5">
        <w:rPr>
          <w:rFonts w:ascii="Times New Roman" w:eastAsia="Times New Roman" w:hAnsi="Times New Roman" w:cs="Times New Roman"/>
          <w:color w:val="auto"/>
        </w:rPr>
        <w:t>4965,25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</w:t>
      </w:r>
      <w:r w:rsidR="00C52586" w:rsidRPr="00C668A5">
        <w:rPr>
          <w:rFonts w:ascii="Times New Roman" w:eastAsia="Times New Roman" w:hAnsi="Times New Roman" w:cs="Times New Roman"/>
          <w:color w:val="auto"/>
        </w:rPr>
        <w:t>9</w:t>
      </w:r>
      <w:r w:rsidR="00DE46DA" w:rsidRPr="00C668A5">
        <w:rPr>
          <w:rFonts w:ascii="Times New Roman" w:eastAsia="Times New Roman" w:hAnsi="Times New Roman" w:cs="Times New Roman"/>
          <w:color w:val="auto"/>
        </w:rPr>
        <w:t>4,54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%, налоговые доходы- </w:t>
      </w:r>
      <w:r w:rsidR="00DE46DA" w:rsidRPr="00C668A5">
        <w:rPr>
          <w:rFonts w:ascii="Times New Roman" w:eastAsia="Times New Roman" w:hAnsi="Times New Roman" w:cs="Times New Roman"/>
          <w:color w:val="auto"/>
        </w:rPr>
        <w:t>4,61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%, неналоговые доходы – </w:t>
      </w:r>
      <w:r w:rsidR="00C52586" w:rsidRPr="00C668A5">
        <w:rPr>
          <w:rFonts w:ascii="Times New Roman" w:eastAsia="Times New Roman" w:hAnsi="Times New Roman" w:cs="Times New Roman"/>
          <w:color w:val="auto"/>
        </w:rPr>
        <w:t>0,</w:t>
      </w:r>
      <w:r w:rsidR="00DE46DA" w:rsidRPr="00C668A5">
        <w:rPr>
          <w:rFonts w:ascii="Times New Roman" w:eastAsia="Times New Roman" w:hAnsi="Times New Roman" w:cs="Times New Roman"/>
          <w:color w:val="auto"/>
        </w:rPr>
        <w:t>85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2723382B" w14:textId="737CF3D6" w:rsidR="007E0AEB" w:rsidRPr="00C668A5" w:rsidRDefault="007E0AEB" w:rsidP="007E0AEB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C668A5">
        <w:rPr>
          <w:rFonts w:ascii="Times New Roman" w:hAnsi="Times New Roman" w:cs="Times New Roman"/>
          <w:color w:val="auto"/>
        </w:rPr>
        <w:t xml:space="preserve">Поступившие собственные (налоговые и неналоговые) доходы составляют 286,75 тыс. рублей или 94,83% к уточнённому плану.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По сравнению с 2023 годом </w:t>
      </w:r>
      <w:r w:rsidRPr="00C668A5">
        <w:rPr>
          <w:rFonts w:ascii="Times New Roman" w:hAnsi="Times New Roman" w:cs="Times New Roman"/>
          <w:color w:val="auto"/>
        </w:rPr>
        <w:t>собственные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доходы </w:t>
      </w:r>
      <w:bookmarkStart w:id="5" w:name="_Hlk164253469"/>
      <w:r w:rsidRPr="00C668A5">
        <w:rPr>
          <w:rFonts w:ascii="Times New Roman" w:eastAsia="Times New Roman" w:hAnsi="Times New Roman" w:cs="Times New Roman"/>
          <w:color w:val="auto"/>
        </w:rPr>
        <w:t>увеличились</w:t>
      </w:r>
      <w:bookmarkEnd w:id="5"/>
      <w:r w:rsidRPr="00C668A5">
        <w:rPr>
          <w:rFonts w:ascii="Times New Roman" w:eastAsia="Times New Roman" w:hAnsi="Times New Roman" w:cs="Times New Roman"/>
          <w:color w:val="auto"/>
        </w:rPr>
        <w:t xml:space="preserve"> на 51,93 тыс. рублей или на 22,11%.</w:t>
      </w:r>
    </w:p>
    <w:p w14:paraId="29F788EB" w14:textId="3C6FFCBA" w:rsidR="00BB7164" w:rsidRPr="00C668A5" w:rsidRDefault="00BB7164" w:rsidP="002B1C0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668A5">
        <w:rPr>
          <w:sz w:val="24"/>
          <w:szCs w:val="24"/>
        </w:rPr>
        <w:t>По сравнению с 202</w:t>
      </w:r>
      <w:r w:rsidR="002E51B1" w:rsidRPr="00C668A5">
        <w:rPr>
          <w:sz w:val="24"/>
          <w:szCs w:val="24"/>
        </w:rPr>
        <w:t>3</w:t>
      </w:r>
      <w:r w:rsidRPr="00C668A5">
        <w:rPr>
          <w:sz w:val="24"/>
          <w:szCs w:val="24"/>
        </w:rPr>
        <w:t xml:space="preserve"> годом, уровень исполнения доходной части бюджета Администрации сельсовета в 202</w:t>
      </w:r>
      <w:r w:rsidR="002E51B1" w:rsidRPr="00C668A5">
        <w:rPr>
          <w:sz w:val="24"/>
          <w:szCs w:val="24"/>
        </w:rPr>
        <w:t>4</w:t>
      </w:r>
      <w:r w:rsidRPr="00C668A5">
        <w:rPr>
          <w:sz w:val="24"/>
          <w:szCs w:val="24"/>
        </w:rPr>
        <w:t xml:space="preserve"> году уменьшился на </w:t>
      </w:r>
      <w:r w:rsidR="00C52586" w:rsidRPr="00C668A5">
        <w:rPr>
          <w:sz w:val="24"/>
          <w:szCs w:val="24"/>
        </w:rPr>
        <w:t>1</w:t>
      </w:r>
      <w:r w:rsidR="002E51B1" w:rsidRPr="00C668A5">
        <w:rPr>
          <w:sz w:val="24"/>
          <w:szCs w:val="24"/>
        </w:rPr>
        <w:t> 933,67</w:t>
      </w:r>
      <w:r w:rsidRPr="00C668A5">
        <w:rPr>
          <w:sz w:val="24"/>
          <w:szCs w:val="24"/>
        </w:rPr>
        <w:t xml:space="preserve"> тыс. рублей или на </w:t>
      </w:r>
      <w:r w:rsidR="002E51B1" w:rsidRPr="00C668A5">
        <w:rPr>
          <w:sz w:val="24"/>
          <w:szCs w:val="24"/>
        </w:rPr>
        <w:t>26,9</w:t>
      </w:r>
      <w:r w:rsidRPr="00C668A5">
        <w:rPr>
          <w:sz w:val="24"/>
          <w:szCs w:val="24"/>
        </w:rPr>
        <w:t>%.</w:t>
      </w:r>
    </w:p>
    <w:p w14:paraId="373F168C" w14:textId="77777777" w:rsidR="00990AA0" w:rsidRPr="00C668A5" w:rsidRDefault="00990AA0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58AA5A77" w14:textId="77777777" w:rsidR="00990AA0" w:rsidRPr="00C668A5" w:rsidRDefault="00990AA0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09A8AD3A" w14:textId="0A50CBE2" w:rsidR="00426646" w:rsidRPr="00C668A5" w:rsidRDefault="00426646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lastRenderedPageBreak/>
        <w:t>Сведения об исполнении доходной части бюджета муниципального образования за 202</w:t>
      </w:r>
      <w:r w:rsidR="00BB7164" w:rsidRPr="00C668A5">
        <w:rPr>
          <w:rFonts w:ascii="Times New Roman" w:eastAsia="Times New Roman" w:hAnsi="Times New Roman" w:cs="Times New Roman"/>
          <w:color w:val="auto"/>
        </w:rPr>
        <w:t>1</w:t>
      </w:r>
      <w:r w:rsidRPr="00C668A5">
        <w:rPr>
          <w:rFonts w:ascii="Times New Roman" w:eastAsia="Times New Roman" w:hAnsi="Times New Roman" w:cs="Times New Roman"/>
          <w:color w:val="auto"/>
        </w:rPr>
        <w:t>-202</w:t>
      </w:r>
      <w:r w:rsidR="00896BC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годы представлены в таблице № </w:t>
      </w:r>
      <w:r w:rsidR="00AF6BB4" w:rsidRPr="00C668A5">
        <w:rPr>
          <w:rFonts w:ascii="Times New Roman" w:eastAsia="Times New Roman" w:hAnsi="Times New Roman" w:cs="Times New Roman"/>
          <w:color w:val="auto"/>
        </w:rPr>
        <w:t>2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69D9AAA5" w:rsidR="00703F8B" w:rsidRPr="00C668A5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AF6BB4" w:rsidRPr="00C668A5">
        <w:rPr>
          <w:rFonts w:ascii="Times New Roman" w:eastAsia="Times New Roman" w:hAnsi="Times New Roman" w:cs="Times New Roman"/>
          <w:color w:val="auto"/>
        </w:rPr>
        <w:t>2</w:t>
      </w:r>
      <w:r w:rsidRPr="00C668A5">
        <w:rPr>
          <w:rFonts w:ascii="Times New Roman" w:eastAsia="Times New Roman" w:hAnsi="Times New Roman" w:cs="Times New Roman"/>
          <w:color w:val="auto"/>
        </w:rPr>
        <w:t>, руб</w:t>
      </w:r>
      <w:r w:rsidR="00C91284" w:rsidRPr="00C668A5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884" w:type="dxa"/>
        <w:tblLayout w:type="fixed"/>
        <w:tblLook w:val="04A0" w:firstRow="1" w:lastRow="0" w:firstColumn="1" w:lastColumn="0" w:noHBand="0" w:noVBand="1"/>
      </w:tblPr>
      <w:tblGrid>
        <w:gridCol w:w="1833"/>
        <w:gridCol w:w="992"/>
        <w:gridCol w:w="992"/>
        <w:gridCol w:w="993"/>
        <w:gridCol w:w="992"/>
        <w:gridCol w:w="906"/>
        <w:gridCol w:w="933"/>
        <w:gridCol w:w="567"/>
        <w:gridCol w:w="1081"/>
        <w:gridCol w:w="595"/>
      </w:tblGrid>
      <w:tr w:rsidR="0044457C" w:rsidRPr="00C668A5" w14:paraId="258C7A92" w14:textId="77777777" w:rsidTr="00C94565">
        <w:trPr>
          <w:trHeight w:val="65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7690" w14:textId="6796D60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3D78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DF31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0FED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C89E" w14:textId="7F40E180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  <w:r w:rsidR="00C94565"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денные бюджетные назначения на 2024 год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4738" w14:textId="7717EEC5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r w:rsidR="00C94565"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2024 год 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DF86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2024г.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E9A7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2024г к 2023г.</w:t>
            </w:r>
          </w:p>
        </w:tc>
      </w:tr>
      <w:tr w:rsidR="0044457C" w:rsidRPr="00C668A5" w14:paraId="3C61C4D2" w14:textId="77777777" w:rsidTr="0044457C">
        <w:trPr>
          <w:trHeight w:val="3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F0C8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F5E8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A98A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C7F5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DE04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1B64" w14:textId="77777777" w:rsidR="0007689A" w:rsidRPr="00C668A5" w:rsidRDefault="0007689A" w:rsidP="0007689A">
            <w:pPr>
              <w:widowControl/>
              <w:ind w:left="-120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A04D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5CB3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17BE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B042" w14:textId="77777777" w:rsidR="0007689A" w:rsidRPr="00C668A5" w:rsidRDefault="0007689A" w:rsidP="0007689A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44457C" w:rsidRPr="00C668A5" w14:paraId="7B0F3F48" w14:textId="77777777" w:rsidTr="0022060A">
        <w:trPr>
          <w:trHeight w:val="272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750C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0F25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EAB7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3403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683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C6F6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AE1F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C4AF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5D38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F98C" w14:textId="77777777" w:rsidR="0007689A" w:rsidRPr="00C668A5" w:rsidRDefault="0007689A" w:rsidP="0007689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457C" w:rsidRPr="00C668A5" w14:paraId="3E9178AC" w14:textId="77777777" w:rsidTr="0044457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9BAE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12B0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D7C9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F86F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9FED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2CA0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D4AF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2041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3FEB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0032" w14:textId="77777777" w:rsidR="0007689A" w:rsidRPr="00C668A5" w:rsidRDefault="0007689A" w:rsidP="000768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9826A7" w:rsidRPr="00C668A5" w14:paraId="16EEF2A0" w14:textId="77777777" w:rsidTr="0044457C">
        <w:trPr>
          <w:trHeight w:val="39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37A6" w14:textId="77777777" w:rsidR="009826A7" w:rsidRPr="00C668A5" w:rsidRDefault="009826A7" w:rsidP="009826A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BAFD" w14:textId="36929AF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4 583 146,84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541A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7 315 183,74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3B4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7 185 691,90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8707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5 270 496,53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03E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5 251 996,02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0E54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-18 500,51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97D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E49A" w14:textId="14A79754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-1 933 695,88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99DA" w14:textId="4F01192E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73,09</w:t>
            </w:r>
          </w:p>
        </w:tc>
      </w:tr>
      <w:tr w:rsidR="009826A7" w:rsidRPr="00C668A5" w14:paraId="023BA2ED" w14:textId="77777777" w:rsidTr="0044457C">
        <w:trPr>
          <w:trHeight w:val="5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EA0F8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2774" w14:textId="5B8AC05A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260 705,87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736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242 159,18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A76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234 820,85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60CC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302 385,60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582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286 749,68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05D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-15 635,92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01E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8044" w14:textId="5BF66F5C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51 928,83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A01F" w14:textId="621D83B1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122,11</w:t>
            </w:r>
          </w:p>
        </w:tc>
      </w:tr>
      <w:tr w:rsidR="009826A7" w:rsidRPr="00C668A5" w14:paraId="10373B29" w14:textId="77777777" w:rsidTr="0044457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61386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C2B7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176 717,81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B87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193 083,41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090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188 090,35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A8D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262 385,60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07C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241 900,18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63C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-20 485,42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17F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778D" w14:textId="6584F812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53 809,83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57DC" w14:textId="277AE9BD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128,61</w:t>
            </w:r>
          </w:p>
        </w:tc>
      </w:tr>
      <w:tr w:rsidR="009826A7" w:rsidRPr="00C668A5" w14:paraId="2A640C94" w14:textId="77777777" w:rsidTr="002459E5">
        <w:trPr>
          <w:trHeight w:val="407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55C20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155C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59 240,88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4D2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66 805,29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A09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72 105,49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D57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310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82 607,84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1B4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10 607,84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74E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114,73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752B" w14:textId="285CC19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10 502,35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D5C0" w14:textId="7C3CD30F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114,57</w:t>
            </w:r>
          </w:p>
        </w:tc>
      </w:tr>
      <w:tr w:rsidR="009826A7" w:rsidRPr="00C668A5" w14:paraId="696980F0" w14:textId="77777777" w:rsidTr="0044457C">
        <w:trPr>
          <w:trHeight w:val="50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35DD5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ACF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11 986,20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56FD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33 858,30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2604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35D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20 385,60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DFB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20 385,60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E67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2B0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1279" w14:textId="145B9D5D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20 748,30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7EC0" w14:textId="2D8A8CF3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-5620,51</w:t>
            </w:r>
          </w:p>
        </w:tc>
      </w:tr>
      <w:tr w:rsidR="009826A7" w:rsidRPr="00C668A5" w14:paraId="3A120696" w14:textId="77777777" w:rsidTr="002459E5">
        <w:trPr>
          <w:trHeight w:val="393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5454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C58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31 592,31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898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11A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42 296,66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4AA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9C5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41 019,45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A8E1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-48 980,55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745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45,58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F4B6" w14:textId="46B2446E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-1 277,21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D27E" w14:textId="29FBAAE1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96,98</w:t>
            </w:r>
          </w:p>
        </w:tc>
      </w:tr>
      <w:tr w:rsidR="009826A7" w:rsidRPr="00C668A5" w14:paraId="4690DB51" w14:textId="77777777" w:rsidTr="0044457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38806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3EBA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73 898,42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124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61 309,82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FEA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74 050,90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D92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E69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97 887,29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DE4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17 887,29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6F8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122,36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AC83" w14:textId="7A7AEB4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23 836,39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44F" w14:textId="48B433B4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132,19</w:t>
            </w:r>
          </w:p>
        </w:tc>
      </w:tr>
      <w:tr w:rsidR="009826A7" w:rsidRPr="00C668A5" w14:paraId="4FCB297C" w14:textId="77777777" w:rsidTr="0044457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A8C7D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7DFC" w14:textId="3BFFD533" w:rsidR="009826A7" w:rsidRPr="00C668A5" w:rsidRDefault="009826A7" w:rsidP="009826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83 988,06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1FF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49 075,77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098A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46 730,50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B45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88AD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44 849,50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3B5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4 849,50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B1C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112,12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0C95" w14:textId="0CD488B0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-1 881,00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9775" w14:textId="39F13176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95,97</w:t>
            </w:r>
          </w:p>
        </w:tc>
      </w:tr>
      <w:tr w:rsidR="009826A7" w:rsidRPr="00C668A5" w14:paraId="7590CC73" w14:textId="77777777" w:rsidTr="0044457C">
        <w:trPr>
          <w:trHeight w:val="1140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36CEA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11F1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29 562,56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289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15 258,77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DAC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1D6B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5CA7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30C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58B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8D65" w14:textId="13B3740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5F1D" w14:textId="11CD545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9826A7" w:rsidRPr="00C668A5" w14:paraId="0E8F98F9" w14:textId="77777777" w:rsidTr="0044457C">
        <w:trPr>
          <w:trHeight w:val="66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DB7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BB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35 425,50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4AC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33 817,00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F38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35 730,50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7E7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9CE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33 849,50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406A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3 849,50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CFD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112,83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40D2" w14:textId="1A5843F1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-1 881,00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B0B4" w14:textId="14EEB40A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94,74</w:t>
            </w:r>
          </w:p>
        </w:tc>
      </w:tr>
      <w:tr w:rsidR="0044457C" w:rsidRPr="00C668A5" w14:paraId="7120F814" w14:textId="77777777" w:rsidTr="0044457C">
        <w:trPr>
          <w:trHeight w:val="34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9204" w14:textId="1D0EEC5E" w:rsidR="00797718" w:rsidRPr="00C668A5" w:rsidRDefault="00797718" w:rsidP="0079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952" w14:textId="1EA9FB0A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1EC5" w14:textId="4602E75D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5F8D" w14:textId="50461BE7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1AB51" w14:textId="2CA93DC4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62F72" w14:textId="73B361AA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70D45" w14:textId="43B6B251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4D647" w14:textId="0AF381CA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1CD5" w14:textId="7FDD0CAB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1CAD" w14:textId="7BF848B5" w:rsidR="00797718" w:rsidRPr="00C668A5" w:rsidRDefault="00797718" w:rsidP="00797718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9826A7" w:rsidRPr="00C668A5" w14:paraId="726D94F0" w14:textId="77777777" w:rsidTr="0044457C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C490C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1ADD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4 322 440,97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7164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7 073 024,56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F2C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6 950 871,05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9F6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4 968 110,93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B1E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4 965 246,34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6D9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-2 864,59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0E8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345B" w14:textId="589A7EB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-1 985 624,71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4793" w14:textId="307E1FEB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71,43</w:t>
            </w:r>
          </w:p>
        </w:tc>
      </w:tr>
      <w:tr w:rsidR="009826A7" w:rsidRPr="00C668A5" w14:paraId="34857AC9" w14:textId="77777777" w:rsidTr="0044457C">
        <w:trPr>
          <w:trHeight w:val="512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7A06A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EBA1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79B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855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667 948,00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649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604 000,00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F1D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603 300,00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77A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3F5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442D" w14:textId="6A6E41AA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-64 648,00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3C27" w14:textId="20CA0E68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90,32</w:t>
            </w:r>
          </w:p>
        </w:tc>
      </w:tr>
      <w:tr w:rsidR="008E023F" w:rsidRPr="00C668A5" w14:paraId="28267298" w14:textId="77777777" w:rsidTr="008E023F">
        <w:trPr>
          <w:trHeight w:val="36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449F5" w14:textId="77777777" w:rsidR="008E023F" w:rsidRPr="00C668A5" w:rsidRDefault="008E023F" w:rsidP="008E02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2D26" w14:textId="77777777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131 479,00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C913" w14:textId="77777777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8F35" w14:textId="77777777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ABA9" w14:textId="64E858EA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5035" w14:textId="05995AC8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C49E" w14:textId="77777777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A031" w14:textId="0D01FE09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3384" w14:textId="08390A18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463D" w14:textId="373ECE42" w:rsidR="008E023F" w:rsidRPr="00C668A5" w:rsidRDefault="008E023F" w:rsidP="008E023F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-!</w:t>
            </w:r>
          </w:p>
        </w:tc>
      </w:tr>
      <w:tr w:rsidR="009826A7" w:rsidRPr="00C668A5" w14:paraId="44766345" w14:textId="77777777" w:rsidTr="0044457C">
        <w:trPr>
          <w:trHeight w:val="48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024A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BF41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E971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832C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F0C6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187 471,00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A1D7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187 471,00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7AA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AEA3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5A84" w14:textId="6EC63EA4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24 171,00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2F60" w14:textId="2166728C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114,80</w:t>
            </w:r>
          </w:p>
        </w:tc>
      </w:tr>
      <w:tr w:rsidR="009826A7" w:rsidRPr="00C668A5" w14:paraId="4CA6A59B" w14:textId="77777777" w:rsidTr="0044457C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B2F67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3405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3 303 361,97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871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6 261 124,56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9768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6 131 177,48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5C0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4 176 639,93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696E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4 175 267,34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7D59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-1 372,59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97C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611D" w14:textId="60280863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-1 955 910,14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707F" w14:textId="16DDBC40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68,10</w:t>
            </w:r>
          </w:p>
        </w:tc>
      </w:tr>
      <w:tr w:rsidR="009826A7" w:rsidRPr="00C668A5" w14:paraId="4D6AE8E4" w14:textId="77777777" w:rsidTr="0044457C">
        <w:trPr>
          <w:trHeight w:val="94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D50E" w14:textId="77777777" w:rsidR="009826A7" w:rsidRPr="00C668A5" w:rsidRDefault="009826A7" w:rsidP="009826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Возврат остатков субсидий, субвенций, межбюджетных трансфертов, имеющих целевое 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6AED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F537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272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-11 554,43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0942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14E0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-792,00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9E6F" w14:textId="7777777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BF9E" w14:textId="155F9CDD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128C" w14:textId="5E5502E7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10 762,43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7255" w14:textId="5BB489D5" w:rsidR="009826A7" w:rsidRPr="00C668A5" w:rsidRDefault="009826A7" w:rsidP="009826A7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6,85</w:t>
            </w:r>
          </w:p>
        </w:tc>
      </w:tr>
    </w:tbl>
    <w:p w14:paraId="15CB3883" w14:textId="2DC9C942" w:rsidR="0007689A" w:rsidRPr="00C668A5" w:rsidRDefault="0007689A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313AB03C" w14:textId="3387BDAC" w:rsidR="00990AA0" w:rsidRPr="00C668A5" w:rsidRDefault="00990AA0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9843B15" w14:textId="77777777" w:rsidR="00990AA0" w:rsidRPr="00C668A5" w:rsidRDefault="00990AA0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2DB4DB6" w14:textId="67EA0E4B" w:rsidR="00426646" w:rsidRPr="00C668A5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lastRenderedPageBreak/>
        <w:t>Налоговые доходы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C668A5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6" w:name="_Hlk164079126"/>
      <w:r w:rsidR="002E4867" w:rsidRPr="00C668A5">
        <w:rPr>
          <w:rFonts w:ascii="Times New Roman" w:eastAsia="Times New Roman" w:hAnsi="Times New Roman" w:cs="Times New Roman"/>
          <w:color w:val="auto"/>
        </w:rPr>
        <w:t>241,90</w:t>
      </w:r>
      <w:r w:rsidR="00125E52"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2E4867" w:rsidRPr="00C668A5">
        <w:rPr>
          <w:rFonts w:ascii="Times New Roman" w:eastAsia="Times New Roman" w:hAnsi="Times New Roman" w:cs="Times New Roman"/>
          <w:color w:val="auto"/>
        </w:rPr>
        <w:t>92,19</w:t>
      </w:r>
      <w:bookmarkEnd w:id="6"/>
      <w:r w:rsidR="00125E52" w:rsidRPr="00C668A5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C668A5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C668A5">
        <w:rPr>
          <w:rFonts w:ascii="Times New Roman" w:eastAsia="Times New Roman" w:hAnsi="Times New Roman" w:cs="Times New Roman"/>
          <w:color w:val="auto"/>
        </w:rPr>
        <w:t>. По сравнению с 202</w:t>
      </w:r>
      <w:r w:rsidR="002E4867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налоговые доходы </w:t>
      </w:r>
      <w:r w:rsidR="00950E04" w:rsidRPr="00C668A5">
        <w:rPr>
          <w:rFonts w:ascii="Times New Roman" w:eastAsia="Times New Roman" w:hAnsi="Times New Roman" w:cs="Times New Roman"/>
          <w:color w:val="auto"/>
        </w:rPr>
        <w:t>у</w:t>
      </w:r>
      <w:r w:rsidR="002E4867" w:rsidRPr="00C668A5">
        <w:rPr>
          <w:rFonts w:ascii="Times New Roman" w:eastAsia="Times New Roman" w:hAnsi="Times New Roman" w:cs="Times New Roman"/>
          <w:color w:val="auto"/>
        </w:rPr>
        <w:t>величились</w:t>
      </w:r>
      <w:r w:rsidR="00814059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на</w:t>
      </w:r>
      <w:r w:rsidR="00950E04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="002E4867" w:rsidRPr="00C668A5">
        <w:rPr>
          <w:rFonts w:ascii="Times New Roman" w:eastAsia="Times New Roman" w:hAnsi="Times New Roman" w:cs="Times New Roman"/>
          <w:color w:val="auto"/>
        </w:rPr>
        <w:t>53,81</w:t>
      </w:r>
      <w:bookmarkStart w:id="7" w:name="_Hlk164079144"/>
      <w:r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bookmarkEnd w:id="7"/>
      <w:r w:rsidRPr="00C668A5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8" w:name="_Hlk164079153"/>
      <w:r w:rsidR="002E4867" w:rsidRPr="00C668A5">
        <w:rPr>
          <w:rFonts w:ascii="Times New Roman" w:eastAsia="Times New Roman" w:hAnsi="Times New Roman" w:cs="Times New Roman"/>
          <w:color w:val="auto"/>
        </w:rPr>
        <w:t>28,61</w:t>
      </w:r>
      <w:bookmarkEnd w:id="8"/>
      <w:r w:rsidRPr="00C668A5">
        <w:rPr>
          <w:rFonts w:ascii="Times New Roman" w:eastAsia="Times New Roman" w:hAnsi="Times New Roman" w:cs="Times New Roman"/>
          <w:color w:val="auto"/>
        </w:rPr>
        <w:t>%.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2E4867" w:rsidRPr="00C668A5">
        <w:rPr>
          <w:rFonts w:ascii="Times New Roman" w:eastAsia="Times New Roman" w:hAnsi="Times New Roman" w:cs="Times New Roman"/>
          <w:noProof/>
          <w:color w:val="auto"/>
        </w:rPr>
        <w:t>84,36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>% от собственных доходов, к уровню прошлого года их доля у</w:t>
      </w:r>
      <w:r w:rsidR="00950E04" w:rsidRPr="00C668A5">
        <w:rPr>
          <w:rFonts w:ascii="Times New Roman" w:eastAsia="Times New Roman" w:hAnsi="Times New Roman" w:cs="Times New Roman"/>
          <w:noProof/>
          <w:color w:val="auto"/>
        </w:rPr>
        <w:t>величилась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 xml:space="preserve"> на </w:t>
      </w:r>
      <w:r w:rsidR="00ED5EB8" w:rsidRPr="00C668A5">
        <w:rPr>
          <w:rFonts w:ascii="Times New Roman" w:eastAsia="Times New Roman" w:hAnsi="Times New Roman" w:cs="Times New Roman"/>
          <w:noProof/>
          <w:color w:val="auto"/>
        </w:rPr>
        <w:t>4,26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65818DDC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847694" w:rsidRPr="00C668A5">
        <w:rPr>
          <w:rFonts w:ascii="Times New Roman" w:eastAsia="Times New Roman" w:hAnsi="Times New Roman" w:cs="Times New Roman"/>
          <w:color w:val="auto"/>
        </w:rPr>
        <w:t>40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исполнение составило </w:t>
      </w:r>
      <w:r w:rsidR="00847694" w:rsidRPr="00C668A5">
        <w:rPr>
          <w:rFonts w:ascii="Times New Roman" w:eastAsia="Times New Roman" w:hAnsi="Times New Roman" w:cs="Times New Roman"/>
          <w:color w:val="auto"/>
        </w:rPr>
        <w:t>97,89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47694" w:rsidRPr="00C668A5">
        <w:rPr>
          <w:rFonts w:ascii="Times New Roman" w:eastAsia="Times New Roman" w:hAnsi="Times New Roman" w:cs="Times New Roman"/>
          <w:color w:val="auto"/>
        </w:rPr>
        <w:t>122,36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847694" w:rsidRPr="00C668A5">
        <w:rPr>
          <w:rFonts w:ascii="Times New Roman" w:eastAsia="Times New Roman" w:hAnsi="Times New Roman" w:cs="Times New Roman"/>
          <w:color w:val="auto"/>
        </w:rPr>
        <w:t>80</w:t>
      </w:r>
      <w:r w:rsidR="00C87B64" w:rsidRPr="00C668A5">
        <w:rPr>
          <w:rFonts w:ascii="Times New Roman" w:eastAsia="Times New Roman" w:hAnsi="Times New Roman" w:cs="Times New Roman"/>
          <w:color w:val="auto"/>
        </w:rPr>
        <w:t>,00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</w:t>
      </w:r>
      <w:r w:rsidR="00191186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объем налога у</w:t>
      </w:r>
      <w:r w:rsidR="00814059" w:rsidRPr="00C668A5">
        <w:rPr>
          <w:rFonts w:ascii="Times New Roman" w:eastAsia="Times New Roman" w:hAnsi="Times New Roman" w:cs="Times New Roman"/>
          <w:color w:val="auto"/>
        </w:rPr>
        <w:t>величился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191186" w:rsidRPr="00C668A5">
        <w:rPr>
          <w:rFonts w:ascii="Times New Roman" w:eastAsia="Times New Roman" w:hAnsi="Times New Roman" w:cs="Times New Roman"/>
          <w:color w:val="auto"/>
        </w:rPr>
        <w:t>23,84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191186" w:rsidRPr="00C668A5">
        <w:rPr>
          <w:rFonts w:ascii="Times New Roman" w:eastAsia="Times New Roman" w:hAnsi="Times New Roman" w:cs="Times New Roman"/>
          <w:color w:val="auto"/>
        </w:rPr>
        <w:t>32,19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08F97E12" w:rsidR="00B342A3" w:rsidRPr="00C668A5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По налогу на доходы физических лиц исполнение составило </w:t>
      </w:r>
      <w:r w:rsidR="00F96402" w:rsidRPr="00C668A5">
        <w:rPr>
          <w:rFonts w:ascii="Times New Roman" w:eastAsia="Times New Roman" w:hAnsi="Times New Roman" w:cs="Times New Roman"/>
          <w:color w:val="auto"/>
        </w:rPr>
        <w:t>82,61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1</w:t>
      </w:r>
      <w:r w:rsidR="00C87B64" w:rsidRPr="00C668A5">
        <w:rPr>
          <w:rFonts w:ascii="Times New Roman" w:eastAsia="Times New Roman" w:hAnsi="Times New Roman" w:cs="Times New Roman"/>
          <w:color w:val="auto"/>
        </w:rPr>
        <w:t>1</w:t>
      </w:r>
      <w:r w:rsidR="00F96402" w:rsidRPr="00C668A5">
        <w:rPr>
          <w:rFonts w:ascii="Times New Roman" w:eastAsia="Times New Roman" w:hAnsi="Times New Roman" w:cs="Times New Roman"/>
          <w:color w:val="auto"/>
        </w:rPr>
        <w:t>4,73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F96402" w:rsidRPr="00C668A5">
        <w:rPr>
          <w:rFonts w:ascii="Times New Roman" w:eastAsia="Times New Roman" w:hAnsi="Times New Roman" w:cs="Times New Roman"/>
          <w:color w:val="auto"/>
        </w:rPr>
        <w:t>72,00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</w:t>
      </w:r>
      <w:r w:rsidR="00F96402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объем налога увеличился на </w:t>
      </w:r>
      <w:r w:rsidR="00F96402" w:rsidRPr="00C668A5">
        <w:rPr>
          <w:rFonts w:ascii="Times New Roman" w:eastAsia="Times New Roman" w:hAnsi="Times New Roman" w:cs="Times New Roman"/>
          <w:color w:val="auto"/>
        </w:rPr>
        <w:t>10,50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F96402" w:rsidRPr="00C668A5">
        <w:rPr>
          <w:rFonts w:ascii="Times New Roman" w:eastAsia="Times New Roman" w:hAnsi="Times New Roman" w:cs="Times New Roman"/>
          <w:color w:val="auto"/>
        </w:rPr>
        <w:t>14,57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F96402" w:rsidRPr="00C668A5">
        <w:rPr>
          <w:rFonts w:ascii="Times New Roman" w:eastAsia="Times New Roman" w:hAnsi="Times New Roman" w:cs="Times New Roman"/>
          <w:color w:val="auto"/>
        </w:rPr>
        <w:t>34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79D6D92C" w14:textId="5054890D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Доходы от налога на имущество физических лиц исполнены на </w:t>
      </w:r>
      <w:r w:rsidR="007008CF" w:rsidRPr="00C668A5">
        <w:rPr>
          <w:rFonts w:ascii="Times New Roman" w:eastAsia="Times New Roman" w:hAnsi="Times New Roman" w:cs="Times New Roman"/>
          <w:color w:val="auto"/>
        </w:rPr>
        <w:t>4</w:t>
      </w:r>
      <w:r w:rsidR="00F96402" w:rsidRPr="00C668A5">
        <w:rPr>
          <w:rFonts w:ascii="Times New Roman" w:eastAsia="Times New Roman" w:hAnsi="Times New Roman" w:cs="Times New Roman"/>
          <w:color w:val="auto"/>
        </w:rPr>
        <w:t>5,58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F96402" w:rsidRPr="00C668A5">
        <w:rPr>
          <w:rFonts w:ascii="Times New Roman" w:eastAsia="Times New Roman" w:hAnsi="Times New Roman" w:cs="Times New Roman"/>
          <w:color w:val="auto"/>
        </w:rPr>
        <w:t>90</w:t>
      </w:r>
      <w:r w:rsidR="007008CF" w:rsidRPr="00C668A5">
        <w:rPr>
          <w:rFonts w:ascii="Times New Roman" w:eastAsia="Times New Roman" w:hAnsi="Times New Roman" w:cs="Times New Roman"/>
          <w:color w:val="auto"/>
        </w:rPr>
        <w:t>,00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 составили </w:t>
      </w:r>
      <w:r w:rsidR="00F96402" w:rsidRPr="00C668A5">
        <w:rPr>
          <w:rFonts w:ascii="Times New Roman" w:eastAsia="Times New Roman" w:hAnsi="Times New Roman" w:cs="Times New Roman"/>
          <w:color w:val="auto"/>
        </w:rPr>
        <w:t>41,02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</w:t>
      </w:r>
      <w:r w:rsidR="00F96402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объем налога у</w:t>
      </w:r>
      <w:r w:rsidR="00F96402" w:rsidRPr="00C668A5">
        <w:rPr>
          <w:rFonts w:ascii="Times New Roman" w:eastAsia="Times New Roman" w:hAnsi="Times New Roman" w:cs="Times New Roman"/>
          <w:color w:val="auto"/>
        </w:rPr>
        <w:t>меньшился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7008CF" w:rsidRPr="00C668A5">
        <w:rPr>
          <w:rFonts w:ascii="Times New Roman" w:eastAsia="Times New Roman" w:hAnsi="Times New Roman" w:cs="Times New Roman"/>
          <w:color w:val="auto"/>
        </w:rPr>
        <w:t>1</w:t>
      </w:r>
      <w:r w:rsidR="00F96402" w:rsidRPr="00C668A5">
        <w:rPr>
          <w:rFonts w:ascii="Times New Roman" w:eastAsia="Times New Roman" w:hAnsi="Times New Roman" w:cs="Times New Roman"/>
          <w:color w:val="auto"/>
        </w:rPr>
        <w:t>,28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7008CF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F96402" w:rsidRPr="00C668A5">
        <w:rPr>
          <w:rFonts w:ascii="Times New Roman" w:eastAsia="Times New Roman" w:hAnsi="Times New Roman" w:cs="Times New Roman"/>
          <w:color w:val="auto"/>
        </w:rPr>
        <w:t>17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487E3F36" w14:textId="636A878B" w:rsidR="00F96402" w:rsidRPr="00C668A5" w:rsidRDefault="00F96402" w:rsidP="00F96402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Единый сельскохозяйственный налог исполнен на 100% от уточненных бюджетных назначений </w:t>
      </w:r>
      <w:r w:rsidR="00937B1B" w:rsidRPr="00C668A5">
        <w:rPr>
          <w:rFonts w:ascii="Times New Roman" w:eastAsia="Times New Roman" w:hAnsi="Times New Roman" w:cs="Times New Roman"/>
          <w:color w:val="auto"/>
        </w:rPr>
        <w:t>20,39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2023 годом объем налога у</w:t>
      </w:r>
      <w:r w:rsidR="00937B1B" w:rsidRPr="00C668A5">
        <w:rPr>
          <w:rFonts w:ascii="Times New Roman" w:eastAsia="Times New Roman" w:hAnsi="Times New Roman" w:cs="Times New Roman"/>
          <w:color w:val="auto"/>
        </w:rPr>
        <w:t>величился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937B1B" w:rsidRPr="00C668A5">
        <w:rPr>
          <w:rFonts w:ascii="Times New Roman" w:eastAsia="Times New Roman" w:hAnsi="Times New Roman" w:cs="Times New Roman"/>
          <w:color w:val="auto"/>
        </w:rPr>
        <w:t>20,75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</w:t>
      </w:r>
      <w:r w:rsidR="00937B1B" w:rsidRPr="00C668A5">
        <w:rPr>
          <w:rFonts w:ascii="Times New Roman" w:eastAsia="Times New Roman" w:hAnsi="Times New Roman" w:cs="Times New Roman"/>
          <w:color w:val="auto"/>
        </w:rPr>
        <w:t>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. Доля в общем объеме налоговых поступлений составила </w:t>
      </w:r>
      <w:r w:rsidR="00937B1B" w:rsidRPr="00C668A5">
        <w:rPr>
          <w:rFonts w:ascii="Times New Roman" w:eastAsia="Times New Roman" w:hAnsi="Times New Roman" w:cs="Times New Roman"/>
          <w:color w:val="auto"/>
        </w:rPr>
        <w:t>8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3E7EC09C" w:rsidR="00426646" w:rsidRPr="00C668A5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C668A5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9" w:name="_Hlk164079234"/>
      <w:r w:rsidR="008D4A39" w:rsidRPr="00C668A5">
        <w:rPr>
          <w:rFonts w:ascii="Times New Roman" w:eastAsia="Times New Roman" w:hAnsi="Times New Roman" w:cs="Times New Roman"/>
          <w:color w:val="auto"/>
        </w:rPr>
        <w:t>44,85</w:t>
      </w:r>
      <w:r w:rsidR="009242E2"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7F65C7" w:rsidRPr="00C668A5">
        <w:rPr>
          <w:rFonts w:ascii="Times New Roman" w:eastAsia="Times New Roman" w:hAnsi="Times New Roman" w:cs="Times New Roman"/>
          <w:color w:val="auto"/>
        </w:rPr>
        <w:t>1</w:t>
      </w:r>
      <w:r w:rsidR="008D4A39" w:rsidRPr="00C668A5">
        <w:rPr>
          <w:rFonts w:ascii="Times New Roman" w:eastAsia="Times New Roman" w:hAnsi="Times New Roman" w:cs="Times New Roman"/>
          <w:color w:val="auto"/>
        </w:rPr>
        <w:t>12,12</w:t>
      </w:r>
      <w:bookmarkEnd w:id="9"/>
      <w:r w:rsidR="009242E2" w:rsidRPr="00C668A5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C668A5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C668A5">
        <w:rPr>
          <w:rFonts w:ascii="Times New Roman" w:eastAsia="Times New Roman" w:hAnsi="Times New Roman" w:cs="Times New Roman"/>
          <w:color w:val="auto"/>
        </w:rPr>
        <w:t>. По сравнению с 202</w:t>
      </w:r>
      <w:r w:rsidR="008D4A39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неналоговые доходы </w:t>
      </w:r>
      <w:r w:rsidR="007F65C7" w:rsidRPr="00C668A5">
        <w:rPr>
          <w:rFonts w:ascii="Times New Roman" w:eastAsia="Times New Roman" w:hAnsi="Times New Roman" w:cs="Times New Roman"/>
          <w:color w:val="auto"/>
        </w:rPr>
        <w:t>уменьшились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bookmarkStart w:id="10" w:name="_Hlk164079259"/>
      <w:r w:rsidR="008D4A39" w:rsidRPr="00C668A5">
        <w:rPr>
          <w:rFonts w:ascii="Times New Roman" w:eastAsia="Times New Roman" w:hAnsi="Times New Roman" w:cs="Times New Roman"/>
          <w:color w:val="auto"/>
        </w:rPr>
        <w:t>1,88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bookmarkEnd w:id="10"/>
      <w:r w:rsidRPr="00C668A5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2F11E8" w:rsidRPr="00C668A5">
        <w:rPr>
          <w:rFonts w:ascii="Times New Roman" w:eastAsia="Times New Roman" w:hAnsi="Times New Roman" w:cs="Times New Roman"/>
          <w:color w:val="auto"/>
        </w:rPr>
        <w:t xml:space="preserve">на </w:t>
      </w:r>
      <w:r w:rsidR="007F65C7" w:rsidRPr="00C668A5">
        <w:rPr>
          <w:rFonts w:ascii="Times New Roman" w:eastAsia="Times New Roman" w:hAnsi="Times New Roman" w:cs="Times New Roman"/>
          <w:color w:val="auto"/>
        </w:rPr>
        <w:t>4,</w:t>
      </w:r>
      <w:r w:rsidR="008D4A39" w:rsidRPr="00C668A5">
        <w:rPr>
          <w:rFonts w:ascii="Times New Roman" w:eastAsia="Times New Roman" w:hAnsi="Times New Roman" w:cs="Times New Roman"/>
          <w:color w:val="auto"/>
        </w:rPr>
        <w:t>03</w:t>
      </w:r>
      <w:r w:rsidR="002F11E8" w:rsidRPr="00C668A5">
        <w:rPr>
          <w:rFonts w:ascii="Times New Roman" w:eastAsia="Times New Roman" w:hAnsi="Times New Roman" w:cs="Times New Roman"/>
          <w:color w:val="auto"/>
        </w:rPr>
        <w:t>%</w:t>
      </w:r>
      <w:r w:rsidRPr="00C668A5">
        <w:rPr>
          <w:rFonts w:ascii="Times New Roman" w:eastAsia="Times New Roman" w:hAnsi="Times New Roman" w:cs="Times New Roman"/>
          <w:color w:val="auto"/>
        </w:rPr>
        <w:t>. Нен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8D4A39" w:rsidRPr="00C668A5">
        <w:rPr>
          <w:rFonts w:ascii="Times New Roman" w:eastAsia="Times New Roman" w:hAnsi="Times New Roman" w:cs="Times New Roman"/>
          <w:noProof/>
          <w:color w:val="auto"/>
        </w:rPr>
        <w:t>15,64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</w:t>
      </w:r>
      <w:r w:rsidR="007F65C7" w:rsidRPr="00C668A5">
        <w:rPr>
          <w:rFonts w:ascii="Times New Roman" w:eastAsia="Times New Roman" w:hAnsi="Times New Roman" w:cs="Times New Roman"/>
          <w:color w:val="auto"/>
        </w:rPr>
        <w:t>уменьшилис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 xml:space="preserve">ь на </w:t>
      </w:r>
      <w:r w:rsidR="008D4A39" w:rsidRPr="00C668A5">
        <w:rPr>
          <w:rFonts w:ascii="Times New Roman" w:eastAsia="Times New Roman" w:hAnsi="Times New Roman" w:cs="Times New Roman"/>
          <w:noProof/>
          <w:color w:val="auto"/>
        </w:rPr>
        <w:t>4,26</w:t>
      </w:r>
      <w:r w:rsidRPr="00C668A5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C668A5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595227E3" w14:textId="4C005DCC" w:rsidR="00481D90" w:rsidRPr="00C668A5" w:rsidRDefault="00426646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C668A5">
        <w:rPr>
          <w:rFonts w:ascii="Times New Roman" w:eastAsia="Times New Roman" w:hAnsi="Times New Roman" w:cs="Times New Roman"/>
          <w:color w:val="auto"/>
        </w:rPr>
        <w:t>-</w:t>
      </w:r>
      <w:r w:rsidR="00891A80" w:rsidRPr="00C668A5">
        <w:rPr>
          <w:rFonts w:ascii="Times New Roman" w:eastAsia="Times New Roman" w:hAnsi="Times New Roman" w:cs="Times New Roman"/>
          <w:color w:val="auto"/>
        </w:rPr>
        <w:t>7</w:t>
      </w:r>
      <w:r w:rsidR="009B227F" w:rsidRPr="00C668A5">
        <w:rPr>
          <w:rFonts w:ascii="Times New Roman" w:eastAsia="Times New Roman" w:hAnsi="Times New Roman" w:cs="Times New Roman"/>
          <w:color w:val="auto"/>
        </w:rPr>
        <w:t>5</w:t>
      </w:r>
      <w:r w:rsidR="00EB219A" w:rsidRPr="00C668A5">
        <w:rPr>
          <w:rFonts w:ascii="Times New Roman" w:eastAsia="Times New Roman" w:hAnsi="Times New Roman" w:cs="Times New Roman"/>
          <w:color w:val="auto"/>
        </w:rPr>
        <w:t xml:space="preserve">%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составили 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доходы от оказания платных услуг и компенсации затрат государства, поступили в сумме </w:t>
      </w:r>
      <w:r w:rsidR="00891A80" w:rsidRPr="00C668A5">
        <w:rPr>
          <w:rFonts w:ascii="Times New Roman" w:eastAsia="Times New Roman" w:hAnsi="Times New Roman" w:cs="Times New Roman"/>
          <w:color w:val="auto"/>
        </w:rPr>
        <w:t>3</w:t>
      </w:r>
      <w:r w:rsidR="009B227F" w:rsidRPr="00C668A5">
        <w:rPr>
          <w:rFonts w:ascii="Times New Roman" w:eastAsia="Times New Roman" w:hAnsi="Times New Roman" w:cs="Times New Roman"/>
          <w:color w:val="auto"/>
        </w:rPr>
        <w:t>3,85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91A80" w:rsidRPr="00C668A5">
        <w:rPr>
          <w:rFonts w:ascii="Times New Roman" w:eastAsia="Times New Roman" w:hAnsi="Times New Roman" w:cs="Times New Roman"/>
          <w:color w:val="auto"/>
        </w:rPr>
        <w:t>1</w:t>
      </w:r>
      <w:r w:rsidR="009B227F" w:rsidRPr="00C668A5">
        <w:rPr>
          <w:rFonts w:ascii="Times New Roman" w:eastAsia="Times New Roman" w:hAnsi="Times New Roman" w:cs="Times New Roman"/>
          <w:color w:val="auto"/>
        </w:rPr>
        <w:t>12,83</w:t>
      </w:r>
      <w:r w:rsidR="00481D90" w:rsidRPr="00C668A5">
        <w:rPr>
          <w:rFonts w:ascii="Times New Roman" w:eastAsia="Times New Roman" w:hAnsi="Times New Roman" w:cs="Times New Roman"/>
          <w:color w:val="auto"/>
        </w:rPr>
        <w:t>% к уточненному плану. Поступление доходов по сравнению с 202</w:t>
      </w:r>
      <w:r w:rsidR="009B227F" w:rsidRPr="00C668A5">
        <w:rPr>
          <w:rFonts w:ascii="Times New Roman" w:eastAsia="Times New Roman" w:hAnsi="Times New Roman" w:cs="Times New Roman"/>
          <w:color w:val="auto"/>
        </w:rPr>
        <w:t>3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 годом у</w:t>
      </w:r>
      <w:r w:rsidR="009B227F" w:rsidRPr="00C668A5">
        <w:rPr>
          <w:rFonts w:ascii="Times New Roman" w:eastAsia="Times New Roman" w:hAnsi="Times New Roman" w:cs="Times New Roman"/>
          <w:color w:val="auto"/>
        </w:rPr>
        <w:t>меньшилось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891A80" w:rsidRPr="00C668A5">
        <w:rPr>
          <w:rFonts w:ascii="Times New Roman" w:eastAsia="Times New Roman" w:hAnsi="Times New Roman" w:cs="Times New Roman"/>
          <w:color w:val="auto"/>
        </w:rPr>
        <w:t>1,9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91A80" w:rsidRPr="00C668A5">
        <w:rPr>
          <w:rFonts w:ascii="Times New Roman" w:eastAsia="Times New Roman" w:hAnsi="Times New Roman" w:cs="Times New Roman"/>
          <w:color w:val="auto"/>
        </w:rPr>
        <w:t>5,</w:t>
      </w:r>
      <w:r w:rsidR="009B227F" w:rsidRPr="00C668A5">
        <w:rPr>
          <w:rFonts w:ascii="Times New Roman" w:eastAsia="Times New Roman" w:hAnsi="Times New Roman" w:cs="Times New Roman"/>
          <w:color w:val="auto"/>
        </w:rPr>
        <w:t>2</w:t>
      </w:r>
      <w:r w:rsidR="00891A80" w:rsidRPr="00C668A5">
        <w:rPr>
          <w:rFonts w:ascii="Times New Roman" w:eastAsia="Times New Roman" w:hAnsi="Times New Roman" w:cs="Times New Roman"/>
          <w:color w:val="auto"/>
        </w:rPr>
        <w:t>6</w:t>
      </w:r>
      <w:r w:rsidR="00481D90"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2D6939A9" w14:textId="44B6525A" w:rsidR="00731124" w:rsidRPr="00C668A5" w:rsidRDefault="00731124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26646" w:rsidRPr="00C668A5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</w:t>
      </w:r>
      <w:r w:rsidRPr="00C668A5">
        <w:rPr>
          <w:rFonts w:ascii="Times New Roman" w:eastAsia="Times New Roman" w:hAnsi="Times New Roman" w:cs="Times New Roman"/>
          <w:color w:val="auto"/>
        </w:rPr>
        <w:t>,</w:t>
      </w:r>
      <w:r w:rsidR="00426646" w:rsidRPr="00C668A5">
        <w:rPr>
          <w:rFonts w:ascii="Times New Roman" w:eastAsia="Times New Roman" w:hAnsi="Times New Roman" w:cs="Times New Roman"/>
          <w:color w:val="auto"/>
        </w:rPr>
        <w:t xml:space="preserve"> поступили в сумме </w:t>
      </w:r>
      <w:r w:rsidR="00FB0F2A" w:rsidRPr="00C668A5">
        <w:rPr>
          <w:rFonts w:ascii="Times New Roman" w:eastAsia="Times New Roman" w:hAnsi="Times New Roman" w:cs="Times New Roman"/>
          <w:color w:val="auto"/>
        </w:rPr>
        <w:t>11,0</w:t>
      </w:r>
      <w:r w:rsidR="00426646"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FB0F2A" w:rsidRPr="00C668A5">
        <w:rPr>
          <w:rFonts w:ascii="Times New Roman" w:eastAsia="Times New Roman" w:hAnsi="Times New Roman" w:cs="Times New Roman"/>
          <w:color w:val="auto"/>
        </w:rPr>
        <w:t>1</w:t>
      </w:r>
      <w:r w:rsidR="009B227F" w:rsidRPr="00C668A5">
        <w:rPr>
          <w:rFonts w:ascii="Times New Roman" w:eastAsia="Times New Roman" w:hAnsi="Times New Roman" w:cs="Times New Roman"/>
          <w:color w:val="auto"/>
        </w:rPr>
        <w:t>10</w:t>
      </w:r>
      <w:r w:rsidR="00481D90" w:rsidRPr="00C668A5">
        <w:rPr>
          <w:rFonts w:ascii="Times New Roman" w:eastAsia="Times New Roman" w:hAnsi="Times New Roman" w:cs="Times New Roman"/>
          <w:color w:val="auto"/>
        </w:rPr>
        <w:t>%</w:t>
      </w:r>
      <w:r w:rsidR="00426646" w:rsidRPr="00C668A5">
        <w:rPr>
          <w:rFonts w:ascii="Times New Roman" w:eastAsia="Times New Roman" w:hAnsi="Times New Roman" w:cs="Times New Roman"/>
          <w:color w:val="auto"/>
        </w:rPr>
        <w:t xml:space="preserve"> к уточненному плану.</w:t>
      </w:r>
      <w:r w:rsidR="00481D90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Доля в общем объеме неналоговых поступлений составила </w:t>
      </w:r>
      <w:r w:rsidR="00FB0F2A" w:rsidRPr="00C668A5">
        <w:rPr>
          <w:rFonts w:ascii="Times New Roman" w:eastAsia="Times New Roman" w:hAnsi="Times New Roman" w:cs="Times New Roman"/>
          <w:color w:val="auto"/>
        </w:rPr>
        <w:t>2</w:t>
      </w:r>
      <w:r w:rsidR="009B227F" w:rsidRPr="00C668A5">
        <w:rPr>
          <w:rFonts w:ascii="Times New Roman" w:eastAsia="Times New Roman" w:hAnsi="Times New Roman" w:cs="Times New Roman"/>
          <w:color w:val="auto"/>
        </w:rPr>
        <w:t>5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5D0669B4" w14:textId="1FF8F1C5" w:rsidR="003E64E6" w:rsidRPr="00C668A5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b/>
          <w:bCs/>
          <w:color w:val="auto"/>
        </w:rPr>
        <w:t>Безвозмездные поступления</w:t>
      </w:r>
      <w:r w:rsidRPr="00C668A5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C668A5">
        <w:rPr>
          <w:rFonts w:ascii="Times New Roman" w:hAnsi="Times New Roman" w:cs="Times New Roman"/>
          <w:color w:val="auto"/>
        </w:rPr>
        <w:t>е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r w:rsidR="009B227F" w:rsidRPr="00C668A5">
        <w:rPr>
          <w:rFonts w:ascii="Times New Roman" w:hAnsi="Times New Roman" w:cs="Times New Roman"/>
          <w:color w:val="auto"/>
        </w:rPr>
        <w:t>поселения</w:t>
      </w:r>
      <w:r w:rsidRPr="00C668A5">
        <w:rPr>
          <w:rFonts w:ascii="Times New Roman" w:hAnsi="Times New Roman" w:cs="Times New Roman"/>
          <w:color w:val="auto"/>
        </w:rPr>
        <w:t xml:space="preserve"> в 202</w:t>
      </w:r>
      <w:r w:rsidR="009B227F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году составили </w:t>
      </w:r>
      <w:bookmarkStart w:id="11" w:name="_Hlk164079315"/>
      <w:r w:rsidR="009B227F" w:rsidRPr="00C668A5">
        <w:rPr>
          <w:rFonts w:ascii="Times New Roman" w:hAnsi="Times New Roman" w:cs="Times New Roman"/>
          <w:color w:val="auto"/>
        </w:rPr>
        <w:t>4 965,25</w:t>
      </w:r>
      <w:r w:rsidRPr="00C668A5">
        <w:rPr>
          <w:rFonts w:ascii="Times New Roman" w:hAnsi="Times New Roman" w:cs="Times New Roman"/>
          <w:color w:val="auto"/>
        </w:rPr>
        <w:t xml:space="preserve"> тыс. рублей или </w:t>
      </w:r>
      <w:r w:rsidR="005D27EB" w:rsidRPr="00C668A5">
        <w:rPr>
          <w:rFonts w:ascii="Times New Roman" w:hAnsi="Times New Roman" w:cs="Times New Roman"/>
          <w:color w:val="auto"/>
        </w:rPr>
        <w:t>9</w:t>
      </w:r>
      <w:r w:rsidR="009B227F" w:rsidRPr="00C668A5">
        <w:rPr>
          <w:rFonts w:ascii="Times New Roman" w:hAnsi="Times New Roman" w:cs="Times New Roman"/>
          <w:color w:val="auto"/>
        </w:rPr>
        <w:t>9,94</w:t>
      </w:r>
      <w:r w:rsidRPr="00C668A5">
        <w:rPr>
          <w:rFonts w:ascii="Times New Roman" w:hAnsi="Times New Roman" w:cs="Times New Roman"/>
          <w:color w:val="auto"/>
        </w:rPr>
        <w:t>%</w:t>
      </w:r>
      <w:bookmarkEnd w:id="11"/>
      <w:r w:rsidRPr="00C668A5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2" w:name="_Hlk164079331"/>
      <w:r w:rsidR="005D27EB" w:rsidRPr="00C668A5">
        <w:rPr>
          <w:rFonts w:ascii="Times New Roman" w:hAnsi="Times New Roman" w:cs="Times New Roman"/>
          <w:color w:val="auto"/>
        </w:rPr>
        <w:t>1</w:t>
      </w:r>
      <w:r w:rsidR="009B227F" w:rsidRPr="00C668A5">
        <w:rPr>
          <w:rFonts w:ascii="Times New Roman" w:hAnsi="Times New Roman" w:cs="Times New Roman"/>
          <w:color w:val="auto"/>
        </w:rPr>
        <w:t> 985,62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bookmarkEnd w:id="12"/>
      <w:r w:rsidRPr="00C668A5">
        <w:rPr>
          <w:rFonts w:ascii="Times New Roman" w:hAnsi="Times New Roman" w:cs="Times New Roman"/>
          <w:color w:val="auto"/>
        </w:rPr>
        <w:t>тыс. рублей ниже показателей 202</w:t>
      </w:r>
      <w:r w:rsidR="009B227F" w:rsidRPr="00C668A5">
        <w:rPr>
          <w:rFonts w:ascii="Times New Roman" w:hAnsi="Times New Roman" w:cs="Times New Roman"/>
          <w:color w:val="auto"/>
        </w:rPr>
        <w:t>3</w:t>
      </w:r>
      <w:r w:rsidRPr="00C668A5">
        <w:rPr>
          <w:rFonts w:ascii="Times New Roman" w:hAnsi="Times New Roman" w:cs="Times New Roman"/>
          <w:color w:val="auto"/>
        </w:rPr>
        <w:t xml:space="preserve"> года. </w:t>
      </w:r>
    </w:p>
    <w:p w14:paraId="6B4C4720" w14:textId="6EFE1E1D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C668A5">
        <w:rPr>
          <w:rFonts w:ascii="Times New Roman" w:eastAsia="Times New Roman" w:hAnsi="Times New Roman" w:cs="Times New Roman"/>
          <w:color w:val="auto"/>
        </w:rPr>
        <w:t>-</w:t>
      </w:r>
      <w:r w:rsidR="00E319A4" w:rsidRPr="00C668A5">
        <w:rPr>
          <w:rFonts w:ascii="Times New Roman" w:eastAsia="Times New Roman" w:hAnsi="Times New Roman" w:cs="Times New Roman"/>
          <w:color w:val="auto"/>
        </w:rPr>
        <w:t>8</w:t>
      </w:r>
      <w:r w:rsidR="009B227F" w:rsidRPr="00C668A5">
        <w:rPr>
          <w:rFonts w:ascii="Times New Roman" w:eastAsia="Times New Roman" w:hAnsi="Times New Roman" w:cs="Times New Roman"/>
          <w:color w:val="auto"/>
        </w:rPr>
        <w:t>4</w:t>
      </w:r>
      <w:r w:rsidR="006428CD" w:rsidRPr="00C668A5">
        <w:rPr>
          <w:rFonts w:ascii="Times New Roman" w:eastAsia="Times New Roman" w:hAnsi="Times New Roman" w:cs="Times New Roman"/>
          <w:color w:val="auto"/>
        </w:rPr>
        <w:t xml:space="preserve">%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C668A5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9B227F" w:rsidRPr="00C668A5">
        <w:rPr>
          <w:rFonts w:ascii="Times New Roman" w:eastAsia="Times New Roman" w:hAnsi="Times New Roman" w:cs="Times New Roman"/>
          <w:color w:val="auto"/>
        </w:rPr>
        <w:t>-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="009B227F" w:rsidRPr="00C668A5">
        <w:rPr>
          <w:rFonts w:ascii="Times New Roman" w:eastAsia="Times New Roman" w:hAnsi="Times New Roman" w:cs="Times New Roman"/>
          <w:color w:val="auto"/>
        </w:rPr>
        <w:t>4 175,27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E319A4" w:rsidRPr="00C668A5">
        <w:rPr>
          <w:rFonts w:ascii="Times New Roman" w:eastAsia="Times New Roman" w:hAnsi="Times New Roman" w:cs="Times New Roman"/>
          <w:color w:val="auto"/>
        </w:rPr>
        <w:t>9</w:t>
      </w:r>
      <w:r w:rsidR="009B227F" w:rsidRPr="00C668A5">
        <w:rPr>
          <w:rFonts w:ascii="Times New Roman" w:eastAsia="Times New Roman" w:hAnsi="Times New Roman" w:cs="Times New Roman"/>
          <w:color w:val="auto"/>
        </w:rPr>
        <w:t>9,97</w:t>
      </w:r>
      <w:r w:rsidRPr="00C668A5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="00E74663" w:rsidRPr="00C668A5">
        <w:rPr>
          <w:rFonts w:ascii="Times New Roman" w:eastAsia="Times New Roman" w:hAnsi="Times New Roman" w:cs="Times New Roman"/>
          <w:color w:val="auto"/>
        </w:rPr>
        <w:t>4176,64</w:t>
      </w:r>
      <w:r w:rsidR="006428CD" w:rsidRPr="00C668A5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C668A5">
        <w:rPr>
          <w:rFonts w:ascii="Times New Roman" w:eastAsia="Times New Roman" w:hAnsi="Times New Roman" w:cs="Times New Roman"/>
          <w:color w:val="auto"/>
        </w:rPr>
        <w:t>. Поступление иных межбюджетных трансфертов по сравнению с 202</w:t>
      </w:r>
      <w:r w:rsidR="00E74663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уменьшилось на </w:t>
      </w:r>
      <w:r w:rsidR="00E319A4" w:rsidRPr="00C668A5">
        <w:rPr>
          <w:rFonts w:ascii="Times New Roman" w:eastAsia="Times New Roman" w:hAnsi="Times New Roman" w:cs="Times New Roman"/>
          <w:color w:val="auto"/>
        </w:rPr>
        <w:t>1</w:t>
      </w:r>
      <w:r w:rsidR="00E74663" w:rsidRPr="00C668A5">
        <w:rPr>
          <w:rFonts w:ascii="Times New Roman" w:eastAsia="Times New Roman" w:hAnsi="Times New Roman" w:cs="Times New Roman"/>
          <w:color w:val="auto"/>
        </w:rPr>
        <w:t>955,91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E74663" w:rsidRPr="00C668A5">
        <w:rPr>
          <w:rFonts w:ascii="Times New Roman" w:eastAsia="Times New Roman" w:hAnsi="Times New Roman" w:cs="Times New Roman"/>
          <w:color w:val="auto"/>
        </w:rPr>
        <w:t>31,9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%. 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E74663" w:rsidRPr="00C668A5">
        <w:rPr>
          <w:rFonts w:ascii="Times New Roman" w:eastAsia="Times New Roman" w:hAnsi="Times New Roman" w:cs="Times New Roman"/>
          <w:bCs/>
          <w:color w:val="auto"/>
        </w:rPr>
        <w:t>951,23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E74663" w:rsidRPr="00C668A5">
        <w:rPr>
          <w:rFonts w:ascii="Times New Roman" w:eastAsia="Times New Roman" w:hAnsi="Times New Roman" w:cs="Times New Roman"/>
          <w:bCs/>
          <w:color w:val="auto"/>
        </w:rPr>
        <w:t>3224,04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2586C9A9" w:rsidR="006428CD" w:rsidRPr="00C668A5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Дотации бюджетам бюджетной системы РФ составили </w:t>
      </w:r>
      <w:r w:rsidR="00E74663" w:rsidRPr="00C668A5">
        <w:rPr>
          <w:rFonts w:ascii="Times New Roman" w:eastAsia="Times New Roman" w:hAnsi="Times New Roman" w:cs="Times New Roman"/>
          <w:color w:val="auto"/>
        </w:rPr>
        <w:t>603,3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1B2705" w:rsidRPr="00C668A5">
        <w:rPr>
          <w:rFonts w:ascii="Times New Roman" w:eastAsia="Times New Roman" w:hAnsi="Times New Roman" w:cs="Times New Roman"/>
          <w:color w:val="auto"/>
        </w:rPr>
        <w:t>99,</w:t>
      </w:r>
      <w:r w:rsidR="00E74663" w:rsidRPr="00C668A5">
        <w:rPr>
          <w:rFonts w:ascii="Times New Roman" w:eastAsia="Times New Roman" w:hAnsi="Times New Roman" w:cs="Times New Roman"/>
          <w:color w:val="auto"/>
        </w:rPr>
        <w:t>88</w:t>
      </w:r>
      <w:r w:rsidR="001B2705" w:rsidRPr="00C668A5">
        <w:rPr>
          <w:rFonts w:ascii="Times New Roman" w:eastAsia="Times New Roman" w:hAnsi="Times New Roman" w:cs="Times New Roman"/>
          <w:color w:val="auto"/>
        </w:rPr>
        <w:t>%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к уточненному плану. Поступление дотаций по сравнению с 202</w:t>
      </w:r>
      <w:r w:rsidR="00E74663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</w:t>
      </w:r>
      <w:r w:rsidR="001B2705" w:rsidRPr="00C668A5">
        <w:rPr>
          <w:rFonts w:ascii="Times New Roman" w:eastAsia="Times New Roman" w:hAnsi="Times New Roman" w:cs="Times New Roman"/>
          <w:color w:val="auto"/>
        </w:rPr>
        <w:t>уменьшил</w:t>
      </w:r>
      <w:r w:rsidR="00E74663" w:rsidRPr="00C668A5">
        <w:rPr>
          <w:rFonts w:ascii="Times New Roman" w:eastAsia="Times New Roman" w:hAnsi="Times New Roman" w:cs="Times New Roman"/>
          <w:color w:val="auto"/>
        </w:rPr>
        <w:t>о</w:t>
      </w:r>
      <w:r w:rsidR="001B2705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ь на </w:t>
      </w:r>
      <w:r w:rsidR="00E74663" w:rsidRPr="00C668A5">
        <w:rPr>
          <w:rFonts w:ascii="Times New Roman" w:eastAsia="Times New Roman" w:hAnsi="Times New Roman" w:cs="Times New Roman"/>
          <w:color w:val="auto"/>
        </w:rPr>
        <w:t>64,65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E74663" w:rsidRPr="00C668A5">
        <w:rPr>
          <w:rFonts w:ascii="Times New Roman" w:eastAsia="Times New Roman" w:hAnsi="Times New Roman" w:cs="Times New Roman"/>
          <w:color w:val="auto"/>
        </w:rPr>
        <w:t>9,68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68518990" w14:textId="46838015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lastRenderedPageBreak/>
        <w:t xml:space="preserve">Субвенции бюджетам бюджетной системы РФ составили </w:t>
      </w:r>
      <w:r w:rsidR="00E74663" w:rsidRPr="00C668A5">
        <w:rPr>
          <w:rFonts w:ascii="Times New Roman" w:eastAsia="Times New Roman" w:hAnsi="Times New Roman" w:cs="Times New Roman"/>
          <w:color w:val="auto"/>
        </w:rPr>
        <w:t>157,47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100% от уточненных показателей. Поступление субвенций по сравнению с 202</w:t>
      </w:r>
      <w:r w:rsidR="00E74663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годом увеличилось на </w:t>
      </w:r>
      <w:r w:rsidR="00E74663" w:rsidRPr="00C668A5">
        <w:rPr>
          <w:rFonts w:ascii="Times New Roman" w:eastAsia="Times New Roman" w:hAnsi="Times New Roman" w:cs="Times New Roman"/>
          <w:color w:val="auto"/>
        </w:rPr>
        <w:t>24,17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1</w:t>
      </w:r>
      <w:r w:rsidR="00E74663" w:rsidRPr="00C668A5">
        <w:rPr>
          <w:rFonts w:ascii="Times New Roman" w:eastAsia="Times New Roman" w:hAnsi="Times New Roman" w:cs="Times New Roman"/>
          <w:color w:val="auto"/>
        </w:rPr>
        <w:t>4,8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C668A5" w:rsidRDefault="00426646" w:rsidP="005F7FE4">
      <w:pPr>
        <w:widowControl/>
        <w:tabs>
          <w:tab w:val="left" w:pos="709"/>
        </w:tabs>
        <w:ind w:left="284" w:right="474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729ABE29" w:rsidR="00426646" w:rsidRPr="00C668A5" w:rsidRDefault="00426646" w:rsidP="005F7FE4">
      <w:pPr>
        <w:pStyle w:val="af0"/>
        <w:widowControl/>
        <w:numPr>
          <w:ilvl w:val="0"/>
          <w:numId w:val="11"/>
        </w:numPr>
        <w:tabs>
          <w:tab w:val="left" w:pos="709"/>
          <w:tab w:val="left" w:pos="1134"/>
        </w:tabs>
        <w:ind w:left="284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расходной части бюджета </w:t>
      </w:r>
      <w:r w:rsidR="00732690" w:rsidRPr="00C668A5">
        <w:rPr>
          <w:rFonts w:ascii="Times New Roman" w:eastAsia="Times New Roman" w:hAnsi="Times New Roman" w:cs="Times New Roman"/>
          <w:b/>
          <w:bCs/>
          <w:color w:val="auto"/>
        </w:rPr>
        <w:t>поселения</w:t>
      </w:r>
      <w:r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 за 202</w:t>
      </w:r>
      <w:r w:rsidR="00732690" w:rsidRPr="00C668A5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C668A5">
        <w:rPr>
          <w:rFonts w:ascii="Times New Roman" w:eastAsia="Times New Roman" w:hAnsi="Times New Roman" w:cs="Times New Roman"/>
          <w:b/>
          <w:bCs/>
          <w:color w:val="auto"/>
        </w:rPr>
        <w:t xml:space="preserve"> год</w:t>
      </w:r>
    </w:p>
    <w:p w14:paraId="69EEAD6C" w14:textId="073017F2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D96326" w:rsidRPr="00C668A5">
        <w:rPr>
          <w:rFonts w:ascii="Times New Roman" w:eastAsia="Calibri" w:hAnsi="Times New Roman" w:cs="Times New Roman"/>
          <w:color w:val="auto"/>
          <w:lang w:eastAsia="en-US"/>
        </w:rPr>
        <w:t>26.12.2023 № 37 «</w:t>
      </w:r>
      <w:r w:rsidR="00D96326" w:rsidRPr="00C668A5">
        <w:rPr>
          <w:rFonts w:ascii="Times New Roman" w:eastAsia="Times New Roman" w:hAnsi="Times New Roman" w:cs="Times New Roman"/>
          <w:color w:val="auto"/>
        </w:rPr>
        <w:t>О бюджете поселения Кузьминский сельсовет Змеиногорского района Алтайского края на 2024 год и на плановый период 2025 и 2026 годов</w:t>
      </w:r>
      <w:r w:rsidRPr="00C668A5">
        <w:rPr>
          <w:rFonts w:ascii="Times New Roman" w:eastAsia="Times New Roman" w:hAnsi="Times New Roman" w:cs="Times New Roman"/>
          <w:bCs/>
          <w:color w:val="auto"/>
        </w:rPr>
        <w:t>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</w:t>
      </w:r>
      <w:r w:rsidR="00732690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 в размере </w:t>
      </w:r>
      <w:r w:rsidR="00D96326" w:rsidRPr="00C668A5">
        <w:rPr>
          <w:rFonts w:ascii="Times New Roman" w:eastAsia="Times New Roman" w:hAnsi="Times New Roman" w:cs="Times New Roman"/>
          <w:color w:val="auto"/>
        </w:rPr>
        <w:t>3984,9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322FA868" w:rsidR="00426646" w:rsidRPr="00C668A5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С учетом изменений, внесенных в течение 202</w:t>
      </w:r>
      <w:r w:rsidR="00D96326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в бюджет муниципального образования в соответствии с решениями </w:t>
      </w:r>
      <w:r w:rsidRPr="00C668A5">
        <w:rPr>
          <w:rFonts w:ascii="Times New Roman" w:eastAsia="Times New Roman" w:hAnsi="Times New Roman" w:cs="Times New Roman"/>
          <w:bCs/>
          <w:color w:val="auto"/>
        </w:rPr>
        <w:t>Совета депутатов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D96326" w:rsidRPr="00C668A5">
        <w:rPr>
          <w:rFonts w:ascii="Times New Roman" w:eastAsia="Times New Roman" w:hAnsi="Times New Roman" w:cs="Times New Roman"/>
          <w:color w:val="auto"/>
        </w:rPr>
        <w:t>1314,64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D96326" w:rsidRPr="00C668A5">
        <w:rPr>
          <w:rFonts w:ascii="Times New Roman" w:eastAsia="Times New Roman" w:hAnsi="Times New Roman" w:cs="Times New Roman"/>
          <w:color w:val="auto"/>
        </w:rPr>
        <w:t>33</w:t>
      </w:r>
      <w:r w:rsidRPr="00C668A5">
        <w:rPr>
          <w:rFonts w:ascii="Times New Roman" w:eastAsia="Times New Roman" w:hAnsi="Times New Roman" w:cs="Times New Roman"/>
          <w:color w:val="auto"/>
        </w:rPr>
        <w:t>%).</w:t>
      </w:r>
    </w:p>
    <w:p w14:paraId="321685DA" w14:textId="2E250F66" w:rsidR="00874C72" w:rsidRPr="00C668A5" w:rsidRDefault="00426646" w:rsidP="00580DE2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="00D96326" w:rsidRPr="00C668A5">
        <w:rPr>
          <w:rFonts w:ascii="Times New Roman" w:eastAsia="Times New Roman" w:hAnsi="Times New Roman" w:cs="Times New Roman"/>
          <w:color w:val="auto"/>
        </w:rPr>
        <w:t>поселения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F42E2D" w:rsidRPr="00C668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192906" w:rsidRPr="00C668A5">
        <w:rPr>
          <w:rFonts w:ascii="Times New Roman" w:eastAsia="Times New Roman" w:hAnsi="Times New Roman" w:cs="Times New Roman"/>
          <w:color w:val="auto"/>
          <w:lang w:eastAsia="en-US"/>
        </w:rPr>
        <w:t>5 230,67</w:t>
      </w:r>
      <w:r w:rsidR="00C761F6" w:rsidRPr="00C668A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 xml:space="preserve">тыс. рублей или </w:t>
      </w:r>
      <w:r w:rsidR="00192906" w:rsidRPr="00C668A5">
        <w:rPr>
          <w:rFonts w:ascii="Times New Roman" w:eastAsia="Times New Roman" w:hAnsi="Times New Roman" w:cs="Times New Roman"/>
          <w:color w:val="auto"/>
          <w:lang w:eastAsia="en-US"/>
        </w:rPr>
        <w:t>98,7</w:t>
      </w: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C668A5">
        <w:rPr>
          <w:rFonts w:ascii="Times New Roman" w:hAnsi="Times New Roman" w:cs="Times New Roman"/>
          <w:color w:val="auto"/>
        </w:rPr>
        <w:t>По сравнению с 202</w:t>
      </w:r>
      <w:r w:rsidR="00192906" w:rsidRPr="00C668A5">
        <w:rPr>
          <w:rFonts w:ascii="Times New Roman" w:hAnsi="Times New Roman" w:cs="Times New Roman"/>
          <w:color w:val="auto"/>
        </w:rPr>
        <w:t>3</w:t>
      </w:r>
      <w:r w:rsidR="00874C72" w:rsidRPr="00C668A5">
        <w:rPr>
          <w:rFonts w:ascii="Times New Roman" w:hAnsi="Times New Roman" w:cs="Times New Roman"/>
          <w:color w:val="auto"/>
        </w:rPr>
        <w:t xml:space="preserve"> годом, уровень исполнения бюджета </w:t>
      </w:r>
      <w:r w:rsidR="00580DE2" w:rsidRPr="00C668A5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C668A5">
        <w:rPr>
          <w:rFonts w:ascii="Times New Roman" w:hAnsi="Times New Roman" w:cs="Times New Roman"/>
          <w:color w:val="auto"/>
        </w:rPr>
        <w:t>Администрации сельсовета в 202</w:t>
      </w:r>
      <w:r w:rsidR="00192906" w:rsidRPr="00C668A5">
        <w:rPr>
          <w:rFonts w:ascii="Times New Roman" w:hAnsi="Times New Roman" w:cs="Times New Roman"/>
          <w:color w:val="auto"/>
        </w:rPr>
        <w:t>4</w:t>
      </w:r>
      <w:r w:rsidR="00874C72" w:rsidRPr="00C668A5">
        <w:rPr>
          <w:rFonts w:ascii="Times New Roman" w:hAnsi="Times New Roman" w:cs="Times New Roman"/>
          <w:color w:val="auto"/>
        </w:rPr>
        <w:t xml:space="preserve"> году уменьшился на </w:t>
      </w:r>
      <w:r w:rsidR="001B575C" w:rsidRPr="00C668A5">
        <w:rPr>
          <w:rFonts w:ascii="Times New Roman" w:hAnsi="Times New Roman" w:cs="Times New Roman"/>
          <w:color w:val="auto"/>
        </w:rPr>
        <w:t>2</w:t>
      </w:r>
      <w:r w:rsidR="00192906" w:rsidRPr="00C668A5">
        <w:rPr>
          <w:rFonts w:ascii="Times New Roman" w:hAnsi="Times New Roman" w:cs="Times New Roman"/>
          <w:color w:val="auto"/>
        </w:rPr>
        <w:t>064,09</w:t>
      </w:r>
      <w:r w:rsidR="001B575C" w:rsidRPr="00C668A5">
        <w:rPr>
          <w:rFonts w:ascii="Times New Roman" w:hAnsi="Times New Roman" w:cs="Times New Roman"/>
          <w:color w:val="auto"/>
        </w:rPr>
        <w:t xml:space="preserve"> тыс.</w:t>
      </w:r>
      <w:r w:rsidR="00874C72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="00874C72" w:rsidRPr="00C668A5">
        <w:rPr>
          <w:rFonts w:ascii="Times New Roman" w:hAnsi="Times New Roman" w:cs="Times New Roman"/>
          <w:color w:val="auto"/>
        </w:rPr>
        <w:t xml:space="preserve">рублей или на </w:t>
      </w:r>
      <w:r w:rsidR="00192906" w:rsidRPr="00C668A5">
        <w:rPr>
          <w:rFonts w:ascii="Times New Roman" w:hAnsi="Times New Roman" w:cs="Times New Roman"/>
          <w:color w:val="auto"/>
        </w:rPr>
        <w:t>28,3</w:t>
      </w:r>
      <w:r w:rsidR="00874C72" w:rsidRPr="00C668A5">
        <w:rPr>
          <w:rFonts w:ascii="Times New Roman" w:hAnsi="Times New Roman" w:cs="Times New Roman"/>
          <w:color w:val="auto"/>
        </w:rPr>
        <w:t>%.</w:t>
      </w:r>
    </w:p>
    <w:p w14:paraId="565E3051" w14:textId="0D877960" w:rsidR="00580DE2" w:rsidRPr="00C668A5" w:rsidRDefault="00580DE2" w:rsidP="00580DE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</w:t>
      </w:r>
      <w:r w:rsidR="00192906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2024 год составили 68,86 тыс. рублей или 1,3%. Неисполненные расходы за 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2023 год составили </w:t>
      </w:r>
      <w:r w:rsidR="00F67340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>579,35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F67340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>7,4%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="00192906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, 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за 2022 год составили </w:t>
      </w:r>
      <w:r w:rsidR="00092F06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>236,33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092F06"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>3,1</w:t>
      </w:r>
      <w:r w:rsidRPr="00C668A5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29E8044B" w14:textId="77777777" w:rsidR="005E7707" w:rsidRPr="00C668A5" w:rsidRDefault="005E7707" w:rsidP="005E770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за 2021-2024 годы представлены в таблице 3.</w:t>
      </w:r>
    </w:p>
    <w:p w14:paraId="3062EA51" w14:textId="73334EAA" w:rsidR="005E7707" w:rsidRPr="00C668A5" w:rsidRDefault="005E7707" w:rsidP="005E7707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Таблица № 3, руб.</w:t>
      </w:r>
    </w:p>
    <w:tbl>
      <w:tblPr>
        <w:tblW w:w="9229" w:type="dxa"/>
        <w:tblLook w:val="04A0" w:firstRow="1" w:lastRow="0" w:firstColumn="1" w:lastColumn="0" w:noHBand="0" w:noVBand="1"/>
      </w:tblPr>
      <w:tblGrid>
        <w:gridCol w:w="1663"/>
        <w:gridCol w:w="993"/>
        <w:gridCol w:w="993"/>
        <w:gridCol w:w="993"/>
        <w:gridCol w:w="1118"/>
        <w:gridCol w:w="993"/>
        <w:gridCol w:w="456"/>
        <w:gridCol w:w="609"/>
        <w:gridCol w:w="550"/>
        <w:gridCol w:w="758"/>
        <w:gridCol w:w="542"/>
      </w:tblGrid>
      <w:tr w:rsidR="001C1BE2" w:rsidRPr="00C668A5" w14:paraId="6F40FA79" w14:textId="77777777" w:rsidTr="001C1BE2">
        <w:trPr>
          <w:trHeight w:val="9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E9CF" w14:textId="19972E9A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Наименование/ раздел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A767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B6FD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874F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02ED" w14:textId="4F4DF083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2024 год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FC4A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2024 год 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7394" w14:textId="4FCE2318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2024 доля, %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E6A8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2024г.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79877" w14:textId="77777777" w:rsidR="001C1BE2" w:rsidRPr="00C668A5" w:rsidRDefault="001C1BE2" w:rsidP="001C1BE2">
            <w:pPr>
              <w:widowControl/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2024г к 2023г.</w:t>
            </w:r>
          </w:p>
        </w:tc>
      </w:tr>
      <w:tr w:rsidR="001C1BE2" w:rsidRPr="00C668A5" w14:paraId="5B76834A" w14:textId="77777777" w:rsidTr="001C1BE2">
        <w:trPr>
          <w:trHeight w:val="37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5EDB8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65C3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980DA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7861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8489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6485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199B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409A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1FFF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617C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C8CF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6374E6" w:rsidRPr="00C668A5" w14:paraId="1E2C8083" w14:textId="77777777" w:rsidTr="006374E6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A2C5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4732" w14:textId="77777777" w:rsidR="001C1BE2" w:rsidRPr="00C668A5" w:rsidRDefault="001C1BE2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66349" w14:textId="4FFDF97D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20B5" w14:textId="5D59138A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82BB" w14:textId="3D4F7AE3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1107C" w14:textId="2D2A2391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222A3" w14:textId="44A347FE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7ACE5" w14:textId="470DBEB4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0A1B6" w14:textId="7559DAA6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98C2" w14:textId="37FF8732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3BEB" w14:textId="4E2BCAC4" w:rsidR="001C1BE2" w:rsidRPr="00C668A5" w:rsidRDefault="004242B7" w:rsidP="001C1B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</w:tr>
      <w:tr w:rsidR="001C1BE2" w:rsidRPr="00C668A5" w14:paraId="28037262" w14:textId="77777777" w:rsidTr="001C1BE2">
        <w:trPr>
          <w:trHeight w:val="4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E8C6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BCD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4701925,08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1242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7323550,35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4E1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7294764,55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278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5299536,53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C269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5230671,54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F17D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1CD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-68864,99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CC3C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E90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-2064093,01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584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71,70</w:t>
            </w:r>
          </w:p>
        </w:tc>
      </w:tr>
      <w:tr w:rsidR="001C1BE2" w:rsidRPr="00C668A5" w14:paraId="7E4F0EA9" w14:textId="77777777" w:rsidTr="001C1BE2">
        <w:trPr>
          <w:trHeight w:val="551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D8FE" w14:textId="57E3965F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5561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1701303,12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AD3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1860598,38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0EA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2100744,41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92D3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2246572,40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57DC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2231560,20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5708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AC0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-15012,20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F4B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D89C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130815,79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95E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106,23</w:t>
            </w:r>
          </w:p>
        </w:tc>
      </w:tr>
      <w:tr w:rsidR="001C1BE2" w:rsidRPr="00C668A5" w14:paraId="68175FCD" w14:textId="77777777" w:rsidTr="001C1BE2">
        <w:trPr>
          <w:trHeight w:val="40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6A7F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62C7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FFE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0DE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E93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B82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37E2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CE2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0A6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DF2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24171,00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A8FB1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114,80</w:t>
            </w:r>
          </w:p>
        </w:tc>
      </w:tr>
      <w:tr w:rsidR="001C1BE2" w:rsidRPr="00C668A5" w14:paraId="46FE3D94" w14:textId="77777777" w:rsidTr="001C1BE2">
        <w:trPr>
          <w:trHeight w:val="40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27E4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4FA9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805403,89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D873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2354270,08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40DD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21F8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945600,00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98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944227,41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9C7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CC3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-1372,59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0FE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EEE9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177082,60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252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123,08</w:t>
            </w:r>
          </w:p>
        </w:tc>
      </w:tr>
      <w:tr w:rsidR="001C1BE2" w:rsidRPr="00C668A5" w14:paraId="2224774E" w14:textId="77777777" w:rsidTr="001C1BE2">
        <w:trPr>
          <w:trHeight w:val="54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2179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D61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91095,92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FDAC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98142,11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BD2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2D1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316685,60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797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277373,79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462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A07B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-39311,81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5A8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87,59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2689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122585,54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3288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179,20</w:t>
            </w:r>
          </w:p>
        </w:tc>
      </w:tr>
      <w:tr w:rsidR="001C1BE2" w:rsidRPr="00C668A5" w14:paraId="2A540D66" w14:textId="77777777" w:rsidTr="001C1BE2">
        <w:trPr>
          <w:trHeight w:val="39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B463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3DF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1867122,15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CFC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2781039,78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60C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4003187,08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148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1497607,53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DA1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1484439,14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48E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2BB1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-13168,39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0F7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7DA1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-2518747,94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802D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37,08</w:t>
            </w:r>
          </w:p>
        </w:tc>
      </w:tr>
      <w:tr w:rsidR="001C1BE2" w:rsidRPr="00C668A5" w14:paraId="4155A34A" w14:textId="77777777" w:rsidTr="001C1BE2">
        <w:trPr>
          <w:trHeight w:val="25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CDBB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6A4F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189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85800,00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9EE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7AA1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5FC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628F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0A8C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8DC6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DADE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4CE3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1C1BE2" w:rsidRPr="00C668A5" w14:paraId="6A390ACD" w14:textId="77777777" w:rsidTr="001C1BE2">
        <w:trPr>
          <w:trHeight w:val="43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2D6B" w14:textId="77777777" w:rsidR="001C1BE2" w:rsidRPr="00C668A5" w:rsidRDefault="001C1BE2" w:rsidP="001C1B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2C0D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59A0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742A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DCBD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1067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4624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9D55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9FF2" w14:textId="3A2DD145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C722" w14:textId="77777777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0A04" w14:textId="0BA7BE4B" w:rsidR="001C1BE2" w:rsidRPr="00C668A5" w:rsidRDefault="001C1BE2" w:rsidP="001C1BE2">
            <w:pPr>
              <w:widowControl/>
              <w:ind w:left="-178" w:right="-11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</w:tbl>
    <w:p w14:paraId="3ACA950D" w14:textId="77777777" w:rsidR="004242B7" w:rsidRPr="00C668A5" w:rsidRDefault="004242B7" w:rsidP="004242B7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Основными направлениями расходов бюджета в структуре финансирования за 2024 год являлись: общегосударственные вопросы – 42,7%, культура и кинематография – 28,4%, национальная экономика – 18,1%, жилищно-коммунальное хозяйство – 5,3%, национальная оборона – 3,6%.</w:t>
      </w:r>
    </w:p>
    <w:p w14:paraId="08C4DB22" w14:textId="77777777" w:rsidR="004242B7" w:rsidRPr="00C668A5" w:rsidRDefault="004242B7" w:rsidP="004242B7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lastRenderedPageBreak/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03175ECD" w14:textId="77777777" w:rsidR="004242B7" w:rsidRPr="00C668A5" w:rsidRDefault="004242B7" w:rsidP="004242B7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29CA1D6" w14:textId="77777777" w:rsidR="004242B7" w:rsidRPr="00C668A5" w:rsidRDefault="004242B7" w:rsidP="004242B7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3DF94D89" w14:textId="77777777" w:rsidR="004242B7" w:rsidRPr="00C668A5" w:rsidRDefault="004242B7" w:rsidP="004242B7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Меньше 100% исполнен бюджет муниципального образования по разделам:</w:t>
      </w:r>
    </w:p>
    <w:p w14:paraId="2020537E" w14:textId="77777777" w:rsidR="004242B7" w:rsidRPr="00C668A5" w:rsidRDefault="004242B7" w:rsidP="004242B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Национальная экономика (99,85%);</w:t>
      </w:r>
    </w:p>
    <w:p w14:paraId="132FD0A2" w14:textId="77777777" w:rsidR="004242B7" w:rsidRPr="00C668A5" w:rsidRDefault="004242B7" w:rsidP="004242B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Общегосударственные вопросы (99,33%);</w:t>
      </w:r>
    </w:p>
    <w:p w14:paraId="2C6391BF" w14:textId="77777777" w:rsidR="004242B7" w:rsidRPr="00C668A5" w:rsidRDefault="004242B7" w:rsidP="004242B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Культура, кинематография (99,12%);</w:t>
      </w:r>
    </w:p>
    <w:p w14:paraId="02DB1D63" w14:textId="77777777" w:rsidR="004242B7" w:rsidRPr="00C668A5" w:rsidRDefault="004242B7" w:rsidP="004242B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- Жилищно-коммунальное хозяйство (87,59%).</w:t>
      </w:r>
    </w:p>
    <w:p w14:paraId="1F956587" w14:textId="7ADDF46E" w:rsidR="00426646" w:rsidRPr="00C668A5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за 202</w:t>
      </w:r>
      <w:r w:rsidR="005359C9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>-202</w:t>
      </w:r>
      <w:r w:rsidR="005359C9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годы представлены в таблице </w:t>
      </w:r>
      <w:r w:rsidR="005359C9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59775291" w:rsidR="00426646" w:rsidRPr="00C668A5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5359C9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>, руб</w:t>
      </w:r>
      <w:r w:rsidR="00C91284" w:rsidRPr="00C668A5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3114"/>
        <w:gridCol w:w="1147"/>
        <w:gridCol w:w="1100"/>
        <w:gridCol w:w="1076"/>
        <w:gridCol w:w="1147"/>
        <w:gridCol w:w="1093"/>
        <w:gridCol w:w="1076"/>
      </w:tblGrid>
      <w:tr w:rsidR="00970C05" w:rsidRPr="00C668A5" w14:paraId="60B7E18D" w14:textId="77777777" w:rsidTr="00970C05">
        <w:trPr>
          <w:trHeight w:val="22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CB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D0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8B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</w:tr>
      <w:tr w:rsidR="00970C05" w:rsidRPr="00C668A5" w14:paraId="65A107F4" w14:textId="77777777" w:rsidTr="00970C05">
        <w:trPr>
          <w:trHeight w:val="63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CA59" w14:textId="77777777" w:rsidR="00970C05" w:rsidRPr="00C668A5" w:rsidRDefault="00970C05" w:rsidP="00970C0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FE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EC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56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9C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0F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78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6374E6" w:rsidRPr="00C668A5" w14:paraId="1BD73C30" w14:textId="77777777" w:rsidTr="00DC5FDC">
        <w:trPr>
          <w:trHeight w:val="3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681" w14:textId="2B2CB2F0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D043" w14:textId="6CD96F2F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8C88" w14:textId="6C8B61A5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105A" w14:textId="3A2DF5A5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974" w14:textId="10359AC7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4266" w14:textId="737F83FB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52E" w14:textId="7DF71D28" w:rsidR="006374E6" w:rsidRPr="00C668A5" w:rsidRDefault="006374E6" w:rsidP="006374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</w:tr>
      <w:tr w:rsidR="00970C05" w:rsidRPr="00C668A5" w14:paraId="34AD3F03" w14:textId="77777777" w:rsidTr="00970C0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D28" w14:textId="77777777" w:rsidR="00970C05" w:rsidRPr="00C668A5" w:rsidRDefault="00970C05" w:rsidP="00970C0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87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2289950,00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F0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2100744,41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ED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17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2246572,40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2B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2231560,20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0C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99,33</w:t>
            </w:r>
          </w:p>
        </w:tc>
      </w:tr>
      <w:tr w:rsidR="00970C05" w:rsidRPr="00C668A5" w14:paraId="34ACA54E" w14:textId="77777777" w:rsidTr="00970C05">
        <w:trPr>
          <w:trHeight w:val="51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1733" w14:textId="2CCD7313" w:rsidR="00970C05" w:rsidRPr="00C668A5" w:rsidRDefault="00970C05" w:rsidP="00970C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9D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4D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518372,44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85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23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578544,45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D37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578544,45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638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970C05" w:rsidRPr="00C668A5" w14:paraId="35F581C3" w14:textId="77777777" w:rsidTr="00970C05">
        <w:trPr>
          <w:trHeight w:val="67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7FD2" w14:textId="60C45F37" w:rsidR="00970C05" w:rsidRPr="00C668A5" w:rsidRDefault="00970C05" w:rsidP="00970C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70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1592150,00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16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1423629,97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80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25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1576627,95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DF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1567401,57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91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99,41</w:t>
            </w:r>
          </w:p>
        </w:tc>
      </w:tr>
      <w:tr w:rsidR="00970C05" w:rsidRPr="00C668A5" w14:paraId="7D9E5A83" w14:textId="77777777" w:rsidTr="00970C05">
        <w:trPr>
          <w:trHeight w:val="47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77B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1A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7C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88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19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365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5E59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970C05" w:rsidRPr="00C668A5" w14:paraId="62EDD51B" w14:textId="77777777" w:rsidTr="00970C05">
        <w:trPr>
          <w:trHeight w:val="39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028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F1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63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158742,00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82B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92,56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40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F49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85614,18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0F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99,09</w:t>
            </w:r>
          </w:p>
        </w:tc>
      </w:tr>
      <w:tr w:rsidR="00970C05" w:rsidRPr="00C668A5" w14:paraId="657A9249" w14:textId="77777777" w:rsidTr="00970C0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18C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18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1F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5A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BB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819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45FB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970C05" w:rsidRPr="00C668A5" w14:paraId="30AC5A94" w14:textId="77777777" w:rsidTr="00970C05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E23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29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F7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72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18B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5F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187471,00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BA5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970C05" w:rsidRPr="00C668A5" w14:paraId="5D4DB2C0" w14:textId="77777777" w:rsidTr="00970C0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C9B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30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909100,00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A2E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529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84,39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9F7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8B5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944227,41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CA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99,85</w:t>
            </w:r>
          </w:p>
        </w:tc>
      </w:tr>
      <w:tr w:rsidR="00970C05" w:rsidRPr="00C668A5" w14:paraId="089082AA" w14:textId="77777777" w:rsidTr="00970C05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D0A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195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909100,00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66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767144,81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CE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71A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BF3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944227,41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2E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99,85</w:t>
            </w:r>
          </w:p>
        </w:tc>
      </w:tr>
      <w:tr w:rsidR="00970C05" w:rsidRPr="00C668A5" w14:paraId="65FC9A8F" w14:textId="77777777" w:rsidTr="00970C0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DD4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2F17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306918,39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D5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19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32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316685,60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975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277373,79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AB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87,59</w:t>
            </w:r>
          </w:p>
        </w:tc>
      </w:tr>
      <w:tr w:rsidR="00970C05" w:rsidRPr="00C668A5" w14:paraId="36276EBA" w14:textId="77777777" w:rsidTr="00970C05">
        <w:trPr>
          <w:trHeight w:val="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606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25A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306918,39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D3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154788,25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83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897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316685,60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7E0C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277373,79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92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87,59</w:t>
            </w:r>
          </w:p>
        </w:tc>
      </w:tr>
      <w:tr w:rsidR="00970C05" w:rsidRPr="00C668A5" w14:paraId="6775A315" w14:textId="77777777" w:rsidTr="00970C0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317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1B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4099241,61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0A5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4003187,08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401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97,66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C0F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1497607,53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AA9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1484439,14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BF1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99,12</w:t>
            </w:r>
          </w:p>
        </w:tc>
      </w:tr>
      <w:tr w:rsidR="00970C05" w:rsidRPr="00C668A5" w14:paraId="1C1564B2" w14:textId="77777777" w:rsidTr="00970C05">
        <w:trPr>
          <w:trHeight w:val="4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DE2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73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3246206,00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B95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3150151,47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69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2C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539732,65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AF6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526564,26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B1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97,56</w:t>
            </w:r>
          </w:p>
        </w:tc>
      </w:tr>
      <w:tr w:rsidR="00970C05" w:rsidRPr="00C668A5" w14:paraId="458E0659" w14:textId="77777777" w:rsidTr="00970C05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FC0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0804 Другие вопросы в области культуры, кинематографии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26B4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853035,61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AE45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853035,61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4F9B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C2D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957874,88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D08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957874,88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F1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970C05" w:rsidRPr="00C668A5" w14:paraId="6E173970" w14:textId="77777777" w:rsidTr="00970C05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1E1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24D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238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0F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BFE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377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FF2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970C05" w:rsidRPr="00C668A5" w14:paraId="1E495AC4" w14:textId="77777777" w:rsidTr="00970C05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7B7" w14:textId="77777777" w:rsidR="00970C05" w:rsidRPr="00C668A5" w:rsidRDefault="00970C05" w:rsidP="00970C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8BDA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920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F13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C8F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FEE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491B" w14:textId="77777777" w:rsidR="00970C05" w:rsidRPr="00C668A5" w:rsidRDefault="00970C05" w:rsidP="00970C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68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</w:tbl>
    <w:p w14:paraId="785F78EC" w14:textId="0621F6D8" w:rsidR="004242B7" w:rsidRPr="00C668A5" w:rsidRDefault="004242B7" w:rsidP="004242B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</w:t>
      </w:r>
      <w:r w:rsidR="00970C05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году были направлены на финансирование: учреждений культуры в части содержания зданий, благоустройство, содержание дорог</w:t>
      </w:r>
      <w:r w:rsidR="007F661D" w:rsidRPr="00C668A5">
        <w:rPr>
          <w:rFonts w:ascii="Times New Roman" w:eastAsia="Times New Roman" w:hAnsi="Times New Roman" w:cs="Times New Roman"/>
          <w:color w:val="auto"/>
        </w:rPr>
        <w:t xml:space="preserve">, </w:t>
      </w:r>
      <w:r w:rsidR="00DE0EF2" w:rsidRPr="00C668A5">
        <w:rPr>
          <w:rFonts w:ascii="Times New Roman" w:eastAsia="Times New Roman" w:hAnsi="Times New Roman" w:cs="Times New Roman"/>
          <w:color w:val="auto"/>
        </w:rPr>
        <w:t xml:space="preserve">управление, </w:t>
      </w:r>
      <w:r w:rsidR="007F661D" w:rsidRPr="00C668A5">
        <w:rPr>
          <w:rFonts w:ascii="Times New Roman" w:eastAsia="Times New Roman" w:hAnsi="Times New Roman" w:cs="Times New Roman"/>
          <w:color w:val="auto"/>
        </w:rPr>
        <w:t>выплаты заработной платы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09BD8133" w14:textId="0A453D7D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lastRenderedPageBreak/>
        <w:t>По разделу 01 «Общегосударственные вопросы»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99,33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C668A5">
        <w:rPr>
          <w:rFonts w:ascii="Times New Roman" w:eastAsia="Times New Roman" w:hAnsi="Times New Roman" w:cs="Times New Roman"/>
          <w:color w:val="auto"/>
        </w:rPr>
        <w:t>2</w:t>
      </w:r>
      <w:r w:rsidR="0080705E" w:rsidRPr="00C668A5">
        <w:rPr>
          <w:rFonts w:ascii="Times New Roman" w:eastAsia="Times New Roman" w:hAnsi="Times New Roman" w:cs="Times New Roman"/>
          <w:color w:val="auto"/>
        </w:rPr>
        <w:t> 246,57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80705E" w:rsidRPr="00C668A5">
        <w:rPr>
          <w:rFonts w:ascii="Times New Roman" w:eastAsia="Times New Roman" w:hAnsi="Times New Roman" w:cs="Times New Roman"/>
          <w:color w:val="auto"/>
        </w:rPr>
        <w:t> 231,56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42,7</w:t>
      </w:r>
      <w:r w:rsidRPr="00C668A5">
        <w:rPr>
          <w:rFonts w:ascii="Times New Roman" w:eastAsia="Times New Roman" w:hAnsi="Times New Roman" w:cs="Times New Roman"/>
          <w:color w:val="auto"/>
        </w:rPr>
        <w:t>%. К соответствующему уровню 202</w:t>
      </w:r>
      <w:r w:rsidR="0080705E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расходы по указанному разделу у</w:t>
      </w:r>
      <w:r w:rsidR="005816E3" w:rsidRPr="00C668A5">
        <w:rPr>
          <w:rFonts w:ascii="Times New Roman" w:eastAsia="Times New Roman" w:hAnsi="Times New Roman" w:cs="Times New Roman"/>
          <w:color w:val="auto"/>
        </w:rPr>
        <w:t>величились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130,82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6,23</w:t>
      </w:r>
      <w:r w:rsidR="005816E3" w:rsidRPr="00C668A5">
        <w:rPr>
          <w:rFonts w:ascii="Times New Roman" w:eastAsia="Times New Roman" w:hAnsi="Times New Roman" w:cs="Times New Roman"/>
          <w:color w:val="auto"/>
        </w:rPr>
        <w:t>%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46123454" w14:textId="567178B9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100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80705E" w:rsidRPr="00C668A5">
        <w:rPr>
          <w:rFonts w:ascii="Times New Roman" w:eastAsia="Times New Roman" w:hAnsi="Times New Roman" w:cs="Times New Roman"/>
          <w:color w:val="auto"/>
        </w:rPr>
        <w:t>578,54</w:t>
      </w:r>
      <w:r w:rsidR="00627CA7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0F68FA"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63BB7ADD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99,41</w:t>
      </w:r>
      <w:r w:rsidRPr="00C668A5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80705E" w:rsidRPr="00C668A5">
        <w:rPr>
          <w:rFonts w:ascii="Times New Roman" w:eastAsia="Times New Roman" w:hAnsi="Times New Roman" w:cs="Times New Roman"/>
          <w:color w:val="auto"/>
        </w:rPr>
        <w:t> 567,40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труда с начислениями составила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840,24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80705E" w:rsidRPr="00C668A5">
        <w:rPr>
          <w:rFonts w:ascii="Times New Roman" w:eastAsia="Times New Roman" w:hAnsi="Times New Roman" w:cs="Times New Roman"/>
          <w:color w:val="auto"/>
        </w:rPr>
        <w:t xml:space="preserve">оплата социальных пособий и компенсаций персоналу -5,19 тыс. рублей,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оплата услуг связи – </w:t>
      </w:r>
      <w:r w:rsidR="0080705E" w:rsidRPr="00C668A5">
        <w:rPr>
          <w:rFonts w:ascii="Times New Roman" w:eastAsia="Times New Roman" w:hAnsi="Times New Roman" w:cs="Times New Roman"/>
          <w:color w:val="auto"/>
        </w:rPr>
        <w:t>41,76</w:t>
      </w:r>
      <w:r w:rsidR="00165E3F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80705E" w:rsidRPr="00C668A5">
        <w:rPr>
          <w:rFonts w:ascii="Times New Roman" w:eastAsia="Times New Roman" w:hAnsi="Times New Roman" w:cs="Times New Roman"/>
          <w:color w:val="auto"/>
        </w:rPr>
        <w:t>325,15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80705E" w:rsidRPr="00C668A5">
        <w:rPr>
          <w:rFonts w:ascii="Times New Roman" w:eastAsia="Times New Roman" w:hAnsi="Times New Roman" w:cs="Times New Roman"/>
          <w:color w:val="auto"/>
        </w:rPr>
        <w:t>23,62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80705E" w:rsidRPr="00C668A5">
        <w:rPr>
          <w:rFonts w:ascii="Times New Roman" w:eastAsia="Times New Roman" w:hAnsi="Times New Roman" w:cs="Times New Roman"/>
          <w:color w:val="auto"/>
        </w:rPr>
        <w:t>20,38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материальные запасы </w:t>
      </w:r>
      <w:r w:rsidR="0080705E" w:rsidRPr="00C668A5">
        <w:rPr>
          <w:rFonts w:ascii="Times New Roman" w:eastAsia="Times New Roman" w:hAnsi="Times New Roman" w:cs="Times New Roman"/>
          <w:color w:val="auto"/>
        </w:rPr>
        <w:t xml:space="preserve">273,93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="004D23E3" w:rsidRPr="00C668A5">
        <w:rPr>
          <w:rFonts w:ascii="Times New Roman" w:hAnsi="Times New Roman" w:cs="Times New Roman"/>
          <w:color w:val="auto"/>
        </w:rPr>
        <w:t>налог</w:t>
      </w:r>
      <w:r w:rsidR="002D315C" w:rsidRPr="00C668A5">
        <w:rPr>
          <w:rFonts w:ascii="Times New Roman" w:hAnsi="Times New Roman" w:cs="Times New Roman"/>
          <w:color w:val="auto"/>
        </w:rPr>
        <w:t>о</w:t>
      </w:r>
      <w:r w:rsidR="004D23E3" w:rsidRPr="00C668A5">
        <w:rPr>
          <w:rFonts w:ascii="Times New Roman" w:hAnsi="Times New Roman" w:cs="Times New Roman"/>
          <w:color w:val="auto"/>
        </w:rPr>
        <w:t xml:space="preserve">в </w:t>
      </w:r>
      <w:r w:rsidR="0080705E" w:rsidRPr="00C668A5">
        <w:rPr>
          <w:rFonts w:ascii="Times New Roman" w:hAnsi="Times New Roman" w:cs="Times New Roman"/>
          <w:color w:val="auto"/>
        </w:rPr>
        <w:t>34,73</w:t>
      </w:r>
      <w:r w:rsidR="004D23E3" w:rsidRPr="00C668A5">
        <w:rPr>
          <w:rFonts w:ascii="Times New Roman" w:hAnsi="Times New Roman" w:cs="Times New Roman"/>
          <w:color w:val="auto"/>
        </w:rPr>
        <w:t xml:space="preserve"> </w:t>
      </w:r>
      <w:r w:rsidR="004D23E3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4D23E3" w:rsidRPr="00C668A5">
        <w:rPr>
          <w:rFonts w:ascii="Times New Roman" w:hAnsi="Times New Roman" w:cs="Times New Roman"/>
          <w:color w:val="auto"/>
        </w:rPr>
        <w:t xml:space="preserve">, </w:t>
      </w:r>
      <w:r w:rsidR="0080705E" w:rsidRPr="00C668A5">
        <w:rPr>
          <w:rFonts w:ascii="Times New Roman" w:hAnsi="Times New Roman" w:cs="Times New Roman"/>
          <w:color w:val="auto"/>
        </w:rPr>
        <w:t>уплата иных платежей 2,39</w:t>
      </w:r>
      <w:r w:rsidR="004D23E3" w:rsidRPr="00C668A5">
        <w:rPr>
          <w:rFonts w:ascii="Times New Roman" w:hAnsi="Times New Roman" w:cs="Times New Roman"/>
          <w:color w:val="auto"/>
        </w:rPr>
        <w:t xml:space="preserve"> </w:t>
      </w:r>
      <w:r w:rsidR="004D23E3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7B872EA4" w14:textId="62178AFC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C668A5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C668A5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25AAB486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5C590A" w:rsidRPr="00C668A5">
        <w:rPr>
          <w:rFonts w:ascii="Times New Roman" w:eastAsia="Times New Roman" w:hAnsi="Times New Roman" w:cs="Times New Roman"/>
          <w:color w:val="auto"/>
        </w:rPr>
        <w:t>99,09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5C590A" w:rsidRPr="00C668A5">
        <w:rPr>
          <w:rFonts w:ascii="Times New Roman" w:eastAsia="Times New Roman" w:hAnsi="Times New Roman" w:cs="Times New Roman"/>
          <w:color w:val="auto"/>
        </w:rPr>
        <w:t>85,61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B040DF" w:rsidRPr="00C668A5">
        <w:rPr>
          <w:rFonts w:ascii="Times New Roman" w:eastAsia="Times New Roman" w:hAnsi="Times New Roman" w:cs="Times New Roman"/>
          <w:color w:val="auto"/>
        </w:rPr>
        <w:t xml:space="preserve">из них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в том числе </w:t>
      </w:r>
      <w:r w:rsidR="001326D9" w:rsidRPr="00C668A5">
        <w:rPr>
          <w:rFonts w:ascii="Times New Roman" w:hAnsi="Times New Roman" w:cs="Times New Roman"/>
          <w:color w:val="auto"/>
        </w:rPr>
        <w:t xml:space="preserve">содержание имущества </w:t>
      </w:r>
      <w:r w:rsidR="005C590A" w:rsidRPr="00C668A5">
        <w:rPr>
          <w:rFonts w:ascii="Times New Roman" w:hAnsi="Times New Roman" w:cs="Times New Roman"/>
          <w:color w:val="auto"/>
        </w:rPr>
        <w:t>36,62</w:t>
      </w:r>
      <w:r w:rsidR="001326D9" w:rsidRPr="00C668A5">
        <w:rPr>
          <w:rFonts w:ascii="Times New Roman" w:hAnsi="Times New Roman" w:cs="Times New Roman"/>
          <w:color w:val="auto"/>
        </w:rPr>
        <w:t xml:space="preserve"> </w:t>
      </w:r>
      <w:r w:rsidR="001326D9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C668A5">
        <w:rPr>
          <w:rFonts w:ascii="Times New Roman" w:hAnsi="Times New Roman" w:cs="Times New Roman"/>
          <w:color w:val="auto"/>
        </w:rPr>
        <w:t xml:space="preserve">, </w:t>
      </w:r>
      <w:r w:rsidR="005C590A" w:rsidRPr="00C668A5">
        <w:rPr>
          <w:rFonts w:ascii="Times New Roman" w:hAnsi="Times New Roman" w:cs="Times New Roman"/>
          <w:color w:val="auto"/>
        </w:rPr>
        <w:t xml:space="preserve">материальные запасы 8,25 тыс. рублей, </w:t>
      </w:r>
      <w:r w:rsidR="001326D9" w:rsidRPr="00C668A5">
        <w:rPr>
          <w:rFonts w:ascii="Times New Roman" w:hAnsi="Times New Roman" w:cs="Times New Roman"/>
          <w:color w:val="auto"/>
        </w:rPr>
        <w:t xml:space="preserve">налог </w:t>
      </w:r>
      <w:r w:rsidR="005C590A" w:rsidRPr="00C668A5">
        <w:rPr>
          <w:rFonts w:ascii="Times New Roman" w:hAnsi="Times New Roman" w:cs="Times New Roman"/>
          <w:color w:val="auto"/>
        </w:rPr>
        <w:t xml:space="preserve">15,39 тыс. </w:t>
      </w:r>
      <w:r w:rsidR="001326D9" w:rsidRPr="00C668A5">
        <w:rPr>
          <w:rFonts w:ascii="Times New Roman" w:eastAsia="Times New Roman" w:hAnsi="Times New Roman" w:cs="Times New Roman"/>
          <w:color w:val="auto"/>
        </w:rPr>
        <w:t>рублей</w:t>
      </w:r>
      <w:r w:rsidR="001326D9" w:rsidRPr="00C668A5">
        <w:rPr>
          <w:rFonts w:ascii="Times New Roman" w:hAnsi="Times New Roman" w:cs="Times New Roman"/>
          <w:color w:val="auto"/>
        </w:rPr>
        <w:t xml:space="preserve">, взносы в Ассоциацию МО 2,00 </w:t>
      </w:r>
      <w:r w:rsidR="001326D9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C668A5">
        <w:rPr>
          <w:rFonts w:ascii="Times New Roman" w:hAnsi="Times New Roman" w:cs="Times New Roman"/>
          <w:color w:val="auto"/>
        </w:rPr>
        <w:t xml:space="preserve">, иные межбюджетные трансферты </w:t>
      </w:r>
      <w:r w:rsidRPr="00C668A5">
        <w:rPr>
          <w:rFonts w:ascii="Times New Roman" w:eastAsia="Times New Roman" w:hAnsi="Times New Roman" w:cs="Times New Roman"/>
          <w:color w:val="auto"/>
        </w:rPr>
        <w:t>2,00 тыс. рублей</w:t>
      </w:r>
      <w:r w:rsidR="005C590A" w:rsidRPr="00C668A5">
        <w:rPr>
          <w:rFonts w:ascii="Times New Roman" w:eastAsia="Times New Roman" w:hAnsi="Times New Roman" w:cs="Times New Roman"/>
          <w:color w:val="auto"/>
        </w:rPr>
        <w:t>, исполнение судебных актов 21,35 тыс. рублей</w:t>
      </w:r>
      <w:r w:rsidR="001326D9"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6C16D584" w:rsidR="00426646" w:rsidRPr="00C668A5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</w:t>
      </w:r>
      <w:r w:rsidR="006E4839" w:rsidRPr="00C668A5">
        <w:rPr>
          <w:rFonts w:ascii="Times New Roman" w:eastAsia="Times New Roman" w:hAnsi="Times New Roman" w:cs="Times New Roman"/>
          <w:color w:val="auto"/>
        </w:rPr>
        <w:t>187,47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На осуществление </w:t>
      </w:r>
      <w:r w:rsidRPr="00C668A5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</w:t>
      </w:r>
      <w:r w:rsidR="006E4839" w:rsidRPr="00C668A5">
        <w:rPr>
          <w:rFonts w:ascii="Times New Roman" w:eastAsia="Times New Roman" w:hAnsi="Times New Roman" w:cs="Times New Roman"/>
          <w:color w:val="auto"/>
        </w:rPr>
        <w:t>187,47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Доля в общих расходах составила </w:t>
      </w:r>
      <w:r w:rsidR="006E4839" w:rsidRPr="00C668A5">
        <w:rPr>
          <w:rFonts w:ascii="Times New Roman" w:eastAsia="Times New Roman" w:hAnsi="Times New Roman" w:cs="Times New Roman"/>
          <w:color w:val="auto"/>
        </w:rPr>
        <w:t>3,6</w:t>
      </w:r>
      <w:r w:rsidRPr="00C668A5">
        <w:rPr>
          <w:rFonts w:ascii="Times New Roman" w:eastAsia="Times New Roman" w:hAnsi="Times New Roman" w:cs="Times New Roman"/>
          <w:color w:val="auto"/>
        </w:rPr>
        <w:t>%. К соответствующему уровню 202</w:t>
      </w:r>
      <w:r w:rsidR="006E4839" w:rsidRPr="00C668A5">
        <w:rPr>
          <w:rFonts w:ascii="Times New Roman" w:eastAsia="Times New Roman" w:hAnsi="Times New Roman" w:cs="Times New Roman"/>
          <w:color w:val="auto"/>
        </w:rPr>
        <w:t>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расходы по указанному разделу увеличились на </w:t>
      </w:r>
      <w:r w:rsidR="006E4839" w:rsidRPr="00C668A5">
        <w:rPr>
          <w:rFonts w:ascii="Times New Roman" w:eastAsia="Times New Roman" w:hAnsi="Times New Roman" w:cs="Times New Roman"/>
          <w:color w:val="auto"/>
        </w:rPr>
        <w:t>24,17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E4839" w:rsidRPr="00C668A5">
        <w:rPr>
          <w:rFonts w:ascii="Times New Roman" w:eastAsia="Times New Roman" w:hAnsi="Times New Roman" w:cs="Times New Roman"/>
          <w:color w:val="auto"/>
        </w:rPr>
        <w:t>14,8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</w:p>
    <w:p w14:paraId="3EBBADD8" w14:textId="6246BFA7" w:rsidR="00426646" w:rsidRPr="00C668A5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70D7B" w:rsidRPr="00C668A5">
        <w:rPr>
          <w:rFonts w:ascii="Times New Roman" w:eastAsia="Times New Roman" w:hAnsi="Times New Roman" w:cs="Times New Roman"/>
          <w:color w:val="auto"/>
        </w:rPr>
        <w:t>99,85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070D7B" w:rsidRPr="00C668A5">
        <w:rPr>
          <w:rFonts w:ascii="Times New Roman" w:eastAsia="Times New Roman" w:hAnsi="Times New Roman" w:cs="Times New Roman"/>
          <w:color w:val="auto"/>
        </w:rPr>
        <w:t>945,6</w:t>
      </w:r>
      <w:r w:rsidR="004A7CE5" w:rsidRPr="00C668A5">
        <w:rPr>
          <w:rFonts w:ascii="Times New Roman" w:eastAsia="Times New Roman" w:hAnsi="Times New Roman" w:cs="Times New Roman"/>
          <w:color w:val="auto"/>
        </w:rPr>
        <w:t xml:space="preserve">0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тыс. рублей, исполнение по отчету – </w:t>
      </w:r>
      <w:r w:rsidR="00070D7B" w:rsidRPr="00C668A5">
        <w:rPr>
          <w:rFonts w:ascii="Times New Roman" w:eastAsia="Times New Roman" w:hAnsi="Times New Roman" w:cs="Times New Roman"/>
          <w:color w:val="auto"/>
        </w:rPr>
        <w:t>944,23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070D7B" w:rsidRPr="00C668A5">
        <w:rPr>
          <w:rFonts w:ascii="Times New Roman" w:eastAsia="Times New Roman" w:hAnsi="Times New Roman" w:cs="Times New Roman"/>
          <w:color w:val="auto"/>
        </w:rPr>
        <w:t>18,1</w:t>
      </w:r>
      <w:r w:rsidRPr="00C668A5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070D7B" w:rsidRPr="00C668A5">
        <w:rPr>
          <w:rFonts w:ascii="Times New Roman" w:eastAsia="Times New Roman" w:hAnsi="Times New Roman" w:cs="Times New Roman"/>
          <w:color w:val="auto"/>
        </w:rPr>
        <w:t>величились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070D7B" w:rsidRPr="00C668A5">
        <w:rPr>
          <w:rFonts w:ascii="Times New Roman" w:eastAsia="Times New Roman" w:hAnsi="Times New Roman" w:cs="Times New Roman"/>
          <w:color w:val="auto"/>
        </w:rPr>
        <w:t>177,08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070D7B" w:rsidRPr="00C668A5">
        <w:rPr>
          <w:rFonts w:ascii="Times New Roman" w:eastAsia="Times New Roman" w:hAnsi="Times New Roman" w:cs="Times New Roman"/>
          <w:color w:val="auto"/>
        </w:rPr>
        <w:t>23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%. По данному разделу средства направлялись на </w:t>
      </w:r>
      <w:r w:rsidRPr="00C668A5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C668A5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C668A5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C668A5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C668A5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на содержание дорог в сумме </w:t>
      </w:r>
      <w:r w:rsidR="00070D7B" w:rsidRPr="00C668A5">
        <w:rPr>
          <w:rFonts w:ascii="Times New Roman" w:eastAsia="Times New Roman" w:hAnsi="Times New Roman" w:cs="Times New Roman"/>
          <w:color w:val="auto"/>
        </w:rPr>
        <w:t>851,86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070D7B" w:rsidRPr="00C668A5">
        <w:rPr>
          <w:rFonts w:ascii="Times New Roman" w:eastAsia="Times New Roman" w:hAnsi="Times New Roman" w:cs="Times New Roman"/>
          <w:color w:val="auto"/>
        </w:rPr>
        <w:t xml:space="preserve">на приобретение светильников 71,30 тыс. рублей,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на уличное освещение </w:t>
      </w:r>
      <w:r w:rsidR="00070D7B" w:rsidRPr="00C668A5">
        <w:rPr>
          <w:rFonts w:ascii="Times New Roman" w:eastAsia="Times New Roman" w:hAnsi="Times New Roman" w:cs="Times New Roman"/>
          <w:color w:val="auto"/>
        </w:rPr>
        <w:t>21,07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Не израсходовано </w:t>
      </w:r>
      <w:r w:rsidR="00070D7B" w:rsidRPr="00C668A5">
        <w:rPr>
          <w:rFonts w:ascii="Times New Roman" w:eastAsia="Times New Roman" w:hAnsi="Times New Roman" w:cs="Times New Roman"/>
          <w:color w:val="auto"/>
        </w:rPr>
        <w:t>1,37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D1D44F6" w14:textId="661C98C6" w:rsidR="00A7431B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8504F1" w:rsidRPr="00C668A5">
        <w:rPr>
          <w:rFonts w:ascii="Times New Roman" w:eastAsia="Times New Roman" w:hAnsi="Times New Roman" w:cs="Times New Roman"/>
          <w:color w:val="auto"/>
        </w:rPr>
        <w:t>87,59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341255" w:rsidRPr="00C668A5">
        <w:rPr>
          <w:rFonts w:ascii="Times New Roman" w:eastAsia="Times New Roman" w:hAnsi="Times New Roman" w:cs="Times New Roman"/>
          <w:color w:val="auto"/>
        </w:rPr>
        <w:t>3</w:t>
      </w:r>
      <w:r w:rsidR="008504F1" w:rsidRPr="00C668A5">
        <w:rPr>
          <w:rFonts w:ascii="Times New Roman" w:eastAsia="Times New Roman" w:hAnsi="Times New Roman" w:cs="Times New Roman"/>
          <w:color w:val="auto"/>
        </w:rPr>
        <w:t>16,69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8504F1" w:rsidRPr="00C668A5">
        <w:rPr>
          <w:rFonts w:ascii="Times New Roman" w:eastAsia="Times New Roman" w:hAnsi="Times New Roman" w:cs="Times New Roman"/>
          <w:color w:val="auto"/>
        </w:rPr>
        <w:t>277,37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8504F1" w:rsidRPr="00C668A5">
        <w:rPr>
          <w:rFonts w:ascii="Times New Roman" w:eastAsia="Times New Roman" w:hAnsi="Times New Roman" w:cs="Times New Roman"/>
          <w:color w:val="auto"/>
        </w:rPr>
        <w:t>5,3</w:t>
      </w:r>
      <w:r w:rsidRPr="00C668A5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C2244B" w:rsidRPr="00C668A5">
        <w:rPr>
          <w:rFonts w:ascii="Times New Roman" w:eastAsia="Times New Roman" w:hAnsi="Times New Roman" w:cs="Times New Roman"/>
          <w:color w:val="auto"/>
        </w:rPr>
        <w:t>величились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8504F1" w:rsidRPr="00C668A5">
        <w:rPr>
          <w:rFonts w:ascii="Times New Roman" w:eastAsia="Times New Roman" w:hAnsi="Times New Roman" w:cs="Times New Roman"/>
          <w:color w:val="auto"/>
        </w:rPr>
        <w:t>122,59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C668A5">
        <w:rPr>
          <w:rFonts w:ascii="Times New Roman" w:eastAsia="Times New Roman" w:hAnsi="Times New Roman" w:cs="Times New Roman"/>
          <w:color w:val="auto"/>
        </w:rPr>
        <w:t xml:space="preserve">на </w:t>
      </w:r>
      <w:r w:rsidR="008504F1" w:rsidRPr="00C668A5">
        <w:rPr>
          <w:rFonts w:ascii="Times New Roman" w:eastAsia="Times New Roman" w:hAnsi="Times New Roman" w:cs="Times New Roman"/>
          <w:color w:val="auto"/>
        </w:rPr>
        <w:t>79,2</w:t>
      </w:r>
      <w:r w:rsidR="00BE4E76" w:rsidRPr="00C668A5">
        <w:rPr>
          <w:rFonts w:ascii="Times New Roman" w:eastAsia="Times New Roman" w:hAnsi="Times New Roman" w:cs="Times New Roman"/>
          <w:color w:val="auto"/>
        </w:rPr>
        <w:t>%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  <w:r w:rsidR="00CB3816" w:rsidRPr="00C668A5">
        <w:rPr>
          <w:rFonts w:ascii="Times New Roman" w:eastAsia="Times New Roman" w:hAnsi="Times New Roman" w:cs="Times New Roman"/>
          <w:color w:val="auto"/>
        </w:rPr>
        <w:t xml:space="preserve"> По данному разделу средства направлялись п</w:t>
      </w:r>
      <w:r w:rsidRPr="00C668A5">
        <w:rPr>
          <w:rFonts w:ascii="Times New Roman" w:eastAsia="Times New Roman" w:hAnsi="Times New Roman" w:cs="Times New Roman"/>
          <w:i/>
          <w:color w:val="auto"/>
        </w:rPr>
        <w:t>о подразделу 0503 «Благоустройство»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C668A5">
        <w:rPr>
          <w:rFonts w:ascii="Times New Roman" w:eastAsia="Times New Roman" w:hAnsi="Times New Roman" w:cs="Times New Roman"/>
          <w:color w:val="auto"/>
        </w:rPr>
        <w:t>расходы профинансированы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, </w:t>
      </w:r>
      <w:r w:rsidR="00A7431B" w:rsidRPr="00C668A5">
        <w:rPr>
          <w:rFonts w:ascii="Times New Roman" w:hAnsi="Times New Roman" w:cs="Times New Roman"/>
          <w:color w:val="auto"/>
        </w:rPr>
        <w:t xml:space="preserve">в том числе </w:t>
      </w:r>
      <w:r w:rsidR="00806B29" w:rsidRPr="00C668A5">
        <w:rPr>
          <w:rFonts w:ascii="Times New Roman" w:hAnsi="Times New Roman" w:cs="Times New Roman"/>
          <w:color w:val="auto"/>
        </w:rPr>
        <w:t xml:space="preserve">на </w:t>
      </w:r>
      <w:r w:rsidR="00A7431B" w:rsidRPr="00C668A5">
        <w:rPr>
          <w:rFonts w:ascii="Times New Roman" w:hAnsi="Times New Roman" w:cs="Times New Roman"/>
          <w:color w:val="auto"/>
        </w:rPr>
        <w:t xml:space="preserve">содержание мест захоронения </w:t>
      </w:r>
      <w:r w:rsidR="008504F1" w:rsidRPr="00C668A5">
        <w:rPr>
          <w:rFonts w:ascii="Times New Roman" w:hAnsi="Times New Roman" w:cs="Times New Roman"/>
          <w:color w:val="auto"/>
        </w:rPr>
        <w:t>6,0</w:t>
      </w:r>
      <w:r w:rsidR="00A7431B" w:rsidRPr="00C668A5">
        <w:rPr>
          <w:rFonts w:ascii="Times New Roman" w:hAnsi="Times New Roman" w:cs="Times New Roman"/>
          <w:color w:val="auto"/>
        </w:rPr>
        <w:t xml:space="preserve"> </w:t>
      </w:r>
      <w:r w:rsidR="00A7431B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C668A5">
        <w:rPr>
          <w:rFonts w:ascii="Times New Roman" w:hAnsi="Times New Roman" w:cs="Times New Roman"/>
          <w:color w:val="auto"/>
        </w:rPr>
        <w:t>, арендная плата за пользование имуществом</w:t>
      </w:r>
      <w:r w:rsidR="00C87C22" w:rsidRPr="00C668A5">
        <w:rPr>
          <w:rFonts w:ascii="Times New Roman" w:hAnsi="Times New Roman" w:cs="Times New Roman"/>
          <w:color w:val="auto"/>
        </w:rPr>
        <w:t xml:space="preserve"> </w:t>
      </w:r>
      <w:r w:rsidR="00CB3816" w:rsidRPr="00C668A5">
        <w:rPr>
          <w:rFonts w:ascii="Times New Roman" w:hAnsi="Times New Roman" w:cs="Times New Roman"/>
          <w:color w:val="auto"/>
        </w:rPr>
        <w:t>5,38</w:t>
      </w:r>
      <w:r w:rsidR="00FB3F6E" w:rsidRPr="00C668A5">
        <w:rPr>
          <w:rFonts w:ascii="Times New Roman" w:hAnsi="Times New Roman" w:cs="Times New Roman"/>
          <w:color w:val="auto"/>
        </w:rPr>
        <w:t xml:space="preserve"> </w:t>
      </w:r>
      <w:r w:rsidR="008A3F81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C668A5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8504F1" w:rsidRPr="00C668A5">
        <w:rPr>
          <w:rFonts w:ascii="Times New Roman" w:hAnsi="Times New Roman" w:cs="Times New Roman"/>
          <w:color w:val="auto"/>
        </w:rPr>
        <w:t>227,88</w:t>
      </w:r>
      <w:r w:rsidR="008A3F81" w:rsidRPr="00C668A5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8504F1" w:rsidRPr="00C668A5">
        <w:rPr>
          <w:rFonts w:ascii="Times New Roman" w:eastAsia="Times New Roman" w:hAnsi="Times New Roman" w:cs="Times New Roman"/>
          <w:color w:val="auto"/>
        </w:rPr>
        <w:t>, прочие работы 13,95</w:t>
      </w:r>
      <w:r w:rsidR="008504F1" w:rsidRPr="00C668A5">
        <w:rPr>
          <w:rFonts w:ascii="Times New Roman" w:hAnsi="Times New Roman" w:cs="Times New Roman"/>
          <w:color w:val="auto"/>
        </w:rPr>
        <w:t xml:space="preserve"> тыс. рублей</w:t>
      </w:r>
      <w:r w:rsidR="008504F1" w:rsidRPr="00C668A5">
        <w:rPr>
          <w:rFonts w:ascii="Times New Roman" w:eastAsia="Times New Roman" w:hAnsi="Times New Roman" w:cs="Times New Roman"/>
          <w:color w:val="auto"/>
        </w:rPr>
        <w:t xml:space="preserve">, </w:t>
      </w:r>
      <w:r w:rsidR="008504F1" w:rsidRPr="00C668A5">
        <w:rPr>
          <w:rFonts w:ascii="Times New Roman" w:hAnsi="Times New Roman" w:cs="Times New Roman"/>
          <w:color w:val="auto"/>
        </w:rPr>
        <w:t>материальные запасы 24,17 тыс. рублей</w:t>
      </w:r>
      <w:r w:rsidR="00A7431B" w:rsidRPr="00C668A5">
        <w:rPr>
          <w:rFonts w:ascii="Times New Roman" w:hAnsi="Times New Roman" w:cs="Times New Roman"/>
          <w:color w:val="auto"/>
        </w:rPr>
        <w:t>.</w:t>
      </w:r>
    </w:p>
    <w:p w14:paraId="3FC99865" w14:textId="564B840E" w:rsidR="00E3559C" w:rsidRPr="00C668A5" w:rsidRDefault="00426646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E226C5" w:rsidRPr="00C668A5">
        <w:rPr>
          <w:rFonts w:ascii="Times New Roman" w:eastAsia="Times New Roman" w:hAnsi="Times New Roman" w:cs="Times New Roman"/>
          <w:color w:val="auto"/>
        </w:rPr>
        <w:t>9</w:t>
      </w:r>
      <w:r w:rsidR="0061174B" w:rsidRPr="00C668A5">
        <w:rPr>
          <w:rFonts w:ascii="Times New Roman" w:eastAsia="Times New Roman" w:hAnsi="Times New Roman" w:cs="Times New Roman"/>
          <w:color w:val="auto"/>
        </w:rPr>
        <w:t>9,12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61174B" w:rsidRPr="00C668A5">
        <w:rPr>
          <w:rFonts w:ascii="Times New Roman" w:eastAsia="Times New Roman" w:hAnsi="Times New Roman" w:cs="Times New Roman"/>
          <w:color w:val="auto"/>
        </w:rPr>
        <w:t>1497,61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61174B" w:rsidRPr="00C668A5">
        <w:rPr>
          <w:rFonts w:ascii="Times New Roman" w:eastAsia="Times New Roman" w:hAnsi="Times New Roman" w:cs="Times New Roman"/>
          <w:color w:val="auto"/>
        </w:rPr>
        <w:t>1484,44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61174B" w:rsidRPr="00C668A5">
        <w:rPr>
          <w:rFonts w:ascii="Times New Roman" w:eastAsia="Times New Roman" w:hAnsi="Times New Roman" w:cs="Times New Roman"/>
          <w:color w:val="auto"/>
        </w:rPr>
        <w:t>28,4</w:t>
      </w:r>
      <w:r w:rsidRPr="00C668A5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61174B" w:rsidRPr="00C668A5">
        <w:rPr>
          <w:rFonts w:ascii="Times New Roman" w:eastAsia="Times New Roman" w:hAnsi="Times New Roman" w:cs="Times New Roman"/>
          <w:color w:val="auto"/>
        </w:rPr>
        <w:t>меньшились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на </w:t>
      </w:r>
      <w:r w:rsidR="0061174B" w:rsidRPr="00C668A5">
        <w:rPr>
          <w:rFonts w:ascii="Times New Roman" w:eastAsia="Times New Roman" w:hAnsi="Times New Roman" w:cs="Times New Roman"/>
          <w:color w:val="auto"/>
        </w:rPr>
        <w:t>2 518,75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1174B" w:rsidRPr="00C668A5">
        <w:rPr>
          <w:rFonts w:ascii="Times New Roman" w:eastAsia="Times New Roman" w:hAnsi="Times New Roman" w:cs="Times New Roman"/>
          <w:color w:val="auto"/>
        </w:rPr>
        <w:t>62,9</w:t>
      </w:r>
      <w:r w:rsidRPr="00C668A5">
        <w:rPr>
          <w:rFonts w:ascii="Times New Roman" w:eastAsia="Times New Roman" w:hAnsi="Times New Roman" w:cs="Times New Roman"/>
          <w:color w:val="auto"/>
        </w:rPr>
        <w:t>%.</w:t>
      </w:r>
      <w:r w:rsidR="00806B29" w:rsidRPr="00C668A5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69221EB" w14:textId="58E49BB2" w:rsidR="00426646" w:rsidRPr="00C668A5" w:rsidRDefault="006C292F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i/>
          <w:color w:val="auto"/>
        </w:rPr>
        <w:lastRenderedPageBreak/>
        <w:t>П</w:t>
      </w:r>
      <w:r w:rsidR="00426646" w:rsidRPr="00C668A5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DF0CA5" w:rsidRPr="00C668A5">
        <w:rPr>
          <w:rFonts w:ascii="Times New Roman" w:eastAsia="Times New Roman" w:hAnsi="Times New Roman" w:cs="Times New Roman"/>
          <w:color w:val="auto"/>
        </w:rPr>
        <w:t>97,</w:t>
      </w:r>
      <w:r w:rsidR="002928C6" w:rsidRPr="00C668A5">
        <w:rPr>
          <w:rFonts w:ascii="Times New Roman" w:eastAsia="Times New Roman" w:hAnsi="Times New Roman" w:cs="Times New Roman"/>
          <w:color w:val="auto"/>
        </w:rPr>
        <w:t>56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 к плану. План по расходам предусмотрен в сумме </w:t>
      </w:r>
      <w:r w:rsidR="002928C6" w:rsidRPr="00C668A5">
        <w:rPr>
          <w:rFonts w:ascii="Times New Roman" w:eastAsia="Times New Roman" w:hAnsi="Times New Roman" w:cs="Times New Roman"/>
          <w:color w:val="auto"/>
        </w:rPr>
        <w:t>539,73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Pr="00C668A5">
        <w:rPr>
          <w:rFonts w:ascii="Times New Roman" w:hAnsi="Times New Roman" w:cs="Times New Roman"/>
          <w:color w:val="auto"/>
        </w:rPr>
        <w:t xml:space="preserve">израсходовано </w:t>
      </w:r>
      <w:r w:rsidR="002928C6" w:rsidRPr="00C668A5">
        <w:rPr>
          <w:rFonts w:ascii="Times New Roman" w:hAnsi="Times New Roman" w:cs="Times New Roman"/>
          <w:color w:val="auto"/>
        </w:rPr>
        <w:t>526,56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426646" w:rsidRPr="00C668A5">
        <w:rPr>
          <w:rFonts w:ascii="Times New Roman" w:eastAsia="Times New Roman" w:hAnsi="Times New Roman" w:cs="Times New Roman"/>
          <w:color w:val="auto"/>
        </w:rPr>
        <w:t>, в том числе</w:t>
      </w:r>
      <w:r w:rsidR="000230E4" w:rsidRPr="00C668A5">
        <w:rPr>
          <w:rFonts w:ascii="Times New Roman" w:hAnsi="Times New Roman" w:cs="Times New Roman"/>
          <w:color w:val="auto"/>
        </w:rPr>
        <w:t xml:space="preserve"> </w:t>
      </w:r>
      <w:r w:rsidR="00EB2B01" w:rsidRPr="00C668A5">
        <w:rPr>
          <w:rFonts w:ascii="Times New Roman" w:hAnsi="Times New Roman" w:cs="Times New Roman"/>
          <w:color w:val="auto"/>
        </w:rPr>
        <w:t xml:space="preserve">на </w:t>
      </w:r>
      <w:r w:rsidR="00426646" w:rsidRPr="00C668A5">
        <w:rPr>
          <w:rFonts w:ascii="Times New Roman" w:eastAsia="Times New Roman" w:hAnsi="Times New Roman" w:cs="Times New Roman"/>
          <w:color w:val="auto"/>
        </w:rPr>
        <w:t xml:space="preserve">оплату за коммунальные услуги </w:t>
      </w:r>
      <w:r w:rsidR="002928C6" w:rsidRPr="00C668A5">
        <w:rPr>
          <w:rFonts w:ascii="Times New Roman" w:eastAsia="Times New Roman" w:hAnsi="Times New Roman" w:cs="Times New Roman"/>
          <w:color w:val="auto"/>
        </w:rPr>
        <w:t>65,88</w:t>
      </w:r>
      <w:r w:rsidR="00426646" w:rsidRPr="00C668A5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EB2B01" w:rsidRPr="00C668A5">
        <w:rPr>
          <w:rFonts w:ascii="Times New Roman" w:eastAsia="Times New Roman" w:hAnsi="Times New Roman" w:cs="Times New Roman"/>
          <w:color w:val="auto"/>
        </w:rPr>
        <w:t xml:space="preserve">на </w:t>
      </w:r>
      <w:r w:rsidRPr="00C668A5">
        <w:rPr>
          <w:rFonts w:ascii="Times New Roman" w:hAnsi="Times New Roman" w:cs="Times New Roman"/>
          <w:color w:val="auto"/>
        </w:rPr>
        <w:t xml:space="preserve">работы по содержанию имущества </w:t>
      </w:r>
      <w:r w:rsidR="002928C6" w:rsidRPr="00C668A5">
        <w:rPr>
          <w:rFonts w:ascii="Times New Roman" w:hAnsi="Times New Roman" w:cs="Times New Roman"/>
          <w:color w:val="auto"/>
        </w:rPr>
        <w:t>220,69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C668A5">
        <w:rPr>
          <w:rFonts w:ascii="Times New Roman" w:hAnsi="Times New Roman" w:cs="Times New Roman"/>
          <w:color w:val="auto"/>
        </w:rPr>
        <w:t xml:space="preserve">, </w:t>
      </w:r>
      <w:r w:rsidR="00AD517A" w:rsidRPr="00C668A5">
        <w:rPr>
          <w:rFonts w:ascii="Times New Roman" w:hAnsi="Times New Roman" w:cs="Times New Roman"/>
          <w:color w:val="auto"/>
        </w:rPr>
        <w:t xml:space="preserve">на прочие работы, услуги </w:t>
      </w:r>
      <w:r w:rsidR="002928C6" w:rsidRPr="00C668A5">
        <w:rPr>
          <w:rFonts w:ascii="Times New Roman" w:hAnsi="Times New Roman" w:cs="Times New Roman"/>
          <w:color w:val="auto"/>
        </w:rPr>
        <w:t>28,90</w:t>
      </w:r>
      <w:r w:rsidR="00AD517A" w:rsidRPr="00C668A5">
        <w:rPr>
          <w:rFonts w:ascii="Times New Roman" w:hAnsi="Times New Roman" w:cs="Times New Roman"/>
          <w:color w:val="auto"/>
        </w:rPr>
        <w:t xml:space="preserve"> </w:t>
      </w:r>
      <w:r w:rsidR="00AD517A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AD517A" w:rsidRPr="00C668A5">
        <w:rPr>
          <w:rFonts w:ascii="Times New Roman" w:hAnsi="Times New Roman" w:cs="Times New Roman"/>
          <w:color w:val="auto"/>
        </w:rPr>
        <w:t xml:space="preserve">, </w:t>
      </w:r>
      <w:r w:rsidR="00BB7BB8" w:rsidRPr="00C668A5">
        <w:rPr>
          <w:rFonts w:ascii="Times New Roman" w:hAnsi="Times New Roman" w:cs="Times New Roman"/>
          <w:color w:val="auto"/>
        </w:rPr>
        <w:t xml:space="preserve">материальные запасы </w:t>
      </w:r>
      <w:r w:rsidR="002928C6" w:rsidRPr="00C668A5">
        <w:rPr>
          <w:rFonts w:ascii="Times New Roman" w:hAnsi="Times New Roman" w:cs="Times New Roman"/>
          <w:color w:val="auto"/>
        </w:rPr>
        <w:t>204,71</w:t>
      </w:r>
      <w:r w:rsidR="00BB7BB8" w:rsidRPr="00C668A5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D517A" w:rsidRPr="00C668A5">
        <w:rPr>
          <w:rFonts w:ascii="Times New Roman" w:eastAsia="Times New Roman" w:hAnsi="Times New Roman" w:cs="Times New Roman"/>
          <w:color w:val="auto"/>
        </w:rPr>
        <w:t>, на оплату</w:t>
      </w:r>
      <w:r w:rsidR="00AD517A" w:rsidRPr="00C668A5">
        <w:rPr>
          <w:rFonts w:ascii="Times New Roman" w:hAnsi="Times New Roman" w:cs="Times New Roman"/>
          <w:color w:val="auto"/>
        </w:rPr>
        <w:t xml:space="preserve"> налогов </w:t>
      </w:r>
      <w:r w:rsidR="002928C6" w:rsidRPr="00C668A5">
        <w:rPr>
          <w:rFonts w:ascii="Times New Roman" w:hAnsi="Times New Roman" w:cs="Times New Roman"/>
          <w:color w:val="auto"/>
        </w:rPr>
        <w:t>6,38</w:t>
      </w:r>
      <w:r w:rsidR="00AD517A" w:rsidRPr="00C668A5">
        <w:rPr>
          <w:rFonts w:ascii="Times New Roman" w:hAnsi="Times New Roman" w:cs="Times New Roman"/>
          <w:color w:val="auto"/>
        </w:rPr>
        <w:t xml:space="preserve"> </w:t>
      </w:r>
      <w:r w:rsidR="00AD517A" w:rsidRPr="00C668A5">
        <w:rPr>
          <w:rFonts w:ascii="Times New Roman" w:eastAsia="Times New Roman" w:hAnsi="Times New Roman" w:cs="Times New Roman"/>
          <w:color w:val="auto"/>
        </w:rPr>
        <w:t>тыс. рублей</w:t>
      </w:r>
      <w:r w:rsidR="00426646"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048209BA" w14:textId="3F90C24B" w:rsidR="00E3559C" w:rsidRPr="00C668A5" w:rsidRDefault="00E3559C" w:rsidP="00E3559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i/>
          <w:iCs/>
          <w:color w:val="auto"/>
        </w:rPr>
        <w:t>По разделу 0804 «Другие вопросы в области культуры, кинематографии»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r w:rsidR="0065580D" w:rsidRPr="00C668A5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372C26" w:rsidRPr="00C668A5">
        <w:rPr>
          <w:rFonts w:ascii="Times New Roman" w:eastAsia="Times New Roman" w:hAnsi="Times New Roman" w:cs="Times New Roman"/>
          <w:color w:val="auto"/>
        </w:rPr>
        <w:t>100</w:t>
      </w:r>
      <w:r w:rsidR="0065580D" w:rsidRPr="00C668A5">
        <w:rPr>
          <w:rFonts w:ascii="Times New Roman" w:eastAsia="Times New Roman" w:hAnsi="Times New Roman" w:cs="Times New Roman"/>
          <w:color w:val="auto"/>
        </w:rPr>
        <w:t>% к плану</w:t>
      </w:r>
      <w:r w:rsidR="00372C26" w:rsidRPr="00C668A5">
        <w:rPr>
          <w:rFonts w:ascii="Times New Roman" w:eastAsia="Times New Roman" w:hAnsi="Times New Roman" w:cs="Times New Roman"/>
          <w:color w:val="auto"/>
        </w:rPr>
        <w:t xml:space="preserve"> в сумме </w:t>
      </w:r>
      <w:r w:rsidR="001F60FA" w:rsidRPr="00C668A5">
        <w:rPr>
          <w:rFonts w:ascii="Times New Roman" w:eastAsia="Times New Roman" w:hAnsi="Times New Roman" w:cs="Times New Roman"/>
          <w:color w:val="auto"/>
        </w:rPr>
        <w:t>957,87</w:t>
      </w:r>
      <w:r w:rsidR="0065580D" w:rsidRPr="00C668A5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Pr="00C668A5">
        <w:rPr>
          <w:rFonts w:ascii="Times New Roman" w:hAnsi="Times New Roman" w:cs="Times New Roman"/>
          <w:color w:val="auto"/>
        </w:rPr>
        <w:t xml:space="preserve"> на оплату труда с начислениями истопников. </w:t>
      </w:r>
    </w:p>
    <w:p w14:paraId="3F2C1302" w14:textId="326D90C9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0E326E" w:rsidRPr="00C668A5">
        <w:rPr>
          <w:rFonts w:ascii="Times New Roman" w:eastAsia="Times New Roman" w:hAnsi="Times New Roman" w:cs="Times New Roman"/>
          <w:color w:val="auto"/>
        </w:rPr>
        <w:t>105,6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1F60FA" w:rsidRPr="00C668A5">
        <w:rPr>
          <w:rFonts w:ascii="Times New Roman" w:eastAsia="Times New Roman" w:hAnsi="Times New Roman" w:cs="Times New Roman"/>
          <w:color w:val="auto"/>
        </w:rPr>
        <w:t>2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%. </w:t>
      </w:r>
      <w:r w:rsidRPr="00C668A5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C668A5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C668A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C668A5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2FCE0C47" w14:textId="4246DBC1" w:rsidR="00426646" w:rsidRPr="00C668A5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Направление расходования средств по разделам классификации расходов соответствует изложенным показателям в отчете об исполнении бюджета за 202</w:t>
      </w:r>
      <w:r w:rsidR="001F60FA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год.</w:t>
      </w:r>
    </w:p>
    <w:p w14:paraId="0EB9BFA3" w14:textId="77777777" w:rsidR="00426646" w:rsidRPr="00C668A5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348F27FD" w:rsidR="00426646" w:rsidRPr="00C668A5" w:rsidRDefault="00426646" w:rsidP="0034502F">
      <w:pPr>
        <w:pStyle w:val="af0"/>
        <w:widowControl/>
        <w:numPr>
          <w:ilvl w:val="0"/>
          <w:numId w:val="11"/>
        </w:numPr>
        <w:ind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668A5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32D767FA" w:rsidR="00426646" w:rsidRPr="00C668A5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</w:t>
      </w:r>
      <w:r w:rsidR="0034502F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год».</w:t>
      </w:r>
    </w:p>
    <w:p w14:paraId="51EA5567" w14:textId="77777777" w:rsidR="00426646" w:rsidRPr="00C668A5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6627E164" w:rsidR="00426646" w:rsidRPr="00C668A5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C668A5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34502F" w:rsidRPr="00C668A5">
        <w:rPr>
          <w:rFonts w:ascii="Times New Roman" w:eastAsia="Calibri" w:hAnsi="Times New Roman" w:cs="Times New Roman"/>
          <w:color w:val="auto"/>
          <w:lang w:eastAsia="en-US"/>
        </w:rPr>
        <w:t>26.12.2023 № 37 «</w:t>
      </w:r>
      <w:r w:rsidR="0034502F" w:rsidRPr="00C668A5">
        <w:rPr>
          <w:rFonts w:ascii="Times New Roman" w:eastAsia="Times New Roman" w:hAnsi="Times New Roman" w:cs="Times New Roman"/>
          <w:color w:val="auto"/>
        </w:rPr>
        <w:t>О бюджете поселения Кузьминский сельсовет Змеиногорского района Алтайского края на 2024 год и на плановый период 2025 и 2026 годов</w:t>
      </w:r>
      <w:r w:rsidRPr="00C668A5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» (с изменениями) </w:t>
      </w:r>
      <w:r w:rsidRPr="00C668A5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рублей.</w:t>
      </w:r>
    </w:p>
    <w:p w14:paraId="66BCB772" w14:textId="443B674F" w:rsidR="00426646" w:rsidRPr="00C668A5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3609DD" w:rsidRPr="00C668A5">
        <w:rPr>
          <w:rFonts w:ascii="Times New Roman" w:eastAsia="Times New Roman" w:hAnsi="Times New Roman" w:cs="Times New Roman"/>
          <w:color w:val="auto"/>
        </w:rPr>
        <w:t>27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  <w:r w:rsidR="003609DD" w:rsidRPr="00C668A5">
        <w:rPr>
          <w:rFonts w:ascii="Times New Roman" w:eastAsia="Times New Roman" w:hAnsi="Times New Roman" w:cs="Times New Roman"/>
          <w:color w:val="auto"/>
        </w:rPr>
        <w:t>06</w:t>
      </w:r>
      <w:r w:rsidRPr="00C668A5">
        <w:rPr>
          <w:rFonts w:ascii="Times New Roman" w:eastAsia="Times New Roman" w:hAnsi="Times New Roman" w:cs="Times New Roman"/>
          <w:color w:val="auto"/>
        </w:rPr>
        <w:t>.201</w:t>
      </w:r>
      <w:r w:rsidR="003609DD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№</w:t>
      </w:r>
      <w:r w:rsidR="003609DD" w:rsidRPr="00C668A5">
        <w:rPr>
          <w:rFonts w:ascii="Times New Roman" w:eastAsia="Times New Roman" w:hAnsi="Times New Roman" w:cs="Times New Roman"/>
          <w:color w:val="auto"/>
        </w:rPr>
        <w:t>36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. </w:t>
      </w:r>
      <w:r w:rsidRPr="00C668A5">
        <w:rPr>
          <w:rFonts w:ascii="Times New Roman" w:eastAsia="Times New Roman" w:hAnsi="Times New Roman" w:cs="Times New Roman"/>
          <w:bCs/>
          <w:color w:val="auto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22FEB137" w:rsidR="00426646" w:rsidRPr="00C668A5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</w:t>
      </w:r>
      <w:r w:rsidR="0034502F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году не осуществлялись.</w:t>
      </w:r>
    </w:p>
    <w:p w14:paraId="1FE1566F" w14:textId="77777777" w:rsidR="0034502F" w:rsidRPr="00C668A5" w:rsidRDefault="0034502F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A3DD3C" w14:textId="7ED50065" w:rsidR="00426646" w:rsidRPr="00C668A5" w:rsidRDefault="00426646" w:rsidP="0034502F">
      <w:pPr>
        <w:pStyle w:val="af0"/>
        <w:widowControl/>
        <w:numPr>
          <w:ilvl w:val="0"/>
          <w:numId w:val="11"/>
        </w:num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7E81C3A3" w14:textId="16A1A0AE" w:rsidR="00466D30" w:rsidRPr="00C668A5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Кредиторская и дебиторская задолженности, отраженные на начало и конец 202</w:t>
      </w:r>
      <w:r w:rsidR="00DA2689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года в бюджетной отчетности об исполнении бюджета </w:t>
      </w:r>
      <w:r w:rsidR="00DA2689" w:rsidRPr="00C668A5">
        <w:rPr>
          <w:rFonts w:ascii="Times New Roman" w:hAnsi="Times New Roman" w:cs="Times New Roman"/>
          <w:color w:val="auto"/>
        </w:rPr>
        <w:t>поселения</w:t>
      </w:r>
      <w:r w:rsidRPr="00C668A5">
        <w:rPr>
          <w:rFonts w:ascii="Times New Roman" w:hAnsi="Times New Roman" w:cs="Times New Roman"/>
          <w:color w:val="auto"/>
        </w:rPr>
        <w:t xml:space="preserve"> </w:t>
      </w:r>
      <w:r w:rsidR="00AD4D60" w:rsidRPr="00C668A5">
        <w:rPr>
          <w:rFonts w:ascii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hAnsi="Times New Roman" w:cs="Times New Roman"/>
          <w:color w:val="auto"/>
        </w:rPr>
        <w:t>с</w:t>
      </w:r>
      <w:r w:rsidR="00157D7D" w:rsidRPr="00C668A5">
        <w:rPr>
          <w:rFonts w:ascii="Times New Roman" w:hAnsi="Times New Roman" w:cs="Times New Roman"/>
          <w:color w:val="auto"/>
        </w:rPr>
        <w:t>кий</w:t>
      </w:r>
      <w:r w:rsidRPr="00C668A5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C668A5">
        <w:rPr>
          <w:rFonts w:ascii="Times New Roman" w:hAnsi="Times New Roman" w:cs="Times New Roman"/>
          <w:color w:val="auto"/>
        </w:rPr>
        <w:t>Змеиногорского</w:t>
      </w:r>
      <w:r w:rsidRPr="00C668A5">
        <w:rPr>
          <w:rFonts w:ascii="Times New Roman" w:hAnsi="Times New Roman" w:cs="Times New Roman"/>
          <w:color w:val="auto"/>
        </w:rPr>
        <w:t xml:space="preserve"> района Алтайского края за 202</w:t>
      </w:r>
      <w:r w:rsidR="00DA2689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год, соответствуют своду данных отчетности главного распорядителя бюджетных средств. </w:t>
      </w:r>
    </w:p>
    <w:p w14:paraId="25579C33" w14:textId="10DD4A03" w:rsidR="00466D30" w:rsidRPr="00C668A5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DA2689" w:rsidRPr="00C668A5">
        <w:rPr>
          <w:rFonts w:ascii="Times New Roman" w:hAnsi="Times New Roman" w:cs="Times New Roman"/>
          <w:color w:val="auto"/>
        </w:rPr>
        <w:t>5</w:t>
      </w:r>
      <w:r w:rsidRPr="00C668A5">
        <w:rPr>
          <w:rFonts w:ascii="Times New Roman" w:hAnsi="Times New Roman" w:cs="Times New Roman"/>
          <w:color w:val="auto"/>
        </w:rPr>
        <w:t xml:space="preserve"> года составляет </w:t>
      </w:r>
      <w:r w:rsidR="00DA2689" w:rsidRPr="00C668A5">
        <w:rPr>
          <w:rFonts w:ascii="Times New Roman" w:hAnsi="Times New Roman" w:cs="Times New Roman"/>
          <w:color w:val="auto"/>
        </w:rPr>
        <w:t>9575,68</w:t>
      </w:r>
      <w:r w:rsidR="00466D30" w:rsidRPr="00C668A5">
        <w:rPr>
          <w:rFonts w:ascii="Times New Roman" w:hAnsi="Times New Roman" w:cs="Times New Roman"/>
          <w:color w:val="auto"/>
        </w:rPr>
        <w:t xml:space="preserve"> рублей (</w:t>
      </w:r>
      <w:r w:rsidR="00DA2689" w:rsidRPr="00C668A5">
        <w:rPr>
          <w:rFonts w:ascii="Times New Roman" w:hAnsi="Times New Roman" w:cs="Times New Roman"/>
          <w:color w:val="auto"/>
        </w:rPr>
        <w:t>просроченная кредиторская задолженность отсутствует</w:t>
      </w:r>
      <w:r w:rsidR="00466D30" w:rsidRPr="00C668A5">
        <w:rPr>
          <w:rFonts w:ascii="Times New Roman" w:hAnsi="Times New Roman" w:cs="Times New Roman"/>
          <w:color w:val="auto"/>
        </w:rPr>
        <w:t>).</w:t>
      </w:r>
    </w:p>
    <w:p w14:paraId="13E7CC41" w14:textId="717B3D1C" w:rsidR="008D5F2C" w:rsidRPr="00C668A5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DA2689" w:rsidRPr="00C668A5">
        <w:rPr>
          <w:rFonts w:ascii="Times New Roman" w:hAnsi="Times New Roman" w:cs="Times New Roman"/>
          <w:color w:val="auto"/>
        </w:rPr>
        <w:t>5</w:t>
      </w:r>
      <w:r w:rsidRPr="00C668A5">
        <w:rPr>
          <w:rFonts w:ascii="Times New Roman" w:hAnsi="Times New Roman" w:cs="Times New Roman"/>
          <w:color w:val="auto"/>
        </w:rPr>
        <w:t xml:space="preserve"> года составляет </w:t>
      </w:r>
      <w:r w:rsidR="00DA2689" w:rsidRPr="00C668A5">
        <w:rPr>
          <w:rFonts w:ascii="Times New Roman" w:hAnsi="Times New Roman" w:cs="Times New Roman"/>
          <w:color w:val="auto"/>
        </w:rPr>
        <w:t>97 288,01</w:t>
      </w:r>
      <w:r w:rsidR="00C077B3" w:rsidRPr="00C668A5">
        <w:rPr>
          <w:rFonts w:ascii="Times New Roman" w:hAnsi="Times New Roman" w:cs="Times New Roman"/>
          <w:color w:val="auto"/>
        </w:rPr>
        <w:t xml:space="preserve"> </w:t>
      </w:r>
      <w:r w:rsidR="00466D30" w:rsidRPr="00C668A5">
        <w:rPr>
          <w:rFonts w:ascii="Times New Roman" w:hAnsi="Times New Roman" w:cs="Times New Roman"/>
          <w:color w:val="auto"/>
        </w:rPr>
        <w:t>рублей</w:t>
      </w:r>
      <w:r w:rsidR="00157D7D" w:rsidRPr="00C668A5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C077B3" w:rsidRPr="00C668A5">
        <w:rPr>
          <w:rFonts w:ascii="Times New Roman" w:hAnsi="Times New Roman" w:cs="Times New Roman"/>
          <w:color w:val="auto"/>
        </w:rPr>
        <w:t xml:space="preserve"> </w:t>
      </w:r>
      <w:r w:rsidR="00DA2689" w:rsidRPr="00C668A5">
        <w:rPr>
          <w:rFonts w:ascii="Times New Roman" w:hAnsi="Times New Roman" w:cs="Times New Roman"/>
          <w:color w:val="auto"/>
        </w:rPr>
        <w:t>91 623,01</w:t>
      </w:r>
      <w:r w:rsidR="00466D30" w:rsidRPr="00C668A5">
        <w:rPr>
          <w:rFonts w:ascii="Times New Roman" w:hAnsi="Times New Roman" w:cs="Times New Roman"/>
          <w:color w:val="auto"/>
        </w:rPr>
        <w:t xml:space="preserve"> рублей</w:t>
      </w:r>
      <w:r w:rsidR="00157D7D" w:rsidRPr="00C668A5">
        <w:rPr>
          <w:rFonts w:ascii="Times New Roman" w:hAnsi="Times New Roman" w:cs="Times New Roman"/>
          <w:color w:val="auto"/>
        </w:rPr>
        <w:t>)</w:t>
      </w:r>
      <w:r w:rsidRPr="00C668A5">
        <w:rPr>
          <w:rFonts w:ascii="Times New Roman" w:hAnsi="Times New Roman" w:cs="Times New Roman"/>
          <w:color w:val="auto"/>
        </w:rPr>
        <w:t>.</w:t>
      </w:r>
    </w:p>
    <w:p w14:paraId="6E788034" w14:textId="649FC04D" w:rsidR="00CD32E7" w:rsidRPr="00C668A5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5FA12E9A" w14:textId="77777777" w:rsidR="00E55168" w:rsidRPr="00C668A5" w:rsidRDefault="00E55168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C668A5" w:rsidRDefault="00426646" w:rsidP="0034502F">
      <w:pPr>
        <w:pStyle w:val="af0"/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Анализ исполнения муниципальных программ</w:t>
      </w:r>
    </w:p>
    <w:p w14:paraId="76D1D0A5" w14:textId="77777777" w:rsidR="00426646" w:rsidRPr="00C668A5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6A3E4E1D" w14:textId="77777777" w:rsidR="00426646" w:rsidRPr="00C668A5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55D379BB" w:rsidR="00426646" w:rsidRPr="00C668A5" w:rsidRDefault="00426646" w:rsidP="00285478">
      <w:pPr>
        <w:pStyle w:val="af0"/>
        <w:widowControl/>
        <w:numPr>
          <w:ilvl w:val="0"/>
          <w:numId w:val="11"/>
        </w:numPr>
        <w:tabs>
          <w:tab w:val="left" w:pos="1701"/>
        </w:tabs>
        <w:ind w:left="993" w:right="899" w:hanging="426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668A5">
        <w:rPr>
          <w:rFonts w:ascii="Times New Roman" w:eastAsia="Times New Roman" w:hAnsi="Times New Roman" w:cs="Times New Roman"/>
          <w:b/>
          <w:bCs/>
          <w:color w:val="auto"/>
        </w:rPr>
        <w:t>Дефицит (профицит) бюджета, источники финансирования дефицита бюджета, состояние муниципального долга</w:t>
      </w:r>
    </w:p>
    <w:p w14:paraId="1CA90122" w14:textId="22234CE7" w:rsidR="00426646" w:rsidRPr="00C668A5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Cs/>
          <w:color w:val="auto"/>
        </w:rPr>
        <w:t>Р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C668A5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C668A5">
        <w:rPr>
          <w:rFonts w:ascii="Times New Roman" w:eastAsia="Times New Roman" w:hAnsi="Times New Roman" w:cs="Times New Roman"/>
          <w:color w:val="auto"/>
        </w:rPr>
        <w:t xml:space="preserve">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от </w:t>
      </w:r>
      <w:r w:rsidR="00285478" w:rsidRPr="00C668A5">
        <w:rPr>
          <w:rFonts w:ascii="Times New Roman" w:eastAsia="Calibri" w:hAnsi="Times New Roman" w:cs="Times New Roman"/>
          <w:color w:val="auto"/>
          <w:lang w:eastAsia="en-US"/>
        </w:rPr>
        <w:t>26.12.2023 № 37 «</w:t>
      </w:r>
      <w:r w:rsidR="00285478" w:rsidRPr="00C668A5">
        <w:rPr>
          <w:rFonts w:ascii="Times New Roman" w:eastAsia="Times New Roman" w:hAnsi="Times New Roman" w:cs="Times New Roman"/>
          <w:color w:val="auto"/>
        </w:rPr>
        <w:t>О бюджете поселения Кузьминский сельсовет Змеиногорского района Алтайского края на 2024 год и на плановый период 2025 и 2026 годов</w:t>
      </w:r>
      <w:r w:rsidRPr="00C668A5">
        <w:rPr>
          <w:rFonts w:ascii="Times New Roman" w:eastAsia="Times New Roman" w:hAnsi="Times New Roman" w:cs="Times New Roman"/>
          <w:bCs/>
          <w:color w:val="auto"/>
        </w:rPr>
        <w:t>»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072077" w:rsidRPr="00C668A5">
        <w:rPr>
          <w:rFonts w:ascii="Times New Roman" w:eastAsia="Times New Roman" w:hAnsi="Times New Roman" w:cs="Times New Roman"/>
          <w:color w:val="auto"/>
        </w:rPr>
        <w:t>0,00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FEDADB4" w14:textId="028D3479" w:rsidR="00C16819" w:rsidRPr="00C668A5" w:rsidRDefault="00426646" w:rsidP="00C1681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color w:val="auto"/>
        </w:rPr>
        <w:t>С учетом изменений, внесенных в течение 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в бюджет </w:t>
      </w:r>
      <w:r w:rsidR="00285478" w:rsidRPr="00C668A5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="00713FBE" w:rsidRPr="00C668A5">
        <w:rPr>
          <w:rFonts w:ascii="Times New Roman" w:eastAsia="Times New Roman" w:hAnsi="Times New Roman" w:cs="Times New Roman"/>
          <w:color w:val="auto"/>
        </w:rPr>
        <w:t>к</w:t>
      </w:r>
      <w:r w:rsidR="00285478" w:rsidRPr="00C668A5">
        <w:rPr>
          <w:rFonts w:ascii="Times New Roman" w:eastAsia="Times New Roman" w:hAnsi="Times New Roman" w:cs="Times New Roman"/>
          <w:color w:val="auto"/>
        </w:rPr>
        <w:t xml:space="preserve">ий </w:t>
      </w:r>
      <w:r w:rsidR="00713FBE" w:rsidRPr="00C668A5">
        <w:rPr>
          <w:rFonts w:ascii="Times New Roman" w:eastAsia="Times New Roman" w:hAnsi="Times New Roman" w:cs="Times New Roman"/>
          <w:color w:val="auto"/>
        </w:rPr>
        <w:t>сельсовет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депутатов, дефицит бюджета составил – </w:t>
      </w:r>
      <w:r w:rsidR="00285478" w:rsidRPr="00C668A5">
        <w:rPr>
          <w:rFonts w:ascii="Times New Roman" w:eastAsia="Times New Roman" w:hAnsi="Times New Roman" w:cs="Times New Roman"/>
          <w:color w:val="auto"/>
        </w:rPr>
        <w:t>29,04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C16819" w:rsidRPr="00C668A5">
        <w:rPr>
          <w:rFonts w:ascii="Times New Roman" w:hAnsi="Times New Roman" w:cs="Times New Roman"/>
          <w:color w:val="auto"/>
        </w:rPr>
        <w:t>.</w:t>
      </w:r>
    </w:p>
    <w:p w14:paraId="1B761035" w14:textId="3EC89460" w:rsidR="00426646" w:rsidRPr="00C668A5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C668A5">
        <w:rPr>
          <w:rFonts w:ascii="Times New Roman" w:eastAsia="Times New Roman" w:hAnsi="Times New Roman" w:cs="Times New Roman"/>
          <w:color w:val="auto"/>
        </w:rPr>
        <w:t>В 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году фактическое исполнение бюджета муниципального образования выполнено с </w:t>
      </w:r>
      <w:bookmarkStart w:id="13" w:name="_Hlk164078910"/>
      <w:r w:rsidRPr="00C668A5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285478" w:rsidRPr="00C668A5">
        <w:rPr>
          <w:rFonts w:ascii="Times New Roman" w:eastAsia="Times New Roman" w:hAnsi="Times New Roman" w:cs="Times New Roman"/>
          <w:color w:val="auto"/>
        </w:rPr>
        <w:t>до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285478" w:rsidRPr="00C668A5">
        <w:rPr>
          <w:rFonts w:ascii="Times New Roman" w:eastAsia="Times New Roman" w:hAnsi="Times New Roman" w:cs="Times New Roman"/>
          <w:color w:val="auto"/>
        </w:rPr>
        <w:t>рас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13"/>
      <w:r w:rsidRPr="00C668A5">
        <w:rPr>
          <w:rFonts w:ascii="Times New Roman" w:eastAsia="Times New Roman" w:hAnsi="Times New Roman" w:cs="Times New Roman"/>
          <w:color w:val="auto"/>
        </w:rPr>
        <w:t>(</w:t>
      </w:r>
      <w:r w:rsidR="00285478" w:rsidRPr="00C668A5">
        <w:rPr>
          <w:rFonts w:ascii="Times New Roman" w:eastAsia="Times New Roman" w:hAnsi="Times New Roman" w:cs="Times New Roman"/>
          <w:color w:val="auto"/>
        </w:rPr>
        <w:t>про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285478" w:rsidRPr="00C668A5">
        <w:rPr>
          <w:rFonts w:ascii="Times New Roman" w:eastAsia="Times New Roman" w:hAnsi="Times New Roman" w:cs="Times New Roman"/>
          <w:color w:val="auto"/>
        </w:rPr>
        <w:t>21,33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C668A5">
        <w:rPr>
          <w:rFonts w:ascii="Times New Roman" w:eastAsia="Times New Roman" w:hAnsi="Times New Roman" w:cs="Times New Roman"/>
          <w:color w:val="auto"/>
        </w:rPr>
        <w:t>20</w:t>
      </w:r>
      <w:r w:rsidRPr="00C668A5">
        <w:rPr>
          <w:rFonts w:ascii="Times New Roman" w:eastAsia="Times New Roman" w:hAnsi="Times New Roman" w:cs="Times New Roman"/>
          <w:color w:val="auto"/>
        </w:rPr>
        <w:t>) у</w:t>
      </w:r>
      <w:r w:rsidR="00285478" w:rsidRPr="00C668A5">
        <w:rPr>
          <w:rFonts w:ascii="Times New Roman" w:eastAsia="Times New Roman" w:hAnsi="Times New Roman" w:cs="Times New Roman"/>
          <w:color w:val="auto"/>
        </w:rPr>
        <w:t>величены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остатки средств на счетах бюджета </w:t>
      </w:r>
      <w:r w:rsidR="00DF1E27" w:rsidRPr="00C668A5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AD4D60" w:rsidRPr="00C668A5">
        <w:rPr>
          <w:rFonts w:ascii="Times New Roman" w:eastAsia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color w:val="auto"/>
        </w:rPr>
        <w:t>с</w:t>
      </w:r>
      <w:r w:rsidRPr="00C668A5">
        <w:rPr>
          <w:rFonts w:ascii="Times New Roman" w:eastAsia="Times New Roman" w:hAnsi="Times New Roman" w:cs="Times New Roman"/>
          <w:color w:val="auto"/>
        </w:rPr>
        <w:t>к</w:t>
      </w:r>
      <w:r w:rsidR="00DF1E27" w:rsidRPr="00C668A5">
        <w:rPr>
          <w:rFonts w:ascii="Times New Roman" w:eastAsia="Times New Roman" w:hAnsi="Times New Roman" w:cs="Times New Roman"/>
          <w:color w:val="auto"/>
        </w:rPr>
        <w:t>ий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285478" w:rsidRPr="00C668A5">
        <w:rPr>
          <w:rFonts w:ascii="Times New Roman" w:eastAsia="Times New Roman" w:hAnsi="Times New Roman" w:cs="Times New Roman"/>
          <w:color w:val="auto"/>
        </w:rPr>
        <w:t>21,33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5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 составляют </w:t>
      </w:r>
      <w:r w:rsidR="00285478" w:rsidRPr="00C668A5">
        <w:rPr>
          <w:rFonts w:ascii="Times New Roman" w:eastAsia="Times New Roman" w:hAnsi="Times New Roman" w:cs="Times New Roman"/>
          <w:color w:val="auto"/>
        </w:rPr>
        <w:t>50,36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 (на 01.01.202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года- </w:t>
      </w:r>
      <w:r w:rsidR="00285478" w:rsidRPr="00C668A5">
        <w:rPr>
          <w:rFonts w:ascii="Times New Roman" w:eastAsia="Times New Roman" w:hAnsi="Times New Roman" w:cs="Times New Roman"/>
          <w:color w:val="auto"/>
        </w:rPr>
        <w:t>29,04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0C95F8A6" w:rsidR="00426646" w:rsidRPr="00C668A5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>кий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 </w:t>
      </w:r>
      <w:r w:rsidRPr="00C668A5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В 202</w:t>
      </w:r>
      <w:r w:rsidR="00285478" w:rsidRPr="00C668A5">
        <w:rPr>
          <w:rFonts w:ascii="Times New Roman" w:eastAsia="Times New Roman" w:hAnsi="Times New Roman" w:cs="Times New Roman"/>
          <w:color w:val="auto"/>
        </w:rPr>
        <w:t>4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 году в коммерческих банках кредиты не привлекались</w:t>
      </w:r>
      <w:r w:rsidR="00DC5FDC" w:rsidRPr="00C668A5">
        <w:rPr>
          <w:rFonts w:ascii="Times New Roman" w:eastAsia="Times New Roman" w:hAnsi="Times New Roman" w:cs="Times New Roman"/>
          <w:color w:val="auto"/>
        </w:rPr>
        <w:t>,</w:t>
      </w:r>
      <w:r w:rsidR="00DC5FDC" w:rsidRPr="00C668A5">
        <w:rPr>
          <w:rFonts w:ascii="Times New Roman" w:hAnsi="Times New Roman" w:cs="Times New Roman"/>
          <w:color w:val="auto"/>
        </w:rPr>
        <w:t xml:space="preserve"> муниципальные гарантии не представлялись</w:t>
      </w:r>
      <w:r w:rsidRPr="00C668A5">
        <w:rPr>
          <w:rFonts w:ascii="Times New Roman" w:eastAsia="Times New Roman" w:hAnsi="Times New Roman" w:cs="Times New Roman"/>
          <w:color w:val="auto"/>
        </w:rPr>
        <w:t>.</w:t>
      </w:r>
    </w:p>
    <w:p w14:paraId="0826C3A4" w14:textId="77777777" w:rsidR="00F679DD" w:rsidRPr="00C668A5" w:rsidRDefault="00F679DD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4" w:name="_Hlk164078742"/>
    </w:p>
    <w:p w14:paraId="77AA56DA" w14:textId="54DB9D1A" w:rsidR="00677C0F" w:rsidRPr="00C668A5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C668A5">
        <w:rPr>
          <w:rFonts w:ascii="Times New Roman" w:hAnsi="Times New Roman" w:cs="Times New Roman"/>
          <w:b/>
          <w:color w:val="auto"/>
        </w:rPr>
        <w:t>Выводы</w:t>
      </w:r>
    </w:p>
    <w:bookmarkEnd w:id="14"/>
    <w:p w14:paraId="155D197A" w14:textId="65CE6B4A" w:rsidR="00546416" w:rsidRPr="00C668A5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C668A5">
        <w:rPr>
          <w:rFonts w:ascii="Times New Roman" w:hAnsi="Times New Roman"/>
          <w:color w:val="auto"/>
        </w:rPr>
        <w:t xml:space="preserve">поселения </w:t>
      </w:r>
      <w:r w:rsidR="00AD4D60" w:rsidRPr="00C668A5">
        <w:rPr>
          <w:rFonts w:ascii="Times New Roman" w:hAnsi="Times New Roman"/>
          <w:color w:val="auto"/>
        </w:rPr>
        <w:t>Кузьмин</w:t>
      </w:r>
      <w:r w:rsidR="00F45F7F" w:rsidRPr="00C668A5">
        <w:rPr>
          <w:rFonts w:ascii="Times New Roman" w:hAnsi="Times New Roman"/>
          <w:color w:val="auto"/>
        </w:rPr>
        <w:t>с</w:t>
      </w:r>
      <w:r w:rsidRPr="00C668A5">
        <w:rPr>
          <w:rFonts w:ascii="Times New Roman" w:hAnsi="Times New Roman"/>
          <w:color w:val="auto"/>
        </w:rPr>
        <w:t>кий сельсовет Змеиногорского района Алтайского края</w:t>
      </w:r>
      <w:r w:rsidRPr="00C668A5">
        <w:rPr>
          <w:rFonts w:ascii="Times New Roman" w:hAnsi="Times New Roman" w:cs="Times New Roman"/>
          <w:color w:val="auto"/>
        </w:rPr>
        <w:t xml:space="preserve"> за 202</w:t>
      </w:r>
      <w:r w:rsidR="00E55168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представлен в соответствии со статьей 264.4 Бюджетного кодекса Российской Федерации.</w:t>
      </w:r>
    </w:p>
    <w:p w14:paraId="37A68EFF" w14:textId="00485C89" w:rsidR="00546416" w:rsidRPr="00C668A5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C668A5">
        <w:rPr>
          <w:rFonts w:ascii="Times New Roman" w:hAnsi="Times New Roman" w:cs="Times New Roman"/>
          <w:color w:val="auto"/>
        </w:rPr>
        <w:t>Подготовка заключения на отчет об исполнении бюджета поселения за 202</w:t>
      </w:r>
      <w:r w:rsidR="00E55168" w:rsidRPr="00C668A5">
        <w:rPr>
          <w:rFonts w:ascii="Times New Roman" w:hAnsi="Times New Roman" w:cs="Times New Roman"/>
          <w:color w:val="auto"/>
        </w:rPr>
        <w:t>4</w:t>
      </w:r>
      <w:r w:rsidRPr="00C668A5">
        <w:rPr>
          <w:rFonts w:ascii="Times New Roman" w:hAnsi="Times New Roman" w:cs="Times New Roman"/>
          <w:color w:val="auto"/>
        </w:rPr>
        <w:t xml:space="preserve"> год осуществлялась с учетом данных внешней проверки бюджетной отчетности главного </w:t>
      </w:r>
      <w:bookmarkStart w:id="15" w:name="_Hlk194315016"/>
      <w:r w:rsidR="00E55168" w:rsidRPr="00C668A5">
        <w:rPr>
          <w:rFonts w:ascii="Times New Roman" w:hAnsi="Times New Roman" w:cs="Times New Roman"/>
          <w:color w:val="auto"/>
        </w:rPr>
        <w:t>администратора</w:t>
      </w:r>
      <w:bookmarkEnd w:id="15"/>
      <w:r w:rsidRPr="00C668A5">
        <w:rPr>
          <w:rFonts w:ascii="Times New Roman" w:hAnsi="Times New Roman" w:cs="Times New Roman"/>
          <w:color w:val="auto"/>
        </w:rPr>
        <w:t xml:space="preserve"> бюджетных средств - Администрации </w:t>
      </w:r>
      <w:r w:rsidR="00AD4D60" w:rsidRPr="00C668A5">
        <w:rPr>
          <w:rFonts w:ascii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hAnsi="Times New Roman" w:cs="Times New Roman"/>
          <w:color w:val="auto"/>
        </w:rPr>
        <w:t>с</w:t>
      </w:r>
      <w:r w:rsidRPr="00C668A5">
        <w:rPr>
          <w:rFonts w:ascii="Times New Roman" w:hAnsi="Times New Roman" w:cs="Times New Roman"/>
          <w:color w:val="auto"/>
        </w:rPr>
        <w:t xml:space="preserve">кого сельсовета. 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главного </w:t>
      </w:r>
      <w:r w:rsidR="00E55168" w:rsidRPr="00C668A5">
        <w:rPr>
          <w:rFonts w:ascii="Times New Roman" w:hAnsi="Times New Roman" w:cs="Times New Roman"/>
          <w:color w:val="auto"/>
        </w:rPr>
        <w:t>администратора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 бюджетных средств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C668A5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C668A5">
        <w:rPr>
          <w:rFonts w:ascii="Times New Roman" w:eastAsia="Times New Roman" w:hAnsi="Times New Roman" w:cs="Times New Roman"/>
          <w:iCs/>
          <w:color w:val="auto"/>
        </w:rPr>
        <w:t>я за 202</w:t>
      </w:r>
      <w:r w:rsidR="00E55168" w:rsidRPr="00C668A5">
        <w:rPr>
          <w:rFonts w:ascii="Times New Roman" w:eastAsia="Times New Roman" w:hAnsi="Times New Roman" w:cs="Times New Roman"/>
          <w:iCs/>
          <w:color w:val="auto"/>
        </w:rPr>
        <w:t>4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 год сопоставимы и достоверны. </w:t>
      </w:r>
    </w:p>
    <w:p w14:paraId="652B6718" w14:textId="6D2C88CF" w:rsidR="00546416" w:rsidRPr="00C668A5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668A5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16" w:name="_Hlk162711193"/>
      <w:r w:rsidR="00AD4D60" w:rsidRPr="00C668A5">
        <w:rPr>
          <w:rFonts w:ascii="Times New Roman" w:hAnsi="Times New Roman" w:cs="Times New Roman"/>
          <w:color w:val="auto"/>
        </w:rPr>
        <w:t>Кузьмин</w:t>
      </w:r>
      <w:r w:rsidR="00F45F7F" w:rsidRPr="00C668A5">
        <w:rPr>
          <w:rFonts w:ascii="Times New Roman" w:hAnsi="Times New Roman" w:cs="Times New Roman"/>
          <w:color w:val="auto"/>
        </w:rPr>
        <w:t>с</w:t>
      </w:r>
      <w:r w:rsidRPr="00C668A5">
        <w:rPr>
          <w:rFonts w:ascii="Times New Roman" w:hAnsi="Times New Roman" w:cs="Times New Roman"/>
          <w:color w:val="auto"/>
        </w:rPr>
        <w:t xml:space="preserve">кого сельсовета </w:t>
      </w:r>
      <w:bookmarkEnd w:id="16"/>
      <w:r w:rsidRPr="00C668A5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FD1F7C" w:rsidRPr="00C668A5">
        <w:rPr>
          <w:rFonts w:ascii="Times New Roman" w:hAnsi="Times New Roman" w:cs="Times New Roman"/>
          <w:color w:val="auto"/>
        </w:rPr>
        <w:t xml:space="preserve"> </w:t>
      </w:r>
      <w:r w:rsidRPr="00C668A5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6A81F8C5" w14:textId="3AE8F10A" w:rsidR="00677C0F" w:rsidRPr="00C668A5" w:rsidRDefault="00546416" w:rsidP="00E55168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AD4D60" w:rsidRPr="00C668A5">
        <w:rPr>
          <w:rFonts w:ascii="Times New Roman" w:eastAsia="Times New Roman" w:hAnsi="Times New Roman" w:cs="Times New Roman"/>
          <w:bCs/>
          <w:color w:val="auto"/>
        </w:rPr>
        <w:t>Кузьмин</w:t>
      </w:r>
      <w:r w:rsidR="00F45F7F" w:rsidRPr="00C668A5">
        <w:rPr>
          <w:rFonts w:ascii="Times New Roman" w:eastAsia="Times New Roman" w:hAnsi="Times New Roman" w:cs="Times New Roman"/>
          <w:bCs/>
          <w:color w:val="auto"/>
        </w:rPr>
        <w:t>с</w:t>
      </w:r>
      <w:r w:rsidRPr="00C668A5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C668A5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 за 202</w:t>
      </w:r>
      <w:r w:rsidR="00E55168" w:rsidRPr="00C668A5">
        <w:rPr>
          <w:rFonts w:ascii="Times New Roman" w:eastAsia="Times New Roman" w:hAnsi="Times New Roman" w:cs="Times New Roman"/>
          <w:iCs/>
          <w:color w:val="auto"/>
        </w:rPr>
        <w:t>4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 год </w:t>
      </w:r>
      <w:r w:rsidRPr="00C668A5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C668A5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C668A5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E55168" w:rsidRPr="00C668A5">
        <w:rPr>
          <w:rFonts w:ascii="Times New Roman" w:hAnsi="Times New Roman"/>
          <w:color w:val="auto"/>
        </w:rPr>
        <w:t>муниципального округа Змеиногорский район Алтайского края</w:t>
      </w:r>
      <w:r w:rsidR="00E55168" w:rsidRPr="00C668A5">
        <w:rPr>
          <w:rFonts w:ascii="Times New Roman" w:eastAsia="Times New Roman" w:hAnsi="Times New Roman" w:cs="Times New Roman"/>
          <w:iCs/>
          <w:color w:val="auto"/>
        </w:rPr>
        <w:t>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4C4DF8" w:rsidRPr="00C668A5" w14:paraId="2B1EECA1" w14:textId="77777777" w:rsidTr="00882BA8">
        <w:tc>
          <w:tcPr>
            <w:tcW w:w="4564" w:type="dxa"/>
          </w:tcPr>
          <w:p w14:paraId="17318844" w14:textId="50F7363E" w:rsidR="00677C0F" w:rsidRPr="00C668A5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C668A5">
              <w:rPr>
                <w:rFonts w:ascii="Times New Roman" w:hAnsi="Times New Roman" w:cs="Times New Roman"/>
                <w:color w:val="auto"/>
              </w:rPr>
              <w:t xml:space="preserve">Председатель Контрольно-счетного органа муниципального </w:t>
            </w:r>
            <w:r w:rsidR="00E55168" w:rsidRPr="00C668A5">
              <w:rPr>
                <w:rFonts w:ascii="Times New Roman" w:hAnsi="Times New Roman" w:cs="Times New Roman"/>
                <w:color w:val="auto"/>
              </w:rPr>
              <w:t xml:space="preserve">округа </w:t>
            </w:r>
            <w:r w:rsidRPr="00C668A5">
              <w:rPr>
                <w:rFonts w:ascii="Times New Roman" w:hAnsi="Times New Roman" w:cs="Times New Roman"/>
                <w:color w:val="auto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6245655A" w14:textId="00BADBCC" w:rsidR="00677C0F" w:rsidRPr="00C668A5" w:rsidRDefault="00677C0F" w:rsidP="00E5516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8ED111" w14:textId="1C39E113" w:rsidR="00E55168" w:rsidRPr="00C668A5" w:rsidRDefault="00E55168" w:rsidP="00E5516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737C4F12" w14:textId="77777777" w:rsidR="006B647F" w:rsidRPr="00C668A5" w:rsidRDefault="006B647F" w:rsidP="00E5516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C668A5" w:rsidRDefault="00677C0F" w:rsidP="00E55168">
            <w:pPr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8A5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1C65151D" w14:textId="77777777" w:rsidR="00E55168" w:rsidRPr="00C668A5" w:rsidRDefault="00E55168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0384E42" w14:textId="36E8CF4A" w:rsidR="00677C0F" w:rsidRPr="00C668A5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668A5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</w:tbl>
    <w:p w14:paraId="420B413F" w14:textId="14349567" w:rsidR="00677C0F" w:rsidRPr="00C668A5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</w:p>
    <w:sectPr w:rsidR="00677C0F" w:rsidRPr="00C668A5" w:rsidSect="00F5657D">
      <w:headerReference w:type="default" r:id="rId8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0CCA" w14:textId="77777777" w:rsidR="00982159" w:rsidRDefault="00982159">
      <w:r>
        <w:separator/>
      </w:r>
    </w:p>
  </w:endnote>
  <w:endnote w:type="continuationSeparator" w:id="0">
    <w:p w14:paraId="09D9FE24" w14:textId="77777777" w:rsidR="00982159" w:rsidRDefault="009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3176" w14:textId="77777777" w:rsidR="00982159" w:rsidRDefault="00982159">
      <w:r>
        <w:separator/>
      </w:r>
    </w:p>
  </w:footnote>
  <w:footnote w:type="continuationSeparator" w:id="0">
    <w:p w14:paraId="338EC94E" w14:textId="77777777" w:rsidR="00982159" w:rsidRDefault="0098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28453C" w:rsidRDefault="0028453C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1AE2"/>
    <w:rsid w:val="000032B4"/>
    <w:rsid w:val="00003547"/>
    <w:rsid w:val="000052C0"/>
    <w:rsid w:val="00013D79"/>
    <w:rsid w:val="0001475B"/>
    <w:rsid w:val="00017120"/>
    <w:rsid w:val="00020794"/>
    <w:rsid w:val="00022828"/>
    <w:rsid w:val="000230E4"/>
    <w:rsid w:val="00023675"/>
    <w:rsid w:val="00024771"/>
    <w:rsid w:val="0002481E"/>
    <w:rsid w:val="00025FE0"/>
    <w:rsid w:val="000261E6"/>
    <w:rsid w:val="00027923"/>
    <w:rsid w:val="00027D43"/>
    <w:rsid w:val="00027F33"/>
    <w:rsid w:val="0003066D"/>
    <w:rsid w:val="00030C92"/>
    <w:rsid w:val="00030D7B"/>
    <w:rsid w:val="0003433F"/>
    <w:rsid w:val="00035636"/>
    <w:rsid w:val="000361DF"/>
    <w:rsid w:val="000374F5"/>
    <w:rsid w:val="000376C5"/>
    <w:rsid w:val="0004142C"/>
    <w:rsid w:val="00041607"/>
    <w:rsid w:val="00042499"/>
    <w:rsid w:val="00046774"/>
    <w:rsid w:val="00050338"/>
    <w:rsid w:val="00051813"/>
    <w:rsid w:val="00051967"/>
    <w:rsid w:val="00051AD6"/>
    <w:rsid w:val="000544F0"/>
    <w:rsid w:val="00055DDC"/>
    <w:rsid w:val="000560DC"/>
    <w:rsid w:val="00060F84"/>
    <w:rsid w:val="000623E0"/>
    <w:rsid w:val="0006504E"/>
    <w:rsid w:val="000650E7"/>
    <w:rsid w:val="000659AE"/>
    <w:rsid w:val="00070D7B"/>
    <w:rsid w:val="000710D6"/>
    <w:rsid w:val="0007182B"/>
    <w:rsid w:val="00072077"/>
    <w:rsid w:val="00072509"/>
    <w:rsid w:val="0007302E"/>
    <w:rsid w:val="000733A1"/>
    <w:rsid w:val="00073582"/>
    <w:rsid w:val="0007689A"/>
    <w:rsid w:val="00076F67"/>
    <w:rsid w:val="000772BF"/>
    <w:rsid w:val="000811F4"/>
    <w:rsid w:val="000814E3"/>
    <w:rsid w:val="00085494"/>
    <w:rsid w:val="00087E70"/>
    <w:rsid w:val="00087ECD"/>
    <w:rsid w:val="0009238E"/>
    <w:rsid w:val="00092F06"/>
    <w:rsid w:val="000931BF"/>
    <w:rsid w:val="0009585B"/>
    <w:rsid w:val="00095A83"/>
    <w:rsid w:val="000966EC"/>
    <w:rsid w:val="000A2241"/>
    <w:rsid w:val="000A3B6C"/>
    <w:rsid w:val="000A4671"/>
    <w:rsid w:val="000A4E42"/>
    <w:rsid w:val="000A57C1"/>
    <w:rsid w:val="000A64FF"/>
    <w:rsid w:val="000A71F4"/>
    <w:rsid w:val="000B1671"/>
    <w:rsid w:val="000B2A4C"/>
    <w:rsid w:val="000B6466"/>
    <w:rsid w:val="000B7261"/>
    <w:rsid w:val="000C05DD"/>
    <w:rsid w:val="000C48B0"/>
    <w:rsid w:val="000C55CD"/>
    <w:rsid w:val="000D3BDF"/>
    <w:rsid w:val="000D69F8"/>
    <w:rsid w:val="000E09C1"/>
    <w:rsid w:val="000E0BD9"/>
    <w:rsid w:val="000E1258"/>
    <w:rsid w:val="000E1377"/>
    <w:rsid w:val="000E2F68"/>
    <w:rsid w:val="000E326E"/>
    <w:rsid w:val="000E3A6D"/>
    <w:rsid w:val="000E621B"/>
    <w:rsid w:val="000E67A5"/>
    <w:rsid w:val="000F2783"/>
    <w:rsid w:val="000F2BFF"/>
    <w:rsid w:val="000F2C72"/>
    <w:rsid w:val="000F42C2"/>
    <w:rsid w:val="000F4FDA"/>
    <w:rsid w:val="000F66F8"/>
    <w:rsid w:val="000F68FA"/>
    <w:rsid w:val="00104736"/>
    <w:rsid w:val="00105C3D"/>
    <w:rsid w:val="001065DC"/>
    <w:rsid w:val="00106785"/>
    <w:rsid w:val="00106D2C"/>
    <w:rsid w:val="00115A48"/>
    <w:rsid w:val="001164B8"/>
    <w:rsid w:val="001176DB"/>
    <w:rsid w:val="00117AA7"/>
    <w:rsid w:val="0012014A"/>
    <w:rsid w:val="00121576"/>
    <w:rsid w:val="001233D0"/>
    <w:rsid w:val="001245A4"/>
    <w:rsid w:val="0012532F"/>
    <w:rsid w:val="00125E52"/>
    <w:rsid w:val="00127800"/>
    <w:rsid w:val="001326D9"/>
    <w:rsid w:val="00132DC2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1186"/>
    <w:rsid w:val="0019232E"/>
    <w:rsid w:val="0019271B"/>
    <w:rsid w:val="00192906"/>
    <w:rsid w:val="001934AB"/>
    <w:rsid w:val="00194472"/>
    <w:rsid w:val="00194638"/>
    <w:rsid w:val="00195E6C"/>
    <w:rsid w:val="001A1485"/>
    <w:rsid w:val="001A19BC"/>
    <w:rsid w:val="001A2845"/>
    <w:rsid w:val="001A4EA1"/>
    <w:rsid w:val="001A4FB4"/>
    <w:rsid w:val="001A687C"/>
    <w:rsid w:val="001A7E96"/>
    <w:rsid w:val="001B01F7"/>
    <w:rsid w:val="001B2470"/>
    <w:rsid w:val="001B24A8"/>
    <w:rsid w:val="001B2705"/>
    <w:rsid w:val="001B36E5"/>
    <w:rsid w:val="001B3E2A"/>
    <w:rsid w:val="001B575C"/>
    <w:rsid w:val="001B6697"/>
    <w:rsid w:val="001B6C1D"/>
    <w:rsid w:val="001B76A9"/>
    <w:rsid w:val="001C0586"/>
    <w:rsid w:val="001C1BE2"/>
    <w:rsid w:val="001C4147"/>
    <w:rsid w:val="001C4C25"/>
    <w:rsid w:val="001C6959"/>
    <w:rsid w:val="001C71DF"/>
    <w:rsid w:val="001C7EF3"/>
    <w:rsid w:val="001D04C0"/>
    <w:rsid w:val="001D59F0"/>
    <w:rsid w:val="001D66F7"/>
    <w:rsid w:val="001E00A1"/>
    <w:rsid w:val="001E0520"/>
    <w:rsid w:val="001E0B0F"/>
    <w:rsid w:val="001E121B"/>
    <w:rsid w:val="001E437B"/>
    <w:rsid w:val="001E438A"/>
    <w:rsid w:val="001E54B0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1F60FA"/>
    <w:rsid w:val="002016DF"/>
    <w:rsid w:val="0020297C"/>
    <w:rsid w:val="00203293"/>
    <w:rsid w:val="00204946"/>
    <w:rsid w:val="0020590D"/>
    <w:rsid w:val="00207B22"/>
    <w:rsid w:val="00210BCE"/>
    <w:rsid w:val="00213501"/>
    <w:rsid w:val="002141BA"/>
    <w:rsid w:val="002175A1"/>
    <w:rsid w:val="0022060A"/>
    <w:rsid w:val="00221552"/>
    <w:rsid w:val="002236C5"/>
    <w:rsid w:val="00223F28"/>
    <w:rsid w:val="00224488"/>
    <w:rsid w:val="00224F94"/>
    <w:rsid w:val="00225BDD"/>
    <w:rsid w:val="002265E8"/>
    <w:rsid w:val="002265F6"/>
    <w:rsid w:val="0023021A"/>
    <w:rsid w:val="00230E7A"/>
    <w:rsid w:val="002331B6"/>
    <w:rsid w:val="00233F34"/>
    <w:rsid w:val="002459E5"/>
    <w:rsid w:val="00245CA4"/>
    <w:rsid w:val="00250291"/>
    <w:rsid w:val="00251462"/>
    <w:rsid w:val="0025290B"/>
    <w:rsid w:val="00252D69"/>
    <w:rsid w:val="00253F1B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64A0"/>
    <w:rsid w:val="002765EB"/>
    <w:rsid w:val="00280F84"/>
    <w:rsid w:val="00282EDB"/>
    <w:rsid w:val="0028453C"/>
    <w:rsid w:val="00284BEC"/>
    <w:rsid w:val="00285478"/>
    <w:rsid w:val="00285C12"/>
    <w:rsid w:val="0028611E"/>
    <w:rsid w:val="00286273"/>
    <w:rsid w:val="002866E1"/>
    <w:rsid w:val="00287A09"/>
    <w:rsid w:val="00291473"/>
    <w:rsid w:val="002928C6"/>
    <w:rsid w:val="002928D9"/>
    <w:rsid w:val="002961A9"/>
    <w:rsid w:val="002A0F9B"/>
    <w:rsid w:val="002A25DE"/>
    <w:rsid w:val="002A2AF9"/>
    <w:rsid w:val="002A55DF"/>
    <w:rsid w:val="002A6370"/>
    <w:rsid w:val="002B03CE"/>
    <w:rsid w:val="002B1C0B"/>
    <w:rsid w:val="002B65C7"/>
    <w:rsid w:val="002B6B00"/>
    <w:rsid w:val="002C0D00"/>
    <w:rsid w:val="002C5057"/>
    <w:rsid w:val="002C726D"/>
    <w:rsid w:val="002D2EF8"/>
    <w:rsid w:val="002D315C"/>
    <w:rsid w:val="002D58C3"/>
    <w:rsid w:val="002D5F41"/>
    <w:rsid w:val="002E31B6"/>
    <w:rsid w:val="002E3647"/>
    <w:rsid w:val="002E4867"/>
    <w:rsid w:val="002E4B35"/>
    <w:rsid w:val="002E4B43"/>
    <w:rsid w:val="002E4F4E"/>
    <w:rsid w:val="002E4F66"/>
    <w:rsid w:val="002E51B1"/>
    <w:rsid w:val="002E62D7"/>
    <w:rsid w:val="002F11E8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5BB9"/>
    <w:rsid w:val="003076D4"/>
    <w:rsid w:val="00312753"/>
    <w:rsid w:val="0031616C"/>
    <w:rsid w:val="003165B5"/>
    <w:rsid w:val="00316D5E"/>
    <w:rsid w:val="0032040B"/>
    <w:rsid w:val="00320468"/>
    <w:rsid w:val="00320F64"/>
    <w:rsid w:val="00322FC8"/>
    <w:rsid w:val="0032377E"/>
    <w:rsid w:val="00324AE3"/>
    <w:rsid w:val="003264C3"/>
    <w:rsid w:val="00326540"/>
    <w:rsid w:val="00327076"/>
    <w:rsid w:val="00330842"/>
    <w:rsid w:val="00331ACF"/>
    <w:rsid w:val="003335F3"/>
    <w:rsid w:val="00341255"/>
    <w:rsid w:val="00343362"/>
    <w:rsid w:val="00344653"/>
    <w:rsid w:val="0034502F"/>
    <w:rsid w:val="003460A4"/>
    <w:rsid w:val="00346164"/>
    <w:rsid w:val="00350DDF"/>
    <w:rsid w:val="00352E72"/>
    <w:rsid w:val="00356A08"/>
    <w:rsid w:val="003609DD"/>
    <w:rsid w:val="003618F0"/>
    <w:rsid w:val="00363D3B"/>
    <w:rsid w:val="00364FBD"/>
    <w:rsid w:val="003653FC"/>
    <w:rsid w:val="003657CF"/>
    <w:rsid w:val="00365CD6"/>
    <w:rsid w:val="00366CE9"/>
    <w:rsid w:val="00367A41"/>
    <w:rsid w:val="0037271B"/>
    <w:rsid w:val="00372C26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0B"/>
    <w:rsid w:val="003879BE"/>
    <w:rsid w:val="00387C9C"/>
    <w:rsid w:val="00394837"/>
    <w:rsid w:val="0039507C"/>
    <w:rsid w:val="003A0908"/>
    <w:rsid w:val="003A1EFC"/>
    <w:rsid w:val="003A261C"/>
    <w:rsid w:val="003A352C"/>
    <w:rsid w:val="003A4A21"/>
    <w:rsid w:val="003A6D2D"/>
    <w:rsid w:val="003B0765"/>
    <w:rsid w:val="003B1678"/>
    <w:rsid w:val="003B2274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0980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64E6"/>
    <w:rsid w:val="003E66A2"/>
    <w:rsid w:val="003E6CCA"/>
    <w:rsid w:val="003F0841"/>
    <w:rsid w:val="003F24B2"/>
    <w:rsid w:val="003F3646"/>
    <w:rsid w:val="003F38D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0D20"/>
    <w:rsid w:val="00411158"/>
    <w:rsid w:val="00411938"/>
    <w:rsid w:val="00412148"/>
    <w:rsid w:val="004132A5"/>
    <w:rsid w:val="004146BB"/>
    <w:rsid w:val="004147F6"/>
    <w:rsid w:val="00414F51"/>
    <w:rsid w:val="0041531F"/>
    <w:rsid w:val="0042011C"/>
    <w:rsid w:val="00420442"/>
    <w:rsid w:val="0042101C"/>
    <w:rsid w:val="004242B7"/>
    <w:rsid w:val="00425078"/>
    <w:rsid w:val="00426646"/>
    <w:rsid w:val="00427DCC"/>
    <w:rsid w:val="00427DEE"/>
    <w:rsid w:val="00427F69"/>
    <w:rsid w:val="004321D7"/>
    <w:rsid w:val="0043459F"/>
    <w:rsid w:val="0043579A"/>
    <w:rsid w:val="004369EA"/>
    <w:rsid w:val="004371E5"/>
    <w:rsid w:val="00440D22"/>
    <w:rsid w:val="00441522"/>
    <w:rsid w:val="00441E1D"/>
    <w:rsid w:val="0044457C"/>
    <w:rsid w:val="00445588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2FF0"/>
    <w:rsid w:val="004638ED"/>
    <w:rsid w:val="00464FC7"/>
    <w:rsid w:val="0046685A"/>
    <w:rsid w:val="00466D30"/>
    <w:rsid w:val="0046761B"/>
    <w:rsid w:val="004706B5"/>
    <w:rsid w:val="00474C4E"/>
    <w:rsid w:val="004759F1"/>
    <w:rsid w:val="00481D90"/>
    <w:rsid w:val="004820D3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51C1"/>
    <w:rsid w:val="004A5832"/>
    <w:rsid w:val="004A6198"/>
    <w:rsid w:val="004A78F1"/>
    <w:rsid w:val="004A7CE5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4DF8"/>
    <w:rsid w:val="004C61EE"/>
    <w:rsid w:val="004D0E98"/>
    <w:rsid w:val="004D13D5"/>
    <w:rsid w:val="004D23E3"/>
    <w:rsid w:val="004D7AC5"/>
    <w:rsid w:val="004E20EE"/>
    <w:rsid w:val="004E46A7"/>
    <w:rsid w:val="004E5ED4"/>
    <w:rsid w:val="004F15C8"/>
    <w:rsid w:val="004F2BBB"/>
    <w:rsid w:val="004F58EC"/>
    <w:rsid w:val="004F5FDD"/>
    <w:rsid w:val="004F6964"/>
    <w:rsid w:val="004F772E"/>
    <w:rsid w:val="005032BA"/>
    <w:rsid w:val="005052B3"/>
    <w:rsid w:val="00506D06"/>
    <w:rsid w:val="00511364"/>
    <w:rsid w:val="00514BCE"/>
    <w:rsid w:val="00514FC0"/>
    <w:rsid w:val="00516021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59C9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E4"/>
    <w:rsid w:val="00554F85"/>
    <w:rsid w:val="00561A67"/>
    <w:rsid w:val="00562F47"/>
    <w:rsid w:val="005655EB"/>
    <w:rsid w:val="00565A36"/>
    <w:rsid w:val="00565EE7"/>
    <w:rsid w:val="005671AE"/>
    <w:rsid w:val="00567425"/>
    <w:rsid w:val="00567E3C"/>
    <w:rsid w:val="005709A7"/>
    <w:rsid w:val="00571F59"/>
    <w:rsid w:val="0057227E"/>
    <w:rsid w:val="005769E5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5434"/>
    <w:rsid w:val="005B75F6"/>
    <w:rsid w:val="005C03E6"/>
    <w:rsid w:val="005C2DEB"/>
    <w:rsid w:val="005C590A"/>
    <w:rsid w:val="005C680B"/>
    <w:rsid w:val="005C6B3C"/>
    <w:rsid w:val="005D0DCA"/>
    <w:rsid w:val="005D209D"/>
    <w:rsid w:val="005D27EB"/>
    <w:rsid w:val="005D7F3E"/>
    <w:rsid w:val="005E6732"/>
    <w:rsid w:val="005E7707"/>
    <w:rsid w:val="005F07F7"/>
    <w:rsid w:val="005F10A0"/>
    <w:rsid w:val="005F10D4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FE4"/>
    <w:rsid w:val="00600F4A"/>
    <w:rsid w:val="006020EB"/>
    <w:rsid w:val="00602682"/>
    <w:rsid w:val="00602A77"/>
    <w:rsid w:val="00602EE6"/>
    <w:rsid w:val="00603481"/>
    <w:rsid w:val="00603BCC"/>
    <w:rsid w:val="00607235"/>
    <w:rsid w:val="00607485"/>
    <w:rsid w:val="0060775C"/>
    <w:rsid w:val="00610548"/>
    <w:rsid w:val="00611721"/>
    <w:rsid w:val="0061174B"/>
    <w:rsid w:val="00612F6F"/>
    <w:rsid w:val="006137EE"/>
    <w:rsid w:val="00614980"/>
    <w:rsid w:val="0061612E"/>
    <w:rsid w:val="00616BFF"/>
    <w:rsid w:val="00623589"/>
    <w:rsid w:val="006238CE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74E6"/>
    <w:rsid w:val="00637828"/>
    <w:rsid w:val="00637DC7"/>
    <w:rsid w:val="00640B7C"/>
    <w:rsid w:val="006422C6"/>
    <w:rsid w:val="006428CD"/>
    <w:rsid w:val="00642EA5"/>
    <w:rsid w:val="00643705"/>
    <w:rsid w:val="006440DA"/>
    <w:rsid w:val="0064568F"/>
    <w:rsid w:val="00645702"/>
    <w:rsid w:val="0064703A"/>
    <w:rsid w:val="0064771B"/>
    <w:rsid w:val="006502EC"/>
    <w:rsid w:val="006508CB"/>
    <w:rsid w:val="00651930"/>
    <w:rsid w:val="00651D5B"/>
    <w:rsid w:val="0065253B"/>
    <w:rsid w:val="00652BED"/>
    <w:rsid w:val="006539A0"/>
    <w:rsid w:val="0065580D"/>
    <w:rsid w:val="00656C9A"/>
    <w:rsid w:val="00656EA5"/>
    <w:rsid w:val="00657DDA"/>
    <w:rsid w:val="00661066"/>
    <w:rsid w:val="006650D4"/>
    <w:rsid w:val="00667513"/>
    <w:rsid w:val="00671D5B"/>
    <w:rsid w:val="00672816"/>
    <w:rsid w:val="00673B12"/>
    <w:rsid w:val="0067631C"/>
    <w:rsid w:val="00677C08"/>
    <w:rsid w:val="00677C0F"/>
    <w:rsid w:val="0068203F"/>
    <w:rsid w:val="00682C32"/>
    <w:rsid w:val="006834DF"/>
    <w:rsid w:val="00684232"/>
    <w:rsid w:val="006855E8"/>
    <w:rsid w:val="00686E22"/>
    <w:rsid w:val="00690003"/>
    <w:rsid w:val="006909AC"/>
    <w:rsid w:val="006926FB"/>
    <w:rsid w:val="00693878"/>
    <w:rsid w:val="00693FE6"/>
    <w:rsid w:val="00694A17"/>
    <w:rsid w:val="006A0527"/>
    <w:rsid w:val="006A182C"/>
    <w:rsid w:val="006A3B9B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47F"/>
    <w:rsid w:val="006B6926"/>
    <w:rsid w:val="006B6B69"/>
    <w:rsid w:val="006B7802"/>
    <w:rsid w:val="006B7C77"/>
    <w:rsid w:val="006C292F"/>
    <w:rsid w:val="006C34E5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165"/>
    <w:rsid w:val="006E38C4"/>
    <w:rsid w:val="006E4839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08CF"/>
    <w:rsid w:val="00701317"/>
    <w:rsid w:val="0070150B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16548"/>
    <w:rsid w:val="00721FCF"/>
    <w:rsid w:val="00723617"/>
    <w:rsid w:val="00723F2F"/>
    <w:rsid w:val="007254D5"/>
    <w:rsid w:val="00725DC2"/>
    <w:rsid w:val="0072732D"/>
    <w:rsid w:val="007304B1"/>
    <w:rsid w:val="00731124"/>
    <w:rsid w:val="007317EE"/>
    <w:rsid w:val="00732690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62D3"/>
    <w:rsid w:val="007570B2"/>
    <w:rsid w:val="0075797B"/>
    <w:rsid w:val="007603DE"/>
    <w:rsid w:val="007636EB"/>
    <w:rsid w:val="0076511F"/>
    <w:rsid w:val="00765CCF"/>
    <w:rsid w:val="00766694"/>
    <w:rsid w:val="007702E3"/>
    <w:rsid w:val="00770497"/>
    <w:rsid w:val="00772E73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59D4"/>
    <w:rsid w:val="0079734F"/>
    <w:rsid w:val="00797718"/>
    <w:rsid w:val="00797F1B"/>
    <w:rsid w:val="007A20E4"/>
    <w:rsid w:val="007A2BF4"/>
    <w:rsid w:val="007A565A"/>
    <w:rsid w:val="007A6047"/>
    <w:rsid w:val="007A637C"/>
    <w:rsid w:val="007A65C0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2F0D"/>
    <w:rsid w:val="007C4734"/>
    <w:rsid w:val="007C4CC9"/>
    <w:rsid w:val="007C6440"/>
    <w:rsid w:val="007C7266"/>
    <w:rsid w:val="007D196B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D7F1C"/>
    <w:rsid w:val="007E0AEB"/>
    <w:rsid w:val="007E1B51"/>
    <w:rsid w:val="007E3F70"/>
    <w:rsid w:val="007E4A2E"/>
    <w:rsid w:val="007E6805"/>
    <w:rsid w:val="007F18FA"/>
    <w:rsid w:val="007F1DA7"/>
    <w:rsid w:val="007F2020"/>
    <w:rsid w:val="007F212B"/>
    <w:rsid w:val="007F6168"/>
    <w:rsid w:val="007F65C7"/>
    <w:rsid w:val="007F661D"/>
    <w:rsid w:val="007F7599"/>
    <w:rsid w:val="00800CA8"/>
    <w:rsid w:val="00801365"/>
    <w:rsid w:val="00801F64"/>
    <w:rsid w:val="0080286F"/>
    <w:rsid w:val="00802E89"/>
    <w:rsid w:val="0080398B"/>
    <w:rsid w:val="00805BCB"/>
    <w:rsid w:val="00806B29"/>
    <w:rsid w:val="0080705E"/>
    <w:rsid w:val="00807A2A"/>
    <w:rsid w:val="00807E79"/>
    <w:rsid w:val="00810294"/>
    <w:rsid w:val="00810EA7"/>
    <w:rsid w:val="008116A7"/>
    <w:rsid w:val="0081294D"/>
    <w:rsid w:val="00814059"/>
    <w:rsid w:val="00814F9A"/>
    <w:rsid w:val="008158EE"/>
    <w:rsid w:val="00817665"/>
    <w:rsid w:val="008176C0"/>
    <w:rsid w:val="008200A2"/>
    <w:rsid w:val="00822496"/>
    <w:rsid w:val="00822943"/>
    <w:rsid w:val="00823975"/>
    <w:rsid w:val="00823D1C"/>
    <w:rsid w:val="00823EDF"/>
    <w:rsid w:val="00823F3D"/>
    <w:rsid w:val="0082461D"/>
    <w:rsid w:val="008262AC"/>
    <w:rsid w:val="00827BBA"/>
    <w:rsid w:val="008315BE"/>
    <w:rsid w:val="00833759"/>
    <w:rsid w:val="0083421A"/>
    <w:rsid w:val="00837516"/>
    <w:rsid w:val="00837679"/>
    <w:rsid w:val="008420D4"/>
    <w:rsid w:val="00845963"/>
    <w:rsid w:val="008462F8"/>
    <w:rsid w:val="00847694"/>
    <w:rsid w:val="008504F1"/>
    <w:rsid w:val="00851B05"/>
    <w:rsid w:val="008550E5"/>
    <w:rsid w:val="00855B3A"/>
    <w:rsid w:val="00855D12"/>
    <w:rsid w:val="00856CF9"/>
    <w:rsid w:val="00856E6A"/>
    <w:rsid w:val="00863BF7"/>
    <w:rsid w:val="00864971"/>
    <w:rsid w:val="00865E7D"/>
    <w:rsid w:val="00865EDB"/>
    <w:rsid w:val="00870194"/>
    <w:rsid w:val="00871D13"/>
    <w:rsid w:val="00873D62"/>
    <w:rsid w:val="00874C72"/>
    <w:rsid w:val="0087674D"/>
    <w:rsid w:val="00880669"/>
    <w:rsid w:val="00882865"/>
    <w:rsid w:val="00882BA8"/>
    <w:rsid w:val="0089018C"/>
    <w:rsid w:val="00891367"/>
    <w:rsid w:val="00891A80"/>
    <w:rsid w:val="00893A7E"/>
    <w:rsid w:val="00893F0A"/>
    <w:rsid w:val="00894178"/>
    <w:rsid w:val="00894B8C"/>
    <w:rsid w:val="00894F44"/>
    <w:rsid w:val="00896BC8"/>
    <w:rsid w:val="008977D7"/>
    <w:rsid w:val="008A053C"/>
    <w:rsid w:val="008A0770"/>
    <w:rsid w:val="008A0F64"/>
    <w:rsid w:val="008A1A46"/>
    <w:rsid w:val="008A2196"/>
    <w:rsid w:val="008A30ED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4A39"/>
    <w:rsid w:val="008D585E"/>
    <w:rsid w:val="008D5C69"/>
    <w:rsid w:val="008D5F2C"/>
    <w:rsid w:val="008D6542"/>
    <w:rsid w:val="008D6E03"/>
    <w:rsid w:val="008E023F"/>
    <w:rsid w:val="008E03EA"/>
    <w:rsid w:val="008E13DD"/>
    <w:rsid w:val="008E15EA"/>
    <w:rsid w:val="008E3723"/>
    <w:rsid w:val="008E396A"/>
    <w:rsid w:val="008E4339"/>
    <w:rsid w:val="008E5418"/>
    <w:rsid w:val="008F0A0C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8F757A"/>
    <w:rsid w:val="00900CFA"/>
    <w:rsid w:val="00911832"/>
    <w:rsid w:val="00912101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37B1B"/>
    <w:rsid w:val="00940B7D"/>
    <w:rsid w:val="00944434"/>
    <w:rsid w:val="00944EEB"/>
    <w:rsid w:val="009465B0"/>
    <w:rsid w:val="0094751D"/>
    <w:rsid w:val="00950E04"/>
    <w:rsid w:val="0095287E"/>
    <w:rsid w:val="009546DB"/>
    <w:rsid w:val="009551EB"/>
    <w:rsid w:val="009570DB"/>
    <w:rsid w:val="0096156E"/>
    <w:rsid w:val="00962682"/>
    <w:rsid w:val="00963B53"/>
    <w:rsid w:val="009650BD"/>
    <w:rsid w:val="00967459"/>
    <w:rsid w:val="00967F08"/>
    <w:rsid w:val="00970936"/>
    <w:rsid w:val="00970C05"/>
    <w:rsid w:val="009714FC"/>
    <w:rsid w:val="00972ED7"/>
    <w:rsid w:val="00973489"/>
    <w:rsid w:val="009734D1"/>
    <w:rsid w:val="00974E48"/>
    <w:rsid w:val="00976328"/>
    <w:rsid w:val="00976A36"/>
    <w:rsid w:val="0098136C"/>
    <w:rsid w:val="009813FC"/>
    <w:rsid w:val="00981D25"/>
    <w:rsid w:val="00982159"/>
    <w:rsid w:val="009825F3"/>
    <w:rsid w:val="009826A7"/>
    <w:rsid w:val="00982B39"/>
    <w:rsid w:val="00982B7F"/>
    <w:rsid w:val="00982BCB"/>
    <w:rsid w:val="0098358C"/>
    <w:rsid w:val="00990AA0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1FEA"/>
    <w:rsid w:val="009B20F3"/>
    <w:rsid w:val="009B227F"/>
    <w:rsid w:val="009B2659"/>
    <w:rsid w:val="009B3424"/>
    <w:rsid w:val="009B430D"/>
    <w:rsid w:val="009B5444"/>
    <w:rsid w:val="009C07AA"/>
    <w:rsid w:val="009C2161"/>
    <w:rsid w:val="009C2AA9"/>
    <w:rsid w:val="009C353F"/>
    <w:rsid w:val="009C4183"/>
    <w:rsid w:val="009D097B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100B8"/>
    <w:rsid w:val="00A1372C"/>
    <w:rsid w:val="00A13D44"/>
    <w:rsid w:val="00A16E66"/>
    <w:rsid w:val="00A2167D"/>
    <w:rsid w:val="00A22BFB"/>
    <w:rsid w:val="00A24ED9"/>
    <w:rsid w:val="00A27B8F"/>
    <w:rsid w:val="00A27E81"/>
    <w:rsid w:val="00A30572"/>
    <w:rsid w:val="00A308A2"/>
    <w:rsid w:val="00A30F0D"/>
    <w:rsid w:val="00A31C2D"/>
    <w:rsid w:val="00A3242C"/>
    <w:rsid w:val="00A32B99"/>
    <w:rsid w:val="00A32EBA"/>
    <w:rsid w:val="00A32FD5"/>
    <w:rsid w:val="00A331F3"/>
    <w:rsid w:val="00A334E5"/>
    <w:rsid w:val="00A334F5"/>
    <w:rsid w:val="00A33767"/>
    <w:rsid w:val="00A33B9B"/>
    <w:rsid w:val="00A33D25"/>
    <w:rsid w:val="00A33DA4"/>
    <w:rsid w:val="00A34686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2DA7"/>
    <w:rsid w:val="00A74137"/>
    <w:rsid w:val="00A7431B"/>
    <w:rsid w:val="00A74345"/>
    <w:rsid w:val="00A758A2"/>
    <w:rsid w:val="00A76D67"/>
    <w:rsid w:val="00A7738D"/>
    <w:rsid w:val="00A80096"/>
    <w:rsid w:val="00A80A7D"/>
    <w:rsid w:val="00A80B55"/>
    <w:rsid w:val="00A80C65"/>
    <w:rsid w:val="00A811B6"/>
    <w:rsid w:val="00A82480"/>
    <w:rsid w:val="00A833AC"/>
    <w:rsid w:val="00A842EC"/>
    <w:rsid w:val="00A84D9E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76D"/>
    <w:rsid w:val="00A94A9E"/>
    <w:rsid w:val="00A94E87"/>
    <w:rsid w:val="00AA015F"/>
    <w:rsid w:val="00AA0D4F"/>
    <w:rsid w:val="00AA0F6C"/>
    <w:rsid w:val="00AA1238"/>
    <w:rsid w:val="00AA1E90"/>
    <w:rsid w:val="00AA29A1"/>
    <w:rsid w:val="00AA66E0"/>
    <w:rsid w:val="00AA70DA"/>
    <w:rsid w:val="00AA7E2A"/>
    <w:rsid w:val="00AB21E3"/>
    <w:rsid w:val="00AB54A2"/>
    <w:rsid w:val="00AC07AE"/>
    <w:rsid w:val="00AC4316"/>
    <w:rsid w:val="00AC71C5"/>
    <w:rsid w:val="00AD095B"/>
    <w:rsid w:val="00AD0C8F"/>
    <w:rsid w:val="00AD1999"/>
    <w:rsid w:val="00AD2201"/>
    <w:rsid w:val="00AD3A77"/>
    <w:rsid w:val="00AD4D60"/>
    <w:rsid w:val="00AD505F"/>
    <w:rsid w:val="00AD517A"/>
    <w:rsid w:val="00AD528C"/>
    <w:rsid w:val="00AD58D4"/>
    <w:rsid w:val="00AD5E33"/>
    <w:rsid w:val="00AD62AD"/>
    <w:rsid w:val="00AD6DDA"/>
    <w:rsid w:val="00AE1087"/>
    <w:rsid w:val="00AE6490"/>
    <w:rsid w:val="00AE6EE7"/>
    <w:rsid w:val="00AE6F2E"/>
    <w:rsid w:val="00AF473C"/>
    <w:rsid w:val="00AF62FC"/>
    <w:rsid w:val="00AF63DE"/>
    <w:rsid w:val="00AF6AF6"/>
    <w:rsid w:val="00AF6BB4"/>
    <w:rsid w:val="00B016B1"/>
    <w:rsid w:val="00B02491"/>
    <w:rsid w:val="00B03143"/>
    <w:rsid w:val="00B040DF"/>
    <w:rsid w:val="00B0440D"/>
    <w:rsid w:val="00B04C19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39F4"/>
    <w:rsid w:val="00B55E16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71A3"/>
    <w:rsid w:val="00B7735D"/>
    <w:rsid w:val="00B774B6"/>
    <w:rsid w:val="00B805F1"/>
    <w:rsid w:val="00B82C1C"/>
    <w:rsid w:val="00B83BC5"/>
    <w:rsid w:val="00B84270"/>
    <w:rsid w:val="00B87E05"/>
    <w:rsid w:val="00B94205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0E80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6AB3"/>
    <w:rsid w:val="00BC77C5"/>
    <w:rsid w:val="00BD112C"/>
    <w:rsid w:val="00BD1B8C"/>
    <w:rsid w:val="00BD1DE6"/>
    <w:rsid w:val="00BD75E0"/>
    <w:rsid w:val="00BE4A16"/>
    <w:rsid w:val="00BE4E76"/>
    <w:rsid w:val="00BE5C4E"/>
    <w:rsid w:val="00BE686F"/>
    <w:rsid w:val="00BF009D"/>
    <w:rsid w:val="00BF012C"/>
    <w:rsid w:val="00BF4F2E"/>
    <w:rsid w:val="00BF55FD"/>
    <w:rsid w:val="00C0320F"/>
    <w:rsid w:val="00C049EB"/>
    <w:rsid w:val="00C05F9A"/>
    <w:rsid w:val="00C06262"/>
    <w:rsid w:val="00C06632"/>
    <w:rsid w:val="00C077B3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202B4"/>
    <w:rsid w:val="00C20D71"/>
    <w:rsid w:val="00C21AC0"/>
    <w:rsid w:val="00C21AE3"/>
    <w:rsid w:val="00C2232C"/>
    <w:rsid w:val="00C2244B"/>
    <w:rsid w:val="00C22A38"/>
    <w:rsid w:val="00C23356"/>
    <w:rsid w:val="00C2466E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5437"/>
    <w:rsid w:val="00C45D01"/>
    <w:rsid w:val="00C460A5"/>
    <w:rsid w:val="00C4650D"/>
    <w:rsid w:val="00C46B3F"/>
    <w:rsid w:val="00C472CC"/>
    <w:rsid w:val="00C50CEF"/>
    <w:rsid w:val="00C52586"/>
    <w:rsid w:val="00C52B21"/>
    <w:rsid w:val="00C54E95"/>
    <w:rsid w:val="00C55A11"/>
    <w:rsid w:val="00C6052D"/>
    <w:rsid w:val="00C62551"/>
    <w:rsid w:val="00C62C05"/>
    <w:rsid w:val="00C64E30"/>
    <w:rsid w:val="00C65E0B"/>
    <w:rsid w:val="00C66672"/>
    <w:rsid w:val="00C668A5"/>
    <w:rsid w:val="00C67599"/>
    <w:rsid w:val="00C67BE1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B64"/>
    <w:rsid w:val="00C87C22"/>
    <w:rsid w:val="00C91284"/>
    <w:rsid w:val="00C92357"/>
    <w:rsid w:val="00C93577"/>
    <w:rsid w:val="00C93C60"/>
    <w:rsid w:val="00C94565"/>
    <w:rsid w:val="00C966C3"/>
    <w:rsid w:val="00CA1C61"/>
    <w:rsid w:val="00CA2338"/>
    <w:rsid w:val="00CA4E95"/>
    <w:rsid w:val="00CA6B6C"/>
    <w:rsid w:val="00CB322C"/>
    <w:rsid w:val="00CB3816"/>
    <w:rsid w:val="00CB48AC"/>
    <w:rsid w:val="00CB76EA"/>
    <w:rsid w:val="00CB770D"/>
    <w:rsid w:val="00CC2477"/>
    <w:rsid w:val="00CC257A"/>
    <w:rsid w:val="00CC2971"/>
    <w:rsid w:val="00CC2A43"/>
    <w:rsid w:val="00CC4D03"/>
    <w:rsid w:val="00CD2818"/>
    <w:rsid w:val="00CD322B"/>
    <w:rsid w:val="00CD32E7"/>
    <w:rsid w:val="00CD6CD6"/>
    <w:rsid w:val="00CD76C5"/>
    <w:rsid w:val="00CD7799"/>
    <w:rsid w:val="00CD7FA3"/>
    <w:rsid w:val="00CE17DB"/>
    <w:rsid w:val="00CE27C0"/>
    <w:rsid w:val="00CE2A3A"/>
    <w:rsid w:val="00CE2A78"/>
    <w:rsid w:val="00CE34E2"/>
    <w:rsid w:val="00CE4500"/>
    <w:rsid w:val="00CE518A"/>
    <w:rsid w:val="00CE6FB4"/>
    <w:rsid w:val="00CF061D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3BEF"/>
    <w:rsid w:val="00D14028"/>
    <w:rsid w:val="00D146C0"/>
    <w:rsid w:val="00D156D9"/>
    <w:rsid w:val="00D178E7"/>
    <w:rsid w:val="00D223C6"/>
    <w:rsid w:val="00D238B3"/>
    <w:rsid w:val="00D246E6"/>
    <w:rsid w:val="00D30A43"/>
    <w:rsid w:val="00D3232D"/>
    <w:rsid w:val="00D33356"/>
    <w:rsid w:val="00D34611"/>
    <w:rsid w:val="00D40CD3"/>
    <w:rsid w:val="00D40E29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8AF"/>
    <w:rsid w:val="00D51BBA"/>
    <w:rsid w:val="00D5510E"/>
    <w:rsid w:val="00D5546E"/>
    <w:rsid w:val="00D55664"/>
    <w:rsid w:val="00D57CD8"/>
    <w:rsid w:val="00D6206F"/>
    <w:rsid w:val="00D63438"/>
    <w:rsid w:val="00D644DE"/>
    <w:rsid w:val="00D65CCB"/>
    <w:rsid w:val="00D70E03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536E"/>
    <w:rsid w:val="00D9242C"/>
    <w:rsid w:val="00D94C76"/>
    <w:rsid w:val="00D94DAC"/>
    <w:rsid w:val="00D95775"/>
    <w:rsid w:val="00D959E8"/>
    <w:rsid w:val="00D95BE2"/>
    <w:rsid w:val="00D96326"/>
    <w:rsid w:val="00D96678"/>
    <w:rsid w:val="00D96CF1"/>
    <w:rsid w:val="00D97F6E"/>
    <w:rsid w:val="00DA261F"/>
    <w:rsid w:val="00DA2689"/>
    <w:rsid w:val="00DA2BBF"/>
    <w:rsid w:val="00DA3361"/>
    <w:rsid w:val="00DA4408"/>
    <w:rsid w:val="00DA5DCE"/>
    <w:rsid w:val="00DA7E30"/>
    <w:rsid w:val="00DB42A9"/>
    <w:rsid w:val="00DB4ADC"/>
    <w:rsid w:val="00DB7010"/>
    <w:rsid w:val="00DC0049"/>
    <w:rsid w:val="00DC2107"/>
    <w:rsid w:val="00DC3320"/>
    <w:rsid w:val="00DC4EF3"/>
    <w:rsid w:val="00DC5FDC"/>
    <w:rsid w:val="00DD01AF"/>
    <w:rsid w:val="00DD0652"/>
    <w:rsid w:val="00DD2C05"/>
    <w:rsid w:val="00DD5100"/>
    <w:rsid w:val="00DD60F5"/>
    <w:rsid w:val="00DD6983"/>
    <w:rsid w:val="00DE0C95"/>
    <w:rsid w:val="00DE0D20"/>
    <w:rsid w:val="00DE0EF2"/>
    <w:rsid w:val="00DE143A"/>
    <w:rsid w:val="00DE2655"/>
    <w:rsid w:val="00DE3014"/>
    <w:rsid w:val="00DE40E1"/>
    <w:rsid w:val="00DE46DA"/>
    <w:rsid w:val="00DE61AA"/>
    <w:rsid w:val="00DF0A5A"/>
    <w:rsid w:val="00DF0CA5"/>
    <w:rsid w:val="00DF1E27"/>
    <w:rsid w:val="00DF2531"/>
    <w:rsid w:val="00DF269F"/>
    <w:rsid w:val="00DF2FF8"/>
    <w:rsid w:val="00DF7288"/>
    <w:rsid w:val="00DF7DF3"/>
    <w:rsid w:val="00DF7E9B"/>
    <w:rsid w:val="00E0082E"/>
    <w:rsid w:val="00E00CEA"/>
    <w:rsid w:val="00E01865"/>
    <w:rsid w:val="00E02656"/>
    <w:rsid w:val="00E02EA0"/>
    <w:rsid w:val="00E05423"/>
    <w:rsid w:val="00E07316"/>
    <w:rsid w:val="00E15633"/>
    <w:rsid w:val="00E17853"/>
    <w:rsid w:val="00E226C5"/>
    <w:rsid w:val="00E24506"/>
    <w:rsid w:val="00E26286"/>
    <w:rsid w:val="00E319A4"/>
    <w:rsid w:val="00E31F74"/>
    <w:rsid w:val="00E3305A"/>
    <w:rsid w:val="00E331A0"/>
    <w:rsid w:val="00E334D6"/>
    <w:rsid w:val="00E3559C"/>
    <w:rsid w:val="00E40369"/>
    <w:rsid w:val="00E41872"/>
    <w:rsid w:val="00E43208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3C7"/>
    <w:rsid w:val="00E50735"/>
    <w:rsid w:val="00E50B71"/>
    <w:rsid w:val="00E51D74"/>
    <w:rsid w:val="00E524ED"/>
    <w:rsid w:val="00E52856"/>
    <w:rsid w:val="00E55168"/>
    <w:rsid w:val="00E60D2F"/>
    <w:rsid w:val="00E60ED5"/>
    <w:rsid w:val="00E61002"/>
    <w:rsid w:val="00E618AD"/>
    <w:rsid w:val="00E6256C"/>
    <w:rsid w:val="00E6724E"/>
    <w:rsid w:val="00E725CC"/>
    <w:rsid w:val="00E72B59"/>
    <w:rsid w:val="00E73E9E"/>
    <w:rsid w:val="00E7404D"/>
    <w:rsid w:val="00E74058"/>
    <w:rsid w:val="00E740C0"/>
    <w:rsid w:val="00E74663"/>
    <w:rsid w:val="00E7487D"/>
    <w:rsid w:val="00E75152"/>
    <w:rsid w:val="00E753F2"/>
    <w:rsid w:val="00E7596B"/>
    <w:rsid w:val="00E75D35"/>
    <w:rsid w:val="00E7646A"/>
    <w:rsid w:val="00E76BC1"/>
    <w:rsid w:val="00E7732C"/>
    <w:rsid w:val="00E81190"/>
    <w:rsid w:val="00E856A6"/>
    <w:rsid w:val="00E9028A"/>
    <w:rsid w:val="00E91E33"/>
    <w:rsid w:val="00E94CB8"/>
    <w:rsid w:val="00E95FA6"/>
    <w:rsid w:val="00E97199"/>
    <w:rsid w:val="00EA0D3A"/>
    <w:rsid w:val="00EA1CC6"/>
    <w:rsid w:val="00EA2D1E"/>
    <w:rsid w:val="00EA3FB6"/>
    <w:rsid w:val="00EA47C6"/>
    <w:rsid w:val="00EB0385"/>
    <w:rsid w:val="00EB219A"/>
    <w:rsid w:val="00EB2B01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4C1A"/>
    <w:rsid w:val="00EC5054"/>
    <w:rsid w:val="00EC6B27"/>
    <w:rsid w:val="00ED112B"/>
    <w:rsid w:val="00ED1C1E"/>
    <w:rsid w:val="00ED22BC"/>
    <w:rsid w:val="00ED4E07"/>
    <w:rsid w:val="00ED5E55"/>
    <w:rsid w:val="00ED5EB8"/>
    <w:rsid w:val="00ED72A2"/>
    <w:rsid w:val="00EE027F"/>
    <w:rsid w:val="00EE070A"/>
    <w:rsid w:val="00EE11E7"/>
    <w:rsid w:val="00EE216C"/>
    <w:rsid w:val="00EE3103"/>
    <w:rsid w:val="00EE3EDF"/>
    <w:rsid w:val="00EE4AAA"/>
    <w:rsid w:val="00EE51A2"/>
    <w:rsid w:val="00EF3363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6D1B"/>
    <w:rsid w:val="00F12655"/>
    <w:rsid w:val="00F1467C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5F7F"/>
    <w:rsid w:val="00F4694D"/>
    <w:rsid w:val="00F520F6"/>
    <w:rsid w:val="00F5292F"/>
    <w:rsid w:val="00F543B0"/>
    <w:rsid w:val="00F54C39"/>
    <w:rsid w:val="00F54D44"/>
    <w:rsid w:val="00F5593F"/>
    <w:rsid w:val="00F5657D"/>
    <w:rsid w:val="00F56911"/>
    <w:rsid w:val="00F56BD6"/>
    <w:rsid w:val="00F60C3C"/>
    <w:rsid w:val="00F626C1"/>
    <w:rsid w:val="00F62D93"/>
    <w:rsid w:val="00F63941"/>
    <w:rsid w:val="00F670AE"/>
    <w:rsid w:val="00F67340"/>
    <w:rsid w:val="00F679DD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874E2"/>
    <w:rsid w:val="00F900AC"/>
    <w:rsid w:val="00F930AD"/>
    <w:rsid w:val="00F937B5"/>
    <w:rsid w:val="00F93E14"/>
    <w:rsid w:val="00F952C3"/>
    <w:rsid w:val="00F96402"/>
    <w:rsid w:val="00FA13E2"/>
    <w:rsid w:val="00FA1A92"/>
    <w:rsid w:val="00FA403E"/>
    <w:rsid w:val="00FA554A"/>
    <w:rsid w:val="00FA5F7A"/>
    <w:rsid w:val="00FA6F61"/>
    <w:rsid w:val="00FA7B72"/>
    <w:rsid w:val="00FB0F2A"/>
    <w:rsid w:val="00FB1487"/>
    <w:rsid w:val="00FB2137"/>
    <w:rsid w:val="00FB24C1"/>
    <w:rsid w:val="00FB3F6E"/>
    <w:rsid w:val="00FB462F"/>
    <w:rsid w:val="00FB5C44"/>
    <w:rsid w:val="00FC1981"/>
    <w:rsid w:val="00FC2A4D"/>
    <w:rsid w:val="00FC4293"/>
    <w:rsid w:val="00FC7044"/>
    <w:rsid w:val="00FD0DF6"/>
    <w:rsid w:val="00FD1E60"/>
    <w:rsid w:val="00FD1EF6"/>
    <w:rsid w:val="00FD1F7C"/>
    <w:rsid w:val="00FD45AE"/>
    <w:rsid w:val="00FD58F2"/>
    <w:rsid w:val="00FD7EBA"/>
    <w:rsid w:val="00FE0A45"/>
    <w:rsid w:val="00FE2FB4"/>
    <w:rsid w:val="00FE3762"/>
    <w:rsid w:val="00FE48CF"/>
    <w:rsid w:val="00FE4FE1"/>
    <w:rsid w:val="00FE626C"/>
    <w:rsid w:val="00FF041A"/>
    <w:rsid w:val="00FF3112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309D-9FBF-4FE1-ADD0-0900EB0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79</cp:revision>
  <cp:lastPrinted>2024-04-17T05:32:00Z</cp:lastPrinted>
  <dcterms:created xsi:type="dcterms:W3CDTF">2025-03-31T05:28:00Z</dcterms:created>
  <dcterms:modified xsi:type="dcterms:W3CDTF">2025-04-09T09:48:00Z</dcterms:modified>
</cp:coreProperties>
</file>