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38187" w14:textId="77777777" w:rsidR="00000000" w:rsidRDefault="00AF0002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14:paraId="57158949" w14:textId="77777777">
        <w:tc>
          <w:tcPr>
            <w:tcW w:w="5103" w:type="dxa"/>
          </w:tcPr>
          <w:p w14:paraId="6CBCFCF8" w14:textId="77777777" w:rsidR="00000000" w:rsidRDefault="00AF0002">
            <w:pPr>
              <w:pStyle w:val="ConsPlusNormal"/>
            </w:pPr>
            <w:r>
              <w:t>5 июня 2015 года</w:t>
            </w:r>
          </w:p>
        </w:tc>
        <w:tc>
          <w:tcPr>
            <w:tcW w:w="5103" w:type="dxa"/>
          </w:tcPr>
          <w:p w14:paraId="2941A9A3" w14:textId="77777777" w:rsidR="00000000" w:rsidRDefault="00AF0002">
            <w:pPr>
              <w:pStyle w:val="ConsPlusNormal"/>
              <w:jc w:val="right"/>
            </w:pPr>
            <w:r>
              <w:t>N 287</w:t>
            </w:r>
          </w:p>
        </w:tc>
      </w:tr>
    </w:tbl>
    <w:p w14:paraId="7040A2C3" w14:textId="77777777" w:rsidR="00000000" w:rsidRDefault="00AF00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AB10C98" w14:textId="77777777" w:rsidR="00000000" w:rsidRDefault="00AF0002">
      <w:pPr>
        <w:pStyle w:val="ConsPlusNormal"/>
        <w:jc w:val="both"/>
      </w:pPr>
    </w:p>
    <w:p w14:paraId="753D29DD" w14:textId="77777777" w:rsidR="00000000" w:rsidRDefault="00AF0002">
      <w:pPr>
        <w:pStyle w:val="ConsPlusTitle"/>
        <w:jc w:val="center"/>
      </w:pPr>
      <w:r>
        <w:t>УКАЗ</w:t>
      </w:r>
    </w:p>
    <w:p w14:paraId="467BECDC" w14:textId="77777777" w:rsidR="00000000" w:rsidRDefault="00AF0002">
      <w:pPr>
        <w:pStyle w:val="ConsPlusTitle"/>
        <w:jc w:val="center"/>
      </w:pPr>
    </w:p>
    <w:p w14:paraId="1B3A8B37" w14:textId="77777777" w:rsidR="00000000" w:rsidRDefault="00AF0002">
      <w:pPr>
        <w:pStyle w:val="ConsPlusTitle"/>
        <w:jc w:val="center"/>
      </w:pPr>
      <w:r>
        <w:t>ПРЕЗИДЕНТА РОССИЙСКОЙ ФЕДЕРАЦИИ</w:t>
      </w:r>
    </w:p>
    <w:p w14:paraId="2FFB87E9" w14:textId="77777777" w:rsidR="00000000" w:rsidRDefault="00AF0002">
      <w:pPr>
        <w:pStyle w:val="ConsPlusTitle"/>
        <w:jc w:val="center"/>
      </w:pPr>
    </w:p>
    <w:p w14:paraId="5F99C1B2" w14:textId="77777777" w:rsidR="00000000" w:rsidRDefault="00AF0002">
      <w:pPr>
        <w:pStyle w:val="ConsPlusTitle"/>
        <w:jc w:val="center"/>
      </w:pPr>
      <w:r>
        <w:t>О МЕРАХ</w:t>
      </w:r>
    </w:p>
    <w:p w14:paraId="28A8B184" w14:textId="77777777" w:rsidR="00000000" w:rsidRDefault="00AF0002">
      <w:pPr>
        <w:pStyle w:val="ConsPlusTitle"/>
        <w:jc w:val="center"/>
      </w:pPr>
      <w:r>
        <w:t>ПО ДАЛЬНЕЙШЕМУ РАЗВИТИЮ МАЛОГО</w:t>
      </w:r>
    </w:p>
    <w:p w14:paraId="6AAEE559" w14:textId="77777777" w:rsidR="00000000" w:rsidRDefault="00AF0002">
      <w:pPr>
        <w:pStyle w:val="ConsPlusTitle"/>
        <w:jc w:val="center"/>
      </w:pPr>
      <w:r>
        <w:t>И СРЕДНЕГО ПРЕДПРИНИМАТЕЛЬСТВА</w:t>
      </w:r>
    </w:p>
    <w:p w14:paraId="52A183B6" w14:textId="77777777" w:rsidR="00000000" w:rsidRDefault="00AF0002">
      <w:pPr>
        <w:pStyle w:val="ConsPlusNormal"/>
        <w:ind w:firstLine="540"/>
        <w:jc w:val="both"/>
      </w:pPr>
    </w:p>
    <w:p w14:paraId="1946CB0A" w14:textId="77777777" w:rsidR="00000000" w:rsidRDefault="00AF0002">
      <w:pPr>
        <w:pStyle w:val="ConsPlusNormal"/>
        <w:ind w:firstLine="540"/>
        <w:jc w:val="both"/>
      </w:pPr>
      <w:r>
        <w:t>В целях дальнейшего развития малого и среднего предпринимательства постановляю:</w:t>
      </w:r>
    </w:p>
    <w:p w14:paraId="4BE80404" w14:textId="77777777" w:rsidR="00000000" w:rsidRDefault="00AF0002">
      <w:pPr>
        <w:pStyle w:val="ConsPlusNormal"/>
        <w:ind w:firstLine="540"/>
        <w:jc w:val="both"/>
      </w:pPr>
      <w:r>
        <w:t>1. Принять предложения Правительства Российской Федерации:</w:t>
      </w:r>
    </w:p>
    <w:p w14:paraId="1EEEEEF0" w14:textId="77777777" w:rsidR="00000000" w:rsidRDefault="00AF0002">
      <w:pPr>
        <w:pStyle w:val="ConsPlusNormal"/>
        <w:ind w:firstLine="540"/>
        <w:jc w:val="both"/>
      </w:pPr>
      <w:r>
        <w:t xml:space="preserve">а) о переименовании открытого акционерного </w:t>
      </w:r>
      <w:hyperlink r:id="rId6" w:tooltip="Федеральный закон от 24.07.2007 N 209-ФЗ (ред. от 29.12.2015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общества</w:t>
        </w:r>
      </w:hyperlink>
      <w:r>
        <w:t xml:space="preserve"> "Небанковская депозитно-кредитная</w:t>
      </w:r>
      <w:r>
        <w:t xml:space="preserve"> организация "Агентство кредитных гарантий" в акционерное общество "Федеральная корпорация по развитию малого и среднего предпринимательства";</w:t>
      </w:r>
    </w:p>
    <w:p w14:paraId="4F512CBA" w14:textId="77777777" w:rsidR="00000000" w:rsidRDefault="00AF0002">
      <w:pPr>
        <w:pStyle w:val="ConsPlusNormal"/>
        <w:ind w:firstLine="540"/>
        <w:jc w:val="both"/>
      </w:pPr>
      <w:r>
        <w:t>б) о сохранении 100 процентов акций акционерного общества "Федеральная корпорация по развитию малого и среднего п</w:t>
      </w:r>
      <w:r>
        <w:t>редпринимательства" в федеральной собственности впредь до осуществления дополнительного выпуска акций и их размещения по закрытой подписке.</w:t>
      </w:r>
    </w:p>
    <w:p w14:paraId="782DB69B" w14:textId="77777777" w:rsidR="00000000" w:rsidRDefault="00AF0002">
      <w:pPr>
        <w:pStyle w:val="ConsPlusNormal"/>
        <w:ind w:firstLine="540"/>
        <w:jc w:val="both"/>
      </w:pPr>
      <w:r>
        <w:t>2. Считать основными задачами акционерного общества "Федеральная корпорация по развитию малого и среднего предприним</w:t>
      </w:r>
      <w:r>
        <w:t>ательства":</w:t>
      </w:r>
    </w:p>
    <w:p w14:paraId="0CC34CC0" w14:textId="77777777" w:rsidR="00000000" w:rsidRDefault="00AF0002">
      <w:pPr>
        <w:pStyle w:val="ConsPlusNormal"/>
        <w:ind w:firstLine="540"/>
        <w:jc w:val="both"/>
      </w:pPr>
      <w:r>
        <w:t>а) оказание финансовой, инфраструктурной, имущественной, юридической, методологической и иной поддержки субъектам малого и среднего предпринимательства;</w:t>
      </w:r>
    </w:p>
    <w:p w14:paraId="3B641FB7" w14:textId="77777777" w:rsidR="00000000" w:rsidRDefault="00AF0002">
      <w:pPr>
        <w:pStyle w:val="ConsPlusNormal"/>
        <w:ind w:firstLine="540"/>
        <w:jc w:val="both"/>
      </w:pPr>
      <w:r>
        <w:t>б) привлечение денежных средств российских, иностранных и международных организаций в целях</w:t>
      </w:r>
      <w:r>
        <w:t xml:space="preserve"> поддержки субъектов малого и среднего предпринимательства;</w:t>
      </w:r>
    </w:p>
    <w:p w14:paraId="0B2191A4" w14:textId="77777777" w:rsidR="00000000" w:rsidRDefault="00AF0002">
      <w:pPr>
        <w:pStyle w:val="ConsPlusNormal"/>
        <w:ind w:firstLine="540"/>
        <w:jc w:val="both"/>
      </w:pPr>
      <w:r>
        <w:t>в) организацию информационного, маркетингового, финансового и юридического сопровождения инвестиционных проектов, реализуемых субъектами малого и среднего предпринимательства;</w:t>
      </w:r>
    </w:p>
    <w:p w14:paraId="21DCF21C" w14:textId="77777777" w:rsidR="00000000" w:rsidRDefault="00AF0002">
      <w:pPr>
        <w:pStyle w:val="ConsPlusNormal"/>
        <w:ind w:firstLine="540"/>
        <w:jc w:val="both"/>
      </w:pPr>
      <w:r>
        <w:t>г) организацию мероп</w:t>
      </w:r>
      <w:r>
        <w:t>риятий, направленных на увеличение доли закупок (в годовом объеме) товаров, работ, услуг государственными корпорациями, государственными компаниями, хозяйственными обществами, в уставном капитале которых доля участия Российской Федерации превышает 50 проце</w:t>
      </w:r>
      <w:r>
        <w:t>нтов, и дочерними хозяйственными обществами, более 50 процентов уставного капитала которых принадлежит указанным юридическим лицам, а также иными заказчиками у субъектов малого и среднего предпринимательства;</w:t>
      </w:r>
    </w:p>
    <w:p w14:paraId="3440D21F" w14:textId="77777777" w:rsidR="00000000" w:rsidRDefault="00AF0002">
      <w:pPr>
        <w:pStyle w:val="ConsPlusNormal"/>
        <w:ind w:firstLine="540"/>
        <w:jc w:val="both"/>
      </w:pPr>
      <w:r>
        <w:t>д) осуществление оценки соответствия закупок то</w:t>
      </w:r>
      <w:r>
        <w:t>варов, работ, услуг требованиям законодательства Российской Федерации, предусматривающего участие субъектов малого и среднего предпринимательства в закупках;</w:t>
      </w:r>
    </w:p>
    <w:p w14:paraId="35C9C0B6" w14:textId="77777777" w:rsidR="00000000" w:rsidRDefault="00AF0002">
      <w:pPr>
        <w:pStyle w:val="ConsPlusNormal"/>
        <w:ind w:firstLine="540"/>
        <w:jc w:val="both"/>
      </w:pPr>
      <w:r>
        <w:t>е) обеспечение информационного взаимодействия акционерного общества "Федеральная корпорация по раз</w:t>
      </w:r>
      <w:r>
        <w:t>витию малого и среднего предпринимательства" с органами государственной власти Российской Федерации, органами местного самоуправления, иными органами и организациями в целях оказания поддержки субъектам малого и среднего предпринимательства;</w:t>
      </w:r>
    </w:p>
    <w:p w14:paraId="17F2CA9B" w14:textId="77777777" w:rsidR="00000000" w:rsidRDefault="00AF0002">
      <w:pPr>
        <w:pStyle w:val="ConsPlusNormal"/>
        <w:ind w:firstLine="540"/>
        <w:jc w:val="both"/>
      </w:pPr>
      <w:r>
        <w:t xml:space="preserve">ж) подготовку </w:t>
      </w:r>
      <w:r>
        <w:t>предложений о совершенствовании мер государственной поддержки субъектов малого и среднего предпринимательства, в том числе в части, касающейся нормативно-правового регулирования в этой сфере.</w:t>
      </w:r>
    </w:p>
    <w:p w14:paraId="58535088" w14:textId="77777777" w:rsidR="00000000" w:rsidRDefault="00AF0002">
      <w:pPr>
        <w:pStyle w:val="ConsPlusNormal"/>
        <w:ind w:firstLine="540"/>
        <w:jc w:val="both"/>
      </w:pPr>
      <w:r>
        <w:t>3. Установить, что акционерное общество "Федеральная корпорация по развитию малого и среднего предпринимательства" размещается в здании, расположенном по адресу: г. Москва, Славянская пл., д. 4, стр. 1.</w:t>
      </w:r>
    </w:p>
    <w:p w14:paraId="0F456267" w14:textId="77777777" w:rsidR="00000000" w:rsidRDefault="00AF0002">
      <w:pPr>
        <w:pStyle w:val="ConsPlusNormal"/>
        <w:ind w:firstLine="540"/>
        <w:jc w:val="both"/>
      </w:pPr>
      <w:r>
        <w:t>4. Согласиться с предложениями Правительства Российск</w:t>
      </w:r>
      <w:r>
        <w:t>ой Федерации:</w:t>
      </w:r>
    </w:p>
    <w:p w14:paraId="73DCB998" w14:textId="77777777" w:rsidR="00000000" w:rsidRDefault="00AF0002">
      <w:pPr>
        <w:pStyle w:val="ConsPlusNormal"/>
        <w:ind w:firstLine="540"/>
        <w:jc w:val="both"/>
      </w:pPr>
      <w:r>
        <w:t>а) об уменьшении доли Российской Федерации в уставном капитале акционерного общества "Федеральная корпорация по развитию малого и среднего предпринимательства" в результате осуществления дополнительного выпуска акций и их размещения по закрыт</w:t>
      </w:r>
      <w:r>
        <w:t>ой подписке с учетом того, что доля обыкновенных акций этого акционерного общества, находящихся в федеральной собственности, уменьшается со 100 процентов до не менее чем 50 процентов акций плюс одна акция от их общего количества;</w:t>
      </w:r>
    </w:p>
    <w:p w14:paraId="75C8F48D" w14:textId="77777777" w:rsidR="00000000" w:rsidRDefault="00AF0002">
      <w:pPr>
        <w:pStyle w:val="ConsPlusNormal"/>
        <w:ind w:firstLine="540"/>
        <w:jc w:val="both"/>
      </w:pPr>
      <w:r>
        <w:t>б) о заключении между акци</w:t>
      </w:r>
      <w:r>
        <w:t>онерным обществом "Федеральная корпорация по развитию малого и среднего предпринимательства" и государственной корпорацией "Банк развития и внешнеэкономической деятельности (Внешэкономбанк)" договора доверительного управления в отношении 100 процентов акци</w:t>
      </w:r>
      <w:r>
        <w:t xml:space="preserve">й </w:t>
      </w:r>
      <w:r>
        <w:lastRenderedPageBreak/>
        <w:t>открытого акционерного общества "Российский Банк поддержки малого и среднего предпринимательства" с последующей оплатой этими акциями государственной корпорацией "Банк развития и внешнеэкономической деятельности (Внешэкономбанк)" дополнительно размещаемы</w:t>
      </w:r>
      <w:r>
        <w:t>х по закрытой подписке акций акционерного общества "Федеральная корпорация по развитию малого и среднего предпринимательства".</w:t>
      </w:r>
    </w:p>
    <w:p w14:paraId="395ABAA3" w14:textId="77777777" w:rsidR="00000000" w:rsidRDefault="00AF0002">
      <w:pPr>
        <w:pStyle w:val="ConsPlusNormal"/>
        <w:ind w:firstLine="540"/>
        <w:jc w:val="both"/>
      </w:pPr>
      <w:r>
        <w:t>5. Правительству Российской Федерации в месячный срок:</w:t>
      </w:r>
    </w:p>
    <w:p w14:paraId="68B6CAF7" w14:textId="77777777" w:rsidR="00000000" w:rsidRDefault="00AF0002">
      <w:pPr>
        <w:pStyle w:val="ConsPlusNormal"/>
        <w:ind w:firstLine="540"/>
        <w:jc w:val="both"/>
      </w:pPr>
      <w:r>
        <w:t>а) обеспечить внесение в Государственную Думу Федерального Собрания Россий</w:t>
      </w:r>
      <w:r>
        <w:t>ской Федерации проекта федерального закона, устанавливающего особенности реализации мер государственной поддержки субъектов малого и среднего предпринимательства с участием акционерного общества "Федеральная корпорация по развитию малого и среднего предпри</w:t>
      </w:r>
      <w:r>
        <w:t>нимательства";</w:t>
      </w:r>
    </w:p>
    <w:p w14:paraId="47955812" w14:textId="77777777" w:rsidR="00000000" w:rsidRDefault="00AF0002">
      <w:pPr>
        <w:pStyle w:val="ConsPlusNormal"/>
        <w:ind w:firstLine="540"/>
        <w:jc w:val="both"/>
      </w:pPr>
      <w:r>
        <w:t>б) привести свои акты в соответствие с настоящим Указом.</w:t>
      </w:r>
    </w:p>
    <w:p w14:paraId="47608B6C" w14:textId="77777777" w:rsidR="00000000" w:rsidRDefault="00AF0002">
      <w:pPr>
        <w:pStyle w:val="ConsPlusNormal"/>
        <w:ind w:firstLine="540"/>
        <w:jc w:val="both"/>
      </w:pPr>
      <w:r>
        <w:t>6. Рекомендовать органам государственной власти субъектов Российской Федерации и органам местного самоуправления при участии акционерного общества "Федеральная корпорация по развитию м</w:t>
      </w:r>
      <w:r>
        <w:t>алого и среднего предпринимательства" организовать работу по поддержке малого и среднего предпринимательства.</w:t>
      </w:r>
    </w:p>
    <w:p w14:paraId="5DD182C1" w14:textId="77777777" w:rsidR="00000000" w:rsidRDefault="00AF0002">
      <w:pPr>
        <w:pStyle w:val="ConsPlusNormal"/>
        <w:ind w:firstLine="540"/>
        <w:jc w:val="both"/>
      </w:pPr>
      <w:r>
        <w:t>7. Настоящий Указ вступает в силу со дня его официального опубликования.</w:t>
      </w:r>
    </w:p>
    <w:p w14:paraId="4991FBC2" w14:textId="77777777" w:rsidR="00000000" w:rsidRDefault="00AF0002">
      <w:pPr>
        <w:pStyle w:val="ConsPlusNormal"/>
        <w:ind w:firstLine="540"/>
        <w:jc w:val="both"/>
      </w:pPr>
    </w:p>
    <w:p w14:paraId="00740C8F" w14:textId="77777777" w:rsidR="00000000" w:rsidRDefault="00AF0002">
      <w:pPr>
        <w:pStyle w:val="ConsPlusNormal"/>
        <w:jc w:val="right"/>
      </w:pPr>
      <w:r>
        <w:t>Президент</w:t>
      </w:r>
    </w:p>
    <w:p w14:paraId="7F127D92" w14:textId="77777777" w:rsidR="00000000" w:rsidRDefault="00AF0002">
      <w:pPr>
        <w:pStyle w:val="ConsPlusNormal"/>
        <w:jc w:val="right"/>
      </w:pPr>
      <w:r>
        <w:t>Российской Федерации</w:t>
      </w:r>
    </w:p>
    <w:p w14:paraId="03685004" w14:textId="77777777" w:rsidR="00000000" w:rsidRDefault="00AF0002">
      <w:pPr>
        <w:pStyle w:val="ConsPlusNormal"/>
        <w:jc w:val="right"/>
      </w:pPr>
      <w:r>
        <w:t>В.ПУТИН</w:t>
      </w:r>
    </w:p>
    <w:p w14:paraId="53D25FC6" w14:textId="77777777" w:rsidR="00000000" w:rsidRDefault="00AF0002">
      <w:pPr>
        <w:pStyle w:val="ConsPlusNormal"/>
      </w:pPr>
      <w:r>
        <w:t>Москва, Кремль</w:t>
      </w:r>
    </w:p>
    <w:p w14:paraId="48B12338" w14:textId="77777777" w:rsidR="00000000" w:rsidRDefault="00AF0002">
      <w:pPr>
        <w:pStyle w:val="ConsPlusNormal"/>
      </w:pPr>
      <w:r>
        <w:t>5 июня 2015 года</w:t>
      </w:r>
    </w:p>
    <w:p w14:paraId="4EA0F196" w14:textId="77777777" w:rsidR="00000000" w:rsidRDefault="00AF0002">
      <w:pPr>
        <w:pStyle w:val="ConsPlusNormal"/>
      </w:pPr>
      <w:r>
        <w:t>N</w:t>
      </w:r>
      <w:r>
        <w:t xml:space="preserve"> 287</w:t>
      </w:r>
    </w:p>
    <w:p w14:paraId="0F60E3F5" w14:textId="77777777" w:rsidR="00000000" w:rsidRDefault="00AF0002">
      <w:pPr>
        <w:pStyle w:val="ConsPlusNormal"/>
        <w:ind w:firstLine="540"/>
        <w:jc w:val="both"/>
      </w:pPr>
    </w:p>
    <w:p w14:paraId="1315E707" w14:textId="77777777" w:rsidR="00000000" w:rsidRDefault="00AF0002">
      <w:pPr>
        <w:pStyle w:val="ConsPlusNormal"/>
        <w:ind w:firstLine="540"/>
        <w:jc w:val="both"/>
      </w:pPr>
    </w:p>
    <w:p w14:paraId="4A4CB3C9" w14:textId="77777777" w:rsidR="00AF0002" w:rsidRDefault="00AF00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F000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F0C34" w14:textId="77777777" w:rsidR="00AF0002" w:rsidRDefault="00AF0002">
      <w:pPr>
        <w:spacing w:after="0" w:line="240" w:lineRule="auto"/>
      </w:pPr>
      <w:r>
        <w:separator/>
      </w:r>
    </w:p>
  </w:endnote>
  <w:endnote w:type="continuationSeparator" w:id="0">
    <w:p w14:paraId="7C3C6BC7" w14:textId="77777777" w:rsidR="00AF0002" w:rsidRDefault="00AF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443D4" w14:textId="77777777" w:rsidR="00000000" w:rsidRDefault="00AF000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 w14:paraId="6008C899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67AFE9F" w14:textId="77777777" w:rsidR="00000000" w:rsidRDefault="00AF0002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786F51A" w14:textId="77777777" w:rsidR="00000000" w:rsidRDefault="00AF0002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F75AA07" w14:textId="7C099E91" w:rsidR="00000000" w:rsidRDefault="00AF0002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CA4BDF">
            <w:fldChar w:fldCharType="separate"/>
          </w:r>
          <w:r w:rsidR="00CA4BDF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CA4BDF">
            <w:fldChar w:fldCharType="separate"/>
          </w:r>
          <w:r w:rsidR="00CA4BDF">
            <w:rPr>
              <w:noProof/>
            </w:rPr>
            <w:t>2</w:t>
          </w:r>
          <w:r>
            <w:fldChar w:fldCharType="end"/>
          </w:r>
        </w:p>
      </w:tc>
    </w:tr>
  </w:tbl>
  <w:p w14:paraId="4C0491BD" w14:textId="77777777" w:rsidR="00000000" w:rsidRDefault="00AF0002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B2D58" w14:textId="77777777" w:rsidR="00000000" w:rsidRDefault="00AF000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 w14:paraId="4ABAD57F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F37643C" w14:textId="77777777" w:rsidR="00000000" w:rsidRDefault="00AF0002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B0D0E6A" w14:textId="77777777" w:rsidR="00000000" w:rsidRDefault="00AF0002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EEED053" w14:textId="77777777" w:rsidR="00000000" w:rsidRDefault="00AF0002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CA4BDF">
            <w:fldChar w:fldCharType="separate"/>
          </w:r>
          <w:r w:rsidR="00CA4BDF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CA4BDF">
            <w:fldChar w:fldCharType="separate"/>
          </w:r>
          <w:r w:rsidR="00CA4BDF">
            <w:rPr>
              <w:noProof/>
            </w:rPr>
            <w:t>2</w:t>
          </w:r>
          <w:r>
            <w:fldChar w:fldCharType="end"/>
          </w:r>
        </w:p>
      </w:tc>
    </w:tr>
  </w:tbl>
  <w:p w14:paraId="7C9D3EB4" w14:textId="77777777" w:rsidR="00000000" w:rsidRDefault="00AF000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92BB1" w14:textId="77777777" w:rsidR="00AF0002" w:rsidRDefault="00AF0002">
      <w:pPr>
        <w:spacing w:after="0" w:line="240" w:lineRule="auto"/>
      </w:pPr>
      <w:r>
        <w:separator/>
      </w:r>
    </w:p>
  </w:footnote>
  <w:footnote w:type="continuationSeparator" w:id="0">
    <w:p w14:paraId="447C113E" w14:textId="77777777" w:rsidR="00AF0002" w:rsidRDefault="00AF0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 w14:paraId="27C9C0D2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EADC20D" w14:textId="77777777" w:rsidR="00000000" w:rsidRDefault="00AF0002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Президента РФ от 05.06.2015 N 287</w:t>
          </w:r>
          <w:r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"О мерах по дальнейшему развитию малого и среднего предпринимательства"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AFA3674" w14:textId="77777777" w:rsidR="00000000" w:rsidRDefault="00AF0002">
          <w:pPr>
            <w:pStyle w:val="ConsPlusNormal"/>
            <w:jc w:val="center"/>
            <w:rPr>
              <w:sz w:val="24"/>
              <w:szCs w:val="24"/>
            </w:rPr>
          </w:pPr>
        </w:p>
        <w:p w14:paraId="2C07CFCA" w14:textId="77777777" w:rsidR="00000000" w:rsidRDefault="00AF0002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2BB5572" w14:textId="77777777" w:rsidR="00000000" w:rsidRDefault="00AF0002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01.04.2016</w:t>
          </w:r>
        </w:p>
      </w:tc>
    </w:tr>
  </w:tbl>
  <w:p w14:paraId="01F6F9EE" w14:textId="77777777" w:rsidR="00000000" w:rsidRDefault="00AF000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7ADED76E" w14:textId="77777777" w:rsidR="00000000" w:rsidRDefault="00AF0002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 w14:paraId="40BB040C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3203698" w14:textId="153EDB52" w:rsidR="00000000" w:rsidRDefault="00CA4BDF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51A5DECC" wp14:editId="57FCB880">
                <wp:extent cx="1905000" cy="44767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5DB4594" w14:textId="77777777" w:rsidR="00000000" w:rsidRDefault="00AF0002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Президента РФ от 05.06.2015 N 287</w:t>
          </w:r>
          <w:r>
            <w:rPr>
              <w:sz w:val="16"/>
              <w:szCs w:val="16"/>
            </w:rPr>
            <w:br/>
            <w:t>"О мерах по дальнейшему развитию малого и среднего предпринимательства"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80908DF" w14:textId="77777777" w:rsidR="00000000" w:rsidRDefault="00AF0002">
          <w:pPr>
            <w:pStyle w:val="ConsPlusNormal"/>
            <w:jc w:val="center"/>
            <w:rPr>
              <w:sz w:val="24"/>
              <w:szCs w:val="24"/>
            </w:rPr>
          </w:pPr>
        </w:p>
        <w:p w14:paraId="2DA61F24" w14:textId="77777777" w:rsidR="00000000" w:rsidRDefault="00AF0002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9057088" w14:textId="77777777" w:rsidR="00000000" w:rsidRDefault="00AF0002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01.04.2016</w:t>
          </w:r>
        </w:p>
      </w:tc>
    </w:tr>
  </w:tbl>
  <w:p w14:paraId="619716C0" w14:textId="77777777" w:rsidR="00000000" w:rsidRDefault="00AF000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7C50AE25" w14:textId="77777777" w:rsidR="00000000" w:rsidRDefault="00AF000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DF"/>
    <w:rsid w:val="00AF0002"/>
    <w:rsid w:val="00CA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95F8FD"/>
  <w14:defaultImageDpi w14:val="0"/>
  <w15:docId w15:val="{875020D2-F560-424B-A8AD-CAC5EB69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97030478E1E1BCCB3BDA1C5084795987998510AB1E4F5F807E637DA2F8E0EECC1C1AE7F7F3B7BDR8G6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4425</Characters>
  <Application>Microsoft Office Word</Application>
  <DocSecurity>2</DocSecurity>
  <Lines>36</Lines>
  <Paragraphs>10</Paragraphs>
  <ScaleCrop>false</ScaleCrop>
  <Company>КонсультантПлюс Версия 4015.00.04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05.06.2015 N 287"О мерах по дальнейшему развитию малого и среднего предпринимательства"</dc:title>
  <dc:subject/>
  <dc:creator>Taurus</dc:creator>
  <cp:keywords/>
  <dc:description/>
  <cp:lastModifiedBy>Taurus</cp:lastModifiedBy>
  <cp:revision>2</cp:revision>
  <dcterms:created xsi:type="dcterms:W3CDTF">2023-05-10T01:03:00Z</dcterms:created>
  <dcterms:modified xsi:type="dcterms:W3CDTF">2023-05-10T01:03:00Z</dcterms:modified>
</cp:coreProperties>
</file>