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7FF06" w14:textId="77777777" w:rsidR="002558DB" w:rsidRDefault="002558DB" w:rsidP="002558DB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РАЙОНА </w:t>
      </w:r>
    </w:p>
    <w:p w14:paraId="5C8F669D" w14:textId="77777777" w:rsidR="002558DB" w:rsidRDefault="002558DB" w:rsidP="002558DB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КРАЯ </w:t>
      </w:r>
    </w:p>
    <w:p w14:paraId="04608249" w14:textId="77777777" w:rsidR="002558DB" w:rsidRDefault="002558DB" w:rsidP="002558DB">
      <w:pPr>
        <w:jc w:val="center"/>
      </w:pPr>
    </w:p>
    <w:p w14:paraId="0572D78E" w14:textId="77777777" w:rsidR="002558DB" w:rsidRPr="00A84E40" w:rsidRDefault="002558DB" w:rsidP="002558DB">
      <w:pPr>
        <w:pStyle w:val="7"/>
        <w:spacing w:line="480" w:lineRule="auto"/>
        <w:ind w:firstLine="0"/>
        <w:jc w:val="center"/>
        <w:rPr>
          <w:rFonts w:ascii="Arial" w:hAnsi="Arial"/>
          <w:b/>
          <w:spacing w:val="84"/>
          <w:sz w:val="36"/>
          <w:lang w:val="ru-RU"/>
        </w:rPr>
      </w:pPr>
      <w:r w:rsidRPr="00A84E40">
        <w:rPr>
          <w:rFonts w:ascii="Arial" w:hAnsi="Arial"/>
          <w:b/>
          <w:spacing w:val="84"/>
          <w:sz w:val="36"/>
          <w:lang w:val="ru-RU"/>
        </w:rPr>
        <w:t>ПОСТАНОВЛЕНИЕ</w:t>
      </w:r>
    </w:p>
    <w:p w14:paraId="21C41C6F" w14:textId="77777777" w:rsidR="002558DB" w:rsidRPr="00A84E40" w:rsidRDefault="002558DB" w:rsidP="002558DB">
      <w:pPr>
        <w:pStyle w:val="7"/>
        <w:ind w:firstLine="0"/>
        <w:jc w:val="center"/>
        <w:rPr>
          <w:rFonts w:ascii="Arial" w:hAnsi="Arial"/>
          <w:b/>
          <w:spacing w:val="84"/>
          <w:sz w:val="36"/>
          <w:lang w:val="ru-RU"/>
        </w:rPr>
      </w:pPr>
      <w:r>
        <w:rPr>
          <w:lang w:val="ru-RU"/>
        </w:rPr>
        <w:t>26.09.2021</w:t>
      </w:r>
      <w:r w:rsidRPr="001F1B8D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</w:t>
      </w:r>
      <w:r w:rsidRPr="001F1B8D">
        <w:rPr>
          <w:lang w:val="ru-RU"/>
        </w:rPr>
        <w:t xml:space="preserve">                               </w:t>
      </w:r>
      <w:r>
        <w:rPr>
          <w:lang w:val="ru-RU"/>
        </w:rPr>
        <w:t xml:space="preserve">                       </w:t>
      </w:r>
      <w:r w:rsidRPr="001F1B8D">
        <w:rPr>
          <w:lang w:val="ru-RU"/>
        </w:rPr>
        <w:t xml:space="preserve">№ </w:t>
      </w:r>
      <w:r>
        <w:rPr>
          <w:lang w:val="ru-RU"/>
        </w:rPr>
        <w:t xml:space="preserve">421                                    </w:t>
      </w:r>
      <w:r w:rsidRPr="001F1B8D">
        <w:rPr>
          <w:sz w:val="22"/>
          <w:szCs w:val="22"/>
          <w:lang w:val="ru-RU"/>
        </w:rPr>
        <w:t xml:space="preserve"> </w:t>
      </w:r>
      <w:r w:rsidRPr="001F1B8D">
        <w:rPr>
          <w:sz w:val="24"/>
          <w:szCs w:val="24"/>
          <w:lang w:val="ru-RU"/>
        </w:rPr>
        <w:t>г. Змеиногорск</w:t>
      </w:r>
    </w:p>
    <w:p w14:paraId="7B838A7D" w14:textId="77777777" w:rsidR="002558DB" w:rsidRPr="00D256B0" w:rsidRDefault="002558DB" w:rsidP="002558DB">
      <w:pPr>
        <w:ind w:right="5797"/>
        <w:jc w:val="both"/>
        <w:rPr>
          <w:sz w:val="26"/>
          <w:szCs w:val="26"/>
        </w:rPr>
      </w:pPr>
    </w:p>
    <w:p w14:paraId="0064D826" w14:textId="77777777" w:rsidR="002558DB" w:rsidRPr="00A45B19" w:rsidRDefault="002558DB" w:rsidP="002558DB">
      <w:pPr>
        <w:ind w:right="4528"/>
        <w:jc w:val="both"/>
        <w:rPr>
          <w:sz w:val="28"/>
          <w:szCs w:val="28"/>
        </w:rPr>
      </w:pPr>
      <w:r w:rsidRPr="00BA20F5">
        <w:rPr>
          <w:bCs/>
          <w:sz w:val="28"/>
          <w:szCs w:val="28"/>
        </w:rPr>
        <w:t xml:space="preserve">Об организации проведения первичного инструктажа по охране труда на рабочем месте в </w:t>
      </w:r>
      <w:r>
        <w:rPr>
          <w:bCs/>
          <w:sz w:val="28"/>
          <w:szCs w:val="28"/>
        </w:rPr>
        <w:t>А</w:t>
      </w:r>
      <w:r w:rsidRPr="00BA20F5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Змеиногорского района</w:t>
      </w:r>
    </w:p>
    <w:p w14:paraId="37C4CB4C" w14:textId="77777777" w:rsidR="002558DB" w:rsidRPr="00A45B19" w:rsidRDefault="002558DB" w:rsidP="002558DB">
      <w:pPr>
        <w:suppressAutoHyphens/>
        <w:ind w:right="4819" w:firstLine="709"/>
        <w:jc w:val="both"/>
        <w:rPr>
          <w:sz w:val="28"/>
          <w:szCs w:val="28"/>
        </w:rPr>
      </w:pPr>
    </w:p>
    <w:p w14:paraId="13B803DF" w14:textId="77777777" w:rsidR="002558DB" w:rsidRPr="00BA20F5" w:rsidRDefault="002558DB" w:rsidP="002558DB">
      <w:pPr>
        <w:suppressAutoHyphens/>
        <w:ind w:firstLine="567"/>
        <w:jc w:val="both"/>
        <w:rPr>
          <w:caps/>
          <w:sz w:val="28"/>
          <w:szCs w:val="28"/>
        </w:rPr>
      </w:pPr>
      <w:r w:rsidRPr="00BA20F5">
        <w:rPr>
          <w:color w:val="000000"/>
          <w:sz w:val="28"/>
          <w:szCs w:val="28"/>
        </w:rPr>
        <w:t xml:space="preserve">В целях обеспечения реализации требований охраны труда, установленных </w:t>
      </w:r>
      <w:hyperlink r:id="rId4" w:history="1">
        <w:r>
          <w:rPr>
            <w:rStyle w:val="a3"/>
            <w:rFonts w:cs="Times New Roman CYR"/>
            <w:color w:val="000000"/>
            <w:sz w:val="28"/>
            <w:szCs w:val="28"/>
          </w:rPr>
          <w:t>Трудовым</w:t>
        </w:r>
      </w:hyperlink>
      <w:r>
        <w:rPr>
          <w:rStyle w:val="a3"/>
          <w:rFonts w:cs="Times New Roman CYR"/>
          <w:color w:val="000000"/>
          <w:sz w:val="28"/>
          <w:szCs w:val="28"/>
        </w:rPr>
        <w:t xml:space="preserve"> Кодексом </w:t>
      </w:r>
      <w:r w:rsidRPr="00BA20F5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оссийской Федерации</w:t>
      </w:r>
      <w:r w:rsidRPr="00BA20F5">
        <w:rPr>
          <w:color w:val="000000"/>
          <w:sz w:val="28"/>
          <w:szCs w:val="28"/>
        </w:rPr>
        <w:t xml:space="preserve">, </w:t>
      </w:r>
      <w:hyperlink r:id="rId5" w:history="1">
        <w:r>
          <w:rPr>
            <w:rStyle w:val="a3"/>
            <w:rFonts w:cs="Times New Roman CYR"/>
            <w:color w:val="000000"/>
            <w:sz w:val="28"/>
            <w:szCs w:val="28"/>
          </w:rPr>
          <w:t>П</w:t>
        </w:r>
        <w:r w:rsidRPr="00BA20F5">
          <w:rPr>
            <w:rStyle w:val="a3"/>
            <w:rFonts w:cs="Times New Roman CYR"/>
            <w:color w:val="000000"/>
            <w:sz w:val="28"/>
            <w:szCs w:val="28"/>
          </w:rPr>
          <w:t>равилами</w:t>
        </w:r>
      </w:hyperlink>
      <w:r w:rsidRPr="00BA20F5">
        <w:rPr>
          <w:color w:val="000000"/>
          <w:sz w:val="28"/>
          <w:szCs w:val="28"/>
        </w:rPr>
        <w:t xml:space="preserve"> обучения по охране труда и проверки знания требований охраны труда, утв</w:t>
      </w:r>
      <w:r>
        <w:rPr>
          <w:color w:val="000000"/>
          <w:sz w:val="28"/>
          <w:szCs w:val="28"/>
        </w:rPr>
        <w:t>ержденные</w:t>
      </w:r>
      <w:r w:rsidRPr="00BA20F5">
        <w:rPr>
          <w:color w:val="000000"/>
          <w:sz w:val="28"/>
          <w:szCs w:val="28"/>
        </w:rPr>
        <w:t xml:space="preserve"> </w:t>
      </w:r>
      <w:hyperlink r:id="rId6" w:history="1">
        <w:r w:rsidRPr="00BA20F5">
          <w:rPr>
            <w:rStyle w:val="a3"/>
            <w:rFonts w:cs="Times New Roman CYR"/>
            <w:color w:val="000000"/>
            <w:sz w:val="28"/>
            <w:szCs w:val="28"/>
          </w:rPr>
          <w:t>постановлением</w:t>
        </w:r>
      </w:hyperlink>
      <w:r w:rsidRPr="00BA20F5">
        <w:rPr>
          <w:color w:val="000000"/>
          <w:sz w:val="28"/>
          <w:szCs w:val="28"/>
        </w:rPr>
        <w:t xml:space="preserve"> Правительства РФ от 24 декабря 2021 г. N 2464</w:t>
      </w:r>
      <w:r>
        <w:rPr>
          <w:color w:val="000000"/>
          <w:sz w:val="28"/>
          <w:szCs w:val="28"/>
        </w:rPr>
        <w:t xml:space="preserve"> «</w:t>
      </w:r>
      <w:r w:rsidRPr="00DB5373">
        <w:rPr>
          <w:color w:val="000000"/>
          <w:sz w:val="28"/>
          <w:szCs w:val="28"/>
        </w:rPr>
        <w:t>О порядке обучения по охране труда и проверки знания требований</w:t>
      </w:r>
      <w:r>
        <w:rPr>
          <w:color w:val="000000"/>
          <w:sz w:val="28"/>
          <w:szCs w:val="28"/>
        </w:rPr>
        <w:t xml:space="preserve"> охраны труда», Администрация Змеиногорского района</w:t>
      </w:r>
      <w:r w:rsidRPr="00DB53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ПОСТАНОВЛЯЕТ: </w:t>
      </w:r>
    </w:p>
    <w:p w14:paraId="15793B09" w14:textId="77777777" w:rsidR="002558DB" w:rsidRPr="00BA20F5" w:rsidRDefault="002558DB" w:rsidP="002558DB">
      <w:pPr>
        <w:ind w:firstLine="709"/>
        <w:jc w:val="both"/>
        <w:rPr>
          <w:sz w:val="28"/>
          <w:szCs w:val="28"/>
        </w:rPr>
      </w:pPr>
    </w:p>
    <w:p w14:paraId="66DA8483" w14:textId="77777777" w:rsidR="002558DB" w:rsidRPr="00BA20F5" w:rsidRDefault="002558DB" w:rsidP="002558D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bookmarkStart w:id="0" w:name="sub_1"/>
      <w:r w:rsidRPr="00BA20F5">
        <w:rPr>
          <w:color w:val="000000"/>
          <w:sz w:val="28"/>
          <w:szCs w:val="28"/>
        </w:rPr>
        <w:t xml:space="preserve">1. Утвердить Программу проведения первичного инструктажа по охране труда </w:t>
      </w:r>
      <w:r w:rsidRPr="00BA20F5">
        <w:rPr>
          <w:bCs/>
          <w:sz w:val="28"/>
          <w:szCs w:val="28"/>
        </w:rPr>
        <w:t xml:space="preserve">на рабочем месте в </w:t>
      </w:r>
      <w:r>
        <w:rPr>
          <w:bCs/>
          <w:sz w:val="28"/>
          <w:szCs w:val="28"/>
        </w:rPr>
        <w:t>А</w:t>
      </w:r>
      <w:r w:rsidRPr="00BA20F5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Змеиногорского района</w:t>
      </w:r>
      <w:r w:rsidRPr="00BA20F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</w:t>
      </w:r>
      <w:r w:rsidRPr="00BA20F5">
        <w:rPr>
          <w:color w:val="000000"/>
          <w:sz w:val="28"/>
          <w:szCs w:val="28"/>
        </w:rPr>
        <w:t>риложение № 1).</w:t>
      </w:r>
    </w:p>
    <w:p w14:paraId="681A70ED" w14:textId="77777777" w:rsidR="002558DB" w:rsidRDefault="002558DB" w:rsidP="002558D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bookmarkStart w:id="1" w:name="sub_2"/>
      <w:bookmarkEnd w:id="0"/>
      <w:r w:rsidRPr="00BA20F5">
        <w:rPr>
          <w:color w:val="000000"/>
          <w:sz w:val="28"/>
          <w:szCs w:val="28"/>
        </w:rPr>
        <w:t xml:space="preserve">2. Первичный инструктаж по охране труда проводить для всех работников </w:t>
      </w:r>
      <w:r>
        <w:rPr>
          <w:color w:val="000000"/>
          <w:sz w:val="28"/>
          <w:szCs w:val="28"/>
        </w:rPr>
        <w:t>А</w:t>
      </w:r>
      <w:r w:rsidRPr="00BA20F5">
        <w:rPr>
          <w:color w:val="000000"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Змеиногорского района</w:t>
      </w:r>
      <w:r w:rsidRPr="00BA20F5">
        <w:rPr>
          <w:color w:val="000000"/>
          <w:sz w:val="28"/>
          <w:szCs w:val="28"/>
        </w:rPr>
        <w:t xml:space="preserve"> до начала самостоятельной работы, в том числе:</w:t>
      </w:r>
    </w:p>
    <w:p w14:paraId="596B1E0C" w14:textId="77777777" w:rsidR="002558DB" w:rsidRPr="00BA20F5" w:rsidRDefault="002558DB" w:rsidP="002558D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bookmarkEnd w:id="1"/>
    <w:p w14:paraId="7D6C860D" w14:textId="77777777" w:rsidR="002558DB" w:rsidRPr="00BA20F5" w:rsidRDefault="002558DB" w:rsidP="002558D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BA20F5">
        <w:rPr>
          <w:color w:val="000000"/>
          <w:sz w:val="28"/>
          <w:szCs w:val="28"/>
        </w:rPr>
        <w:t>- выполняющих работу на условиях трудового договора, заключенного на срок до двух месяцев или на период выполнения сезонных работ;</w:t>
      </w:r>
    </w:p>
    <w:p w14:paraId="475F9CCE" w14:textId="77777777" w:rsidR="002558DB" w:rsidRPr="00BA20F5" w:rsidRDefault="002558DB" w:rsidP="002558D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BA20F5">
        <w:rPr>
          <w:color w:val="000000"/>
          <w:sz w:val="28"/>
          <w:szCs w:val="28"/>
        </w:rPr>
        <w:t>- совместителей;</w:t>
      </w:r>
    </w:p>
    <w:p w14:paraId="3A0F5CE2" w14:textId="77777777" w:rsidR="002558DB" w:rsidRPr="00BA20F5" w:rsidRDefault="002558DB" w:rsidP="002558D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BA20F5">
        <w:rPr>
          <w:color w:val="000000"/>
          <w:sz w:val="28"/>
          <w:szCs w:val="28"/>
        </w:rPr>
        <w:t xml:space="preserve">- работников, переведенных в установленном порядке из другого структурного подразделения в </w:t>
      </w:r>
      <w:r>
        <w:rPr>
          <w:color w:val="000000"/>
          <w:sz w:val="28"/>
          <w:szCs w:val="28"/>
        </w:rPr>
        <w:t>А</w:t>
      </w:r>
      <w:r w:rsidRPr="00BA20F5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Змеиногорского района</w:t>
      </w:r>
      <w:r w:rsidRPr="00BA20F5">
        <w:rPr>
          <w:color w:val="000000"/>
          <w:sz w:val="28"/>
          <w:szCs w:val="28"/>
        </w:rPr>
        <w:t>;</w:t>
      </w:r>
    </w:p>
    <w:p w14:paraId="7A6B1FF7" w14:textId="77777777" w:rsidR="002558DB" w:rsidRPr="00BA20F5" w:rsidRDefault="002558DB" w:rsidP="002558D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BA20F5">
        <w:rPr>
          <w:color w:val="000000"/>
          <w:sz w:val="28"/>
          <w:szCs w:val="28"/>
        </w:rPr>
        <w:t>- работников, которым поручается выполнение новой для них работы;</w:t>
      </w:r>
    </w:p>
    <w:p w14:paraId="7AB64D13" w14:textId="77777777" w:rsidR="002558DB" w:rsidRPr="00BA20F5" w:rsidRDefault="002558DB" w:rsidP="002558D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BA20F5">
        <w:rPr>
          <w:color w:val="000000"/>
          <w:sz w:val="28"/>
          <w:szCs w:val="28"/>
        </w:rPr>
        <w:t>- командированными работниками сторонних организаций;</w:t>
      </w:r>
    </w:p>
    <w:p w14:paraId="3EB7C5F7" w14:textId="77777777" w:rsidR="002558DB" w:rsidRPr="00BA20F5" w:rsidRDefault="002558DB" w:rsidP="002558D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BA20F5">
        <w:rPr>
          <w:color w:val="000000"/>
          <w:sz w:val="28"/>
          <w:szCs w:val="28"/>
        </w:rPr>
        <w:t>- лиц, проходящих производственную практику;</w:t>
      </w:r>
    </w:p>
    <w:p w14:paraId="2B327C82" w14:textId="77777777" w:rsidR="002558DB" w:rsidRPr="00BA20F5" w:rsidRDefault="002558DB" w:rsidP="002558D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BA20F5">
        <w:rPr>
          <w:color w:val="000000"/>
          <w:sz w:val="28"/>
          <w:szCs w:val="28"/>
        </w:rPr>
        <w:t xml:space="preserve">- персонала подрядчиков (субподрядчиков), выполняющего работы на подконтрольных в </w:t>
      </w:r>
      <w:r>
        <w:rPr>
          <w:color w:val="000000"/>
          <w:sz w:val="28"/>
          <w:szCs w:val="28"/>
        </w:rPr>
        <w:t>А</w:t>
      </w:r>
      <w:r w:rsidRPr="00BA20F5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Змеиногосркого района </w:t>
      </w:r>
      <w:r w:rsidRPr="00BA20F5">
        <w:rPr>
          <w:color w:val="000000"/>
          <w:sz w:val="28"/>
          <w:szCs w:val="28"/>
        </w:rPr>
        <w:t>территори</w:t>
      </w:r>
      <w:r>
        <w:rPr>
          <w:color w:val="000000"/>
          <w:sz w:val="28"/>
          <w:szCs w:val="28"/>
        </w:rPr>
        <w:t>ях</w:t>
      </w:r>
      <w:r w:rsidRPr="00BA20F5">
        <w:rPr>
          <w:color w:val="000000"/>
          <w:sz w:val="28"/>
          <w:szCs w:val="28"/>
        </w:rPr>
        <w:t xml:space="preserve"> и объектах;</w:t>
      </w:r>
    </w:p>
    <w:p w14:paraId="4ADF50A8" w14:textId="77777777" w:rsidR="002558DB" w:rsidRPr="00BA20F5" w:rsidRDefault="002558DB" w:rsidP="002558D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BA20F5">
        <w:rPr>
          <w:color w:val="000000"/>
          <w:sz w:val="28"/>
          <w:szCs w:val="28"/>
        </w:rPr>
        <w:t xml:space="preserve">- других лиц, участвующих в производственной деятельности в </w:t>
      </w:r>
      <w:r>
        <w:rPr>
          <w:color w:val="000000"/>
          <w:sz w:val="28"/>
          <w:szCs w:val="28"/>
        </w:rPr>
        <w:t>А</w:t>
      </w:r>
      <w:r w:rsidRPr="00BA20F5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Змеиногорского района</w:t>
      </w:r>
      <w:r w:rsidRPr="00BA20F5">
        <w:rPr>
          <w:color w:val="000000"/>
          <w:sz w:val="28"/>
          <w:szCs w:val="28"/>
        </w:rPr>
        <w:t>.</w:t>
      </w:r>
    </w:p>
    <w:p w14:paraId="7426172B" w14:textId="77777777" w:rsidR="002558DB" w:rsidRDefault="002558DB" w:rsidP="002558D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bookmarkStart w:id="2" w:name="sub_5"/>
      <w:r w:rsidRPr="00BA20F5">
        <w:rPr>
          <w:color w:val="000000"/>
          <w:sz w:val="28"/>
          <w:szCs w:val="28"/>
        </w:rPr>
        <w:t xml:space="preserve">3. Проведение первичного инструктажа по охране труда на рабочем месте и усвоение его содержания регистрировать в соответствующем Журнале регистрации проведения первичного инструктажа по охране труда </w:t>
      </w:r>
    </w:p>
    <w:p w14:paraId="7453BA2A" w14:textId="77777777" w:rsidR="002558DB" w:rsidRPr="00BA20F5" w:rsidRDefault="002558DB" w:rsidP="002558D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A20F5">
        <w:rPr>
          <w:color w:val="000000"/>
          <w:sz w:val="28"/>
          <w:szCs w:val="28"/>
        </w:rPr>
        <w:t>на рабочем месте с обязательной подписью инструктируемого и инструктирующего и даты его проведения (</w:t>
      </w:r>
      <w:hyperlink r:id="rId7" w:history="1">
        <w:r w:rsidRPr="00BA20F5">
          <w:rPr>
            <w:rStyle w:val="a3"/>
            <w:rFonts w:cs="Times New Roman CYR"/>
            <w:color w:val="000000"/>
            <w:sz w:val="28"/>
            <w:szCs w:val="28"/>
          </w:rPr>
          <w:t>Приложение № 2</w:t>
        </w:r>
      </w:hyperlink>
      <w:r w:rsidRPr="00BA20F5">
        <w:rPr>
          <w:color w:val="000000"/>
          <w:sz w:val="28"/>
          <w:szCs w:val="28"/>
        </w:rPr>
        <w:t>).</w:t>
      </w:r>
    </w:p>
    <w:p w14:paraId="4B19CCAD" w14:textId="77777777" w:rsidR="002558DB" w:rsidRPr="00BA20F5" w:rsidRDefault="002558DB" w:rsidP="002558D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bookmarkStart w:id="3" w:name="sub_6"/>
      <w:bookmarkEnd w:id="2"/>
      <w:r w:rsidRPr="00BA20F5">
        <w:rPr>
          <w:color w:val="000000"/>
          <w:sz w:val="28"/>
          <w:szCs w:val="28"/>
        </w:rPr>
        <w:lastRenderedPageBreak/>
        <w:t xml:space="preserve">4. Ответственность за проведение первичного инструктажа и ведение </w:t>
      </w:r>
      <w:hyperlink r:id="rId8" w:history="1">
        <w:r w:rsidRPr="00BA20F5">
          <w:rPr>
            <w:rStyle w:val="a3"/>
            <w:rFonts w:cs="Times New Roman CYR"/>
            <w:color w:val="000000"/>
            <w:sz w:val="28"/>
            <w:szCs w:val="28"/>
          </w:rPr>
          <w:t>Журнала</w:t>
        </w:r>
      </w:hyperlink>
      <w:r w:rsidRPr="00BA20F5">
        <w:rPr>
          <w:color w:val="000000"/>
          <w:sz w:val="28"/>
          <w:szCs w:val="28"/>
        </w:rPr>
        <w:t xml:space="preserve"> регистрации первичного инструктажа по охране труда на рабочем месте возложить на</w:t>
      </w:r>
      <w:bookmarkStart w:id="4" w:name="sub_7"/>
      <w:bookmarkEnd w:id="3"/>
      <w:r>
        <w:rPr>
          <w:color w:val="000000"/>
          <w:sz w:val="28"/>
          <w:szCs w:val="28"/>
        </w:rPr>
        <w:t xml:space="preserve"> Скоробогатову Евгению Петровну, </w:t>
      </w:r>
      <w:r w:rsidRPr="00BA20F5">
        <w:rPr>
          <w:color w:val="000000"/>
          <w:sz w:val="28"/>
          <w:szCs w:val="28"/>
        </w:rPr>
        <w:t xml:space="preserve">начальника отдела </w:t>
      </w:r>
      <w:r>
        <w:rPr>
          <w:color w:val="000000"/>
          <w:sz w:val="28"/>
          <w:szCs w:val="28"/>
        </w:rPr>
        <w:t>по труду и развитию предпринимательства комитета экономики Администрации Змеиногорского района.</w:t>
      </w:r>
    </w:p>
    <w:p w14:paraId="37CDE695" w14:textId="77777777" w:rsidR="002558DB" w:rsidRDefault="002558DB" w:rsidP="002558D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BA20F5">
        <w:rPr>
          <w:color w:val="000000"/>
          <w:sz w:val="28"/>
          <w:szCs w:val="28"/>
        </w:rPr>
        <w:t xml:space="preserve">5. На время командировки, отпуска, болезни и в других случаях отсутствия ответственных лиц исполнение их обязанностей по проведению первичного инструктажа по охране труда на рабочем месте и ведению соответствующего </w:t>
      </w:r>
      <w:hyperlink r:id="rId9" w:history="1">
        <w:r w:rsidRPr="00BA20F5">
          <w:rPr>
            <w:rStyle w:val="a3"/>
            <w:rFonts w:cs="Times New Roman CYR"/>
            <w:color w:val="000000"/>
            <w:sz w:val="28"/>
            <w:szCs w:val="28"/>
          </w:rPr>
          <w:t>Журнала</w:t>
        </w:r>
      </w:hyperlink>
      <w:r w:rsidRPr="00BA20F5">
        <w:rPr>
          <w:color w:val="000000"/>
          <w:sz w:val="28"/>
          <w:szCs w:val="28"/>
        </w:rPr>
        <w:t xml:space="preserve"> возлагать на </w:t>
      </w:r>
      <w:r>
        <w:rPr>
          <w:color w:val="000000"/>
          <w:sz w:val="28"/>
          <w:szCs w:val="28"/>
        </w:rPr>
        <w:t xml:space="preserve">главного специалиста </w:t>
      </w:r>
      <w:r w:rsidRPr="00677CB2">
        <w:rPr>
          <w:sz w:val="28"/>
          <w:szCs w:val="28"/>
        </w:rPr>
        <w:t>отдела по взаимодействию с органами местного самоуправления и кадровой работе управления делами Администрации Змеиногорского района</w:t>
      </w:r>
      <w:r w:rsidRPr="00BA20F5">
        <w:rPr>
          <w:color w:val="000000"/>
          <w:sz w:val="28"/>
          <w:szCs w:val="28"/>
        </w:rPr>
        <w:t>.</w:t>
      </w:r>
    </w:p>
    <w:p w14:paraId="7113C4E2" w14:textId="77777777" w:rsidR="002558DB" w:rsidRPr="00892A82" w:rsidRDefault="002558DB" w:rsidP="002558DB">
      <w:pPr>
        <w:ind w:right="-2" w:firstLine="567"/>
        <w:jc w:val="both"/>
      </w:pPr>
      <w:r>
        <w:rPr>
          <w:color w:val="000000"/>
          <w:sz w:val="28"/>
          <w:szCs w:val="28"/>
        </w:rPr>
        <w:t>6.</w:t>
      </w:r>
      <w:r w:rsidRPr="00892A82">
        <w:rPr>
          <w:color w:val="000000"/>
          <w:sz w:val="28"/>
          <w:szCs w:val="28"/>
        </w:rPr>
        <w:t xml:space="preserve"> </w:t>
      </w:r>
      <w:r w:rsidRPr="00892A82">
        <w:rPr>
          <w:sz w:val="28"/>
          <w:szCs w:val="28"/>
        </w:rPr>
        <w:t>Признать утратившими силу постановление Администрации Змеиногорского района от 21.08.2024 № 351 «Об освобождении работников от прохождения первичного инструктажа на рабочем месте»</w:t>
      </w:r>
    </w:p>
    <w:bookmarkEnd w:id="4"/>
    <w:p w14:paraId="1E74FB61" w14:textId="77777777" w:rsidR="002558DB" w:rsidRPr="00BA20F5" w:rsidRDefault="002558DB" w:rsidP="002558D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A20F5">
        <w:rPr>
          <w:color w:val="000000"/>
          <w:sz w:val="28"/>
          <w:szCs w:val="28"/>
        </w:rPr>
        <w:t xml:space="preserve">. Настоящее постановление подлежит размещению на официальном сайте </w:t>
      </w:r>
      <w:r>
        <w:rPr>
          <w:color w:val="000000"/>
          <w:sz w:val="28"/>
          <w:szCs w:val="28"/>
        </w:rPr>
        <w:t>А</w:t>
      </w:r>
      <w:r w:rsidRPr="00BA20F5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Змеиногорского района</w:t>
      </w:r>
      <w:r w:rsidRPr="00BA20F5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14:paraId="08DC73A9" w14:textId="77777777" w:rsidR="002558DB" w:rsidRPr="00BA20F5" w:rsidRDefault="002558DB" w:rsidP="002558D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BA20F5">
        <w:rPr>
          <w:color w:val="000000"/>
          <w:sz w:val="28"/>
          <w:szCs w:val="28"/>
        </w:rPr>
        <w:t>8. Контроль за исполнением настоящего постановления оставляю за собой.</w:t>
      </w:r>
    </w:p>
    <w:p w14:paraId="0C4DCF72" w14:textId="77777777" w:rsidR="002558DB" w:rsidRDefault="002558DB" w:rsidP="002558DB">
      <w:pPr>
        <w:tabs>
          <w:tab w:val="left" w:pos="709"/>
          <w:tab w:val="left" w:pos="851"/>
        </w:tabs>
        <w:suppressAutoHyphens/>
        <w:jc w:val="both"/>
        <w:rPr>
          <w:color w:val="000000"/>
          <w:sz w:val="28"/>
          <w:szCs w:val="28"/>
        </w:rPr>
      </w:pPr>
    </w:p>
    <w:p w14:paraId="201C12F8" w14:textId="77777777" w:rsidR="002558DB" w:rsidRPr="00A45B19" w:rsidRDefault="002558DB" w:rsidP="002558DB">
      <w:pPr>
        <w:tabs>
          <w:tab w:val="left" w:pos="709"/>
          <w:tab w:val="left" w:pos="851"/>
        </w:tabs>
        <w:suppressAutoHyphens/>
        <w:jc w:val="both"/>
        <w:rPr>
          <w:color w:val="000000"/>
          <w:sz w:val="28"/>
          <w:szCs w:val="28"/>
        </w:rPr>
      </w:pPr>
    </w:p>
    <w:p w14:paraId="701083AA" w14:textId="77777777" w:rsidR="002558DB" w:rsidRPr="00A45B19" w:rsidRDefault="002558DB" w:rsidP="002558DB">
      <w:pPr>
        <w:jc w:val="both"/>
        <w:rPr>
          <w:sz w:val="28"/>
          <w:szCs w:val="28"/>
        </w:rPr>
      </w:pPr>
      <w:r w:rsidRPr="00A45B19">
        <w:rPr>
          <w:sz w:val="28"/>
          <w:szCs w:val="28"/>
        </w:rPr>
        <w:t>Глава Змеиногорского района                                                             Е.В. Фролов</w:t>
      </w:r>
    </w:p>
    <w:p w14:paraId="44980D37" w14:textId="77777777" w:rsidR="002558DB" w:rsidRDefault="002558DB" w:rsidP="002558DB">
      <w:pPr>
        <w:rPr>
          <w:sz w:val="28"/>
          <w:szCs w:val="28"/>
        </w:rPr>
      </w:pPr>
    </w:p>
    <w:p w14:paraId="183FC595" w14:textId="77777777" w:rsidR="002558DB" w:rsidRDefault="002558DB" w:rsidP="002558DB">
      <w:pPr>
        <w:rPr>
          <w:sz w:val="28"/>
          <w:szCs w:val="28"/>
        </w:rPr>
      </w:pPr>
    </w:p>
    <w:p w14:paraId="618BAD5C" w14:textId="77777777" w:rsidR="002558DB" w:rsidRDefault="002558DB" w:rsidP="002558DB">
      <w:pPr>
        <w:rPr>
          <w:sz w:val="28"/>
          <w:szCs w:val="28"/>
        </w:rPr>
      </w:pPr>
    </w:p>
    <w:p w14:paraId="46868028" w14:textId="77777777" w:rsidR="002558DB" w:rsidRDefault="002558DB" w:rsidP="002558DB">
      <w:pPr>
        <w:rPr>
          <w:sz w:val="28"/>
          <w:szCs w:val="28"/>
        </w:rPr>
      </w:pPr>
    </w:p>
    <w:p w14:paraId="30EF614A" w14:textId="77777777" w:rsidR="002558DB" w:rsidRDefault="002558DB" w:rsidP="002558DB">
      <w:pPr>
        <w:rPr>
          <w:sz w:val="28"/>
          <w:szCs w:val="28"/>
        </w:rPr>
      </w:pPr>
    </w:p>
    <w:p w14:paraId="6A7416CB" w14:textId="77777777" w:rsidR="002558DB" w:rsidRDefault="002558DB" w:rsidP="002558DB">
      <w:pPr>
        <w:rPr>
          <w:sz w:val="28"/>
          <w:szCs w:val="28"/>
        </w:rPr>
      </w:pPr>
    </w:p>
    <w:p w14:paraId="029B4B75" w14:textId="77777777" w:rsidR="002558DB" w:rsidRDefault="002558DB" w:rsidP="002558DB">
      <w:pPr>
        <w:rPr>
          <w:sz w:val="28"/>
          <w:szCs w:val="28"/>
        </w:rPr>
      </w:pPr>
    </w:p>
    <w:p w14:paraId="1AAA7596" w14:textId="77777777" w:rsidR="002558DB" w:rsidRDefault="002558DB" w:rsidP="002558DB">
      <w:pPr>
        <w:rPr>
          <w:sz w:val="28"/>
          <w:szCs w:val="28"/>
        </w:rPr>
      </w:pPr>
    </w:p>
    <w:p w14:paraId="186DCA2C" w14:textId="77777777" w:rsidR="002558DB" w:rsidRDefault="002558DB" w:rsidP="002558DB">
      <w:pPr>
        <w:rPr>
          <w:sz w:val="28"/>
          <w:szCs w:val="28"/>
        </w:rPr>
      </w:pPr>
    </w:p>
    <w:p w14:paraId="46F1B9D3" w14:textId="77777777" w:rsidR="002558DB" w:rsidRDefault="002558DB" w:rsidP="002558DB">
      <w:pPr>
        <w:rPr>
          <w:sz w:val="28"/>
          <w:szCs w:val="28"/>
        </w:rPr>
      </w:pPr>
    </w:p>
    <w:p w14:paraId="4272A433" w14:textId="77777777" w:rsidR="002558DB" w:rsidRDefault="002558DB" w:rsidP="002558DB">
      <w:pPr>
        <w:rPr>
          <w:sz w:val="28"/>
          <w:szCs w:val="28"/>
        </w:rPr>
      </w:pPr>
    </w:p>
    <w:p w14:paraId="43121C7B" w14:textId="77777777" w:rsidR="002558DB" w:rsidRDefault="002558DB" w:rsidP="002558DB">
      <w:pPr>
        <w:rPr>
          <w:sz w:val="28"/>
          <w:szCs w:val="28"/>
        </w:rPr>
      </w:pPr>
    </w:p>
    <w:p w14:paraId="28DB805D" w14:textId="77777777" w:rsidR="002558DB" w:rsidRDefault="002558DB" w:rsidP="002558DB">
      <w:pPr>
        <w:rPr>
          <w:sz w:val="28"/>
          <w:szCs w:val="28"/>
        </w:rPr>
      </w:pPr>
    </w:p>
    <w:p w14:paraId="07D835EC" w14:textId="77777777" w:rsidR="002558DB" w:rsidRDefault="002558DB" w:rsidP="002558DB">
      <w:pPr>
        <w:rPr>
          <w:sz w:val="28"/>
          <w:szCs w:val="28"/>
        </w:rPr>
      </w:pPr>
    </w:p>
    <w:p w14:paraId="0C9952D0" w14:textId="77777777" w:rsidR="002558DB" w:rsidRDefault="002558DB" w:rsidP="002558DB">
      <w:pPr>
        <w:rPr>
          <w:sz w:val="28"/>
          <w:szCs w:val="28"/>
        </w:rPr>
      </w:pPr>
    </w:p>
    <w:p w14:paraId="710AB240" w14:textId="77777777" w:rsidR="002558DB" w:rsidRDefault="002558DB" w:rsidP="002558DB">
      <w:pPr>
        <w:rPr>
          <w:sz w:val="28"/>
          <w:szCs w:val="28"/>
        </w:rPr>
      </w:pPr>
    </w:p>
    <w:p w14:paraId="42654666" w14:textId="77777777" w:rsidR="002558DB" w:rsidRDefault="002558DB" w:rsidP="002558DB">
      <w:pPr>
        <w:rPr>
          <w:sz w:val="28"/>
          <w:szCs w:val="28"/>
        </w:rPr>
      </w:pPr>
    </w:p>
    <w:p w14:paraId="424A885A" w14:textId="77777777" w:rsidR="002558DB" w:rsidRDefault="002558DB" w:rsidP="002558DB">
      <w:pPr>
        <w:rPr>
          <w:sz w:val="28"/>
          <w:szCs w:val="28"/>
        </w:rPr>
      </w:pPr>
    </w:p>
    <w:p w14:paraId="405DC19B" w14:textId="77777777" w:rsidR="002558DB" w:rsidRDefault="002558DB" w:rsidP="002558DB">
      <w:pPr>
        <w:rPr>
          <w:sz w:val="28"/>
          <w:szCs w:val="28"/>
        </w:rPr>
      </w:pPr>
    </w:p>
    <w:p w14:paraId="67D93A23" w14:textId="77777777" w:rsidR="002558DB" w:rsidRDefault="002558DB" w:rsidP="002558DB">
      <w:pPr>
        <w:rPr>
          <w:sz w:val="24"/>
          <w:szCs w:val="24"/>
        </w:rPr>
      </w:pPr>
    </w:p>
    <w:p w14:paraId="139840F6" w14:textId="77777777" w:rsidR="002558DB" w:rsidRPr="00EF063E" w:rsidRDefault="002558DB" w:rsidP="002558DB">
      <w:pPr>
        <w:rPr>
          <w:sz w:val="24"/>
          <w:szCs w:val="24"/>
        </w:rPr>
      </w:pPr>
      <w:r w:rsidRPr="00EF063E">
        <w:rPr>
          <w:sz w:val="24"/>
          <w:szCs w:val="24"/>
        </w:rPr>
        <w:t>Скоробогатова Е.П. 8(38587)2243</w:t>
      </w:r>
      <w:r>
        <w:rPr>
          <w:sz w:val="24"/>
          <w:szCs w:val="24"/>
        </w:rPr>
        <w:t>6</w:t>
      </w:r>
    </w:p>
    <w:p w14:paraId="4D78C43A" w14:textId="77777777" w:rsidR="00F6694D" w:rsidRDefault="00F6694D">
      <w:bookmarkStart w:id="5" w:name="_GoBack"/>
      <w:bookmarkEnd w:id="5"/>
    </w:p>
    <w:sectPr w:rsidR="00F6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5D"/>
    <w:rsid w:val="000C5D5D"/>
    <w:rsid w:val="002558DB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5D22-F75F-4490-85D5-ADD367B4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558DB"/>
    <w:pPr>
      <w:keepNext/>
      <w:ind w:firstLine="1134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558D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3">
    <w:name w:val="Гипертекстовая ссылка"/>
    <w:uiPriority w:val="99"/>
    <w:rsid w:val="002558D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5722762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5572276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324424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403324424/10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document/redirect/12125268/10000" TargetMode="External"/><Relationship Id="rId9" Type="http://schemas.openxmlformats.org/officeDocument/2006/relationships/hyperlink" Target="http://internet.garant.ru/document/redirect/557227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Труд</cp:lastModifiedBy>
  <cp:revision>2</cp:revision>
  <dcterms:created xsi:type="dcterms:W3CDTF">2024-12-06T01:23:00Z</dcterms:created>
  <dcterms:modified xsi:type="dcterms:W3CDTF">2024-12-06T01:23:00Z</dcterms:modified>
</cp:coreProperties>
</file>