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D9531" w14:textId="77777777" w:rsidR="009A319D" w:rsidRPr="009A319D" w:rsidRDefault="009A319D" w:rsidP="009A319D">
      <w:pPr>
        <w:spacing w:after="12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9A319D">
        <w:rPr>
          <w:rFonts w:ascii="Times New Roman" w:hAnsi="Times New Roman"/>
          <w:b/>
          <w:caps/>
          <w:color w:val="000000"/>
          <w:sz w:val="34"/>
          <w:szCs w:val="34"/>
        </w:rPr>
        <w:t>Змеиногорская районная</w:t>
      </w:r>
    </w:p>
    <w:p w14:paraId="5C2145E7" w14:textId="77777777" w:rsidR="009A319D" w:rsidRPr="009A319D" w:rsidRDefault="009A319D" w:rsidP="009A319D">
      <w:pPr>
        <w:spacing w:after="120"/>
        <w:contextualSpacing/>
        <w:jc w:val="center"/>
        <w:rPr>
          <w:rFonts w:ascii="Times New Roman" w:hAnsi="Times New Roman"/>
          <w:b/>
          <w:sz w:val="34"/>
          <w:szCs w:val="28"/>
        </w:rPr>
      </w:pPr>
      <w:r w:rsidRPr="009A319D">
        <w:rPr>
          <w:rFonts w:ascii="Times New Roman" w:hAnsi="Times New Roman"/>
          <w:b/>
          <w:color w:val="000000"/>
          <w:sz w:val="34"/>
          <w:szCs w:val="28"/>
        </w:rPr>
        <w:t>ТЕРРИТОРИАЛЬНАЯ ИЗБИРАТЕЛЬНАЯ КОМИССИЯ</w:t>
      </w:r>
    </w:p>
    <w:p w14:paraId="0383853D" w14:textId="77777777" w:rsidR="004A6EFC" w:rsidRPr="004A6EFC" w:rsidRDefault="004A6EFC" w:rsidP="004A6EF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6EFC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Выборы депутатов Совета депутатов </w:t>
      </w:r>
      <w:r w:rsidR="005B3AB7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округа </w:t>
      </w:r>
    </w:p>
    <w:p w14:paraId="679B323A" w14:textId="77777777" w:rsidR="009A319D" w:rsidRDefault="004A6EFC" w:rsidP="004A6EF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6EFC">
        <w:rPr>
          <w:rFonts w:ascii="Times New Roman" w:hAnsi="Times New Roman"/>
          <w:b/>
          <w:bCs/>
          <w:color w:val="000000"/>
          <w:sz w:val="24"/>
          <w:szCs w:val="24"/>
        </w:rPr>
        <w:t>Змеиногорск</w:t>
      </w:r>
      <w:r w:rsidR="005B3AB7">
        <w:rPr>
          <w:rFonts w:ascii="Times New Roman" w:hAnsi="Times New Roman"/>
          <w:b/>
          <w:bCs/>
          <w:color w:val="000000"/>
          <w:sz w:val="24"/>
          <w:szCs w:val="24"/>
        </w:rPr>
        <w:t xml:space="preserve">ий </w:t>
      </w:r>
      <w:r w:rsidRPr="004A6EFC">
        <w:rPr>
          <w:rFonts w:ascii="Times New Roman" w:hAnsi="Times New Roman"/>
          <w:b/>
          <w:bCs/>
          <w:color w:val="000000"/>
          <w:sz w:val="24"/>
          <w:szCs w:val="24"/>
        </w:rPr>
        <w:t>район Алтайского края</w:t>
      </w:r>
    </w:p>
    <w:p w14:paraId="47E2B655" w14:textId="77777777" w:rsidR="004A6EFC" w:rsidRPr="004A6EFC" w:rsidRDefault="004A6EFC" w:rsidP="004A6EF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F79BDDC" w14:textId="77777777" w:rsidR="009A319D" w:rsidRPr="009A319D" w:rsidRDefault="009A319D" w:rsidP="009A319D">
      <w:pPr>
        <w:jc w:val="center"/>
        <w:rPr>
          <w:rFonts w:ascii="Times New Roman" w:hAnsi="Times New Roman"/>
          <w:b/>
          <w:color w:val="000000"/>
          <w:spacing w:val="60"/>
          <w:sz w:val="32"/>
          <w:szCs w:val="28"/>
        </w:rPr>
      </w:pPr>
      <w:r w:rsidRPr="009A319D">
        <w:rPr>
          <w:rFonts w:ascii="Times New Roman" w:hAnsi="Times New Roman"/>
          <w:b/>
          <w:color w:val="000000"/>
          <w:spacing w:val="60"/>
          <w:sz w:val="32"/>
          <w:szCs w:val="28"/>
        </w:rPr>
        <w:t>РЕШЕНИЕ</w:t>
      </w:r>
    </w:p>
    <w:p w14:paraId="5C7578BD" w14:textId="77777777" w:rsidR="009A319D" w:rsidRPr="009A319D" w:rsidRDefault="009A319D" w:rsidP="009A319D">
      <w:pPr>
        <w:jc w:val="center"/>
        <w:rPr>
          <w:rFonts w:ascii="ༀЀ" w:hAnsi="ༀЀ"/>
          <w:color w:val="000000"/>
          <w:sz w:val="28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9A319D" w:rsidRPr="009A319D" w14:paraId="2F8B4603" w14:textId="77777777" w:rsidTr="00893CB1">
        <w:tc>
          <w:tcPr>
            <w:tcW w:w="3436" w:type="dxa"/>
          </w:tcPr>
          <w:p w14:paraId="21A5C001" w14:textId="02C7E138" w:rsidR="009A319D" w:rsidRPr="009A319D" w:rsidRDefault="00871767" w:rsidP="009A31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16.07.2024</w:t>
            </w:r>
          </w:p>
        </w:tc>
        <w:tc>
          <w:tcPr>
            <w:tcW w:w="3107" w:type="dxa"/>
          </w:tcPr>
          <w:p w14:paraId="6EC3BBEE" w14:textId="77777777" w:rsidR="009A319D" w:rsidRPr="009A319D" w:rsidRDefault="009A319D" w:rsidP="009A31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660D83EF" w14:textId="6365B95F" w:rsidR="009A319D" w:rsidRPr="009A319D" w:rsidRDefault="00454C57" w:rsidP="008717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871767">
              <w:rPr>
                <w:rFonts w:ascii="Times New Roman" w:hAnsi="Times New Roman"/>
                <w:color w:val="000000"/>
                <w:sz w:val="28"/>
                <w:szCs w:val="28"/>
              </w:rPr>
              <w:t>65/36</w:t>
            </w:r>
            <w:bookmarkStart w:id="0" w:name="_GoBack"/>
            <w:bookmarkEnd w:id="0"/>
          </w:p>
        </w:tc>
      </w:tr>
      <w:tr w:rsidR="009A319D" w:rsidRPr="009A319D" w14:paraId="5837BFF6" w14:textId="77777777" w:rsidTr="00893CB1">
        <w:tc>
          <w:tcPr>
            <w:tcW w:w="3436" w:type="dxa"/>
          </w:tcPr>
          <w:p w14:paraId="0D09A0EF" w14:textId="77777777" w:rsidR="009A319D" w:rsidRPr="009A319D" w:rsidRDefault="009A319D" w:rsidP="009A31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</w:tcPr>
          <w:p w14:paraId="23E18D51" w14:textId="77777777" w:rsidR="00CF1C20" w:rsidRDefault="009A319D" w:rsidP="007536DF">
            <w:pPr>
              <w:spacing w:before="2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6DF">
              <w:rPr>
                <w:rFonts w:ascii="Times New Roman" w:hAnsi="Times New Roman"/>
                <w:color w:val="000000"/>
                <w:sz w:val="26"/>
                <w:szCs w:val="26"/>
              </w:rPr>
              <w:t>г. Змеиногорск</w:t>
            </w:r>
          </w:p>
          <w:p w14:paraId="659A7FAE" w14:textId="1F5BE80A" w:rsidR="007536DF" w:rsidRPr="007536DF" w:rsidRDefault="007536DF" w:rsidP="007536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73211BE3" w14:textId="77777777" w:rsidR="009A319D" w:rsidRPr="009A319D" w:rsidRDefault="009A319D" w:rsidP="009A319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6DCC1ACE" w14:textId="198B6D45" w:rsidR="00F7574B" w:rsidRDefault="00F7574B" w:rsidP="002937CB">
      <w:pPr>
        <w:ind w:left="2268" w:right="2549"/>
        <w:jc w:val="both"/>
        <w:rPr>
          <w:sz w:val="26"/>
          <w:szCs w:val="26"/>
        </w:rPr>
      </w:pPr>
      <w:r w:rsidRPr="00767126">
        <w:rPr>
          <w:rFonts w:ascii="Times New Roman" w:hAnsi="Times New Roman"/>
          <w:sz w:val="26"/>
          <w:szCs w:val="26"/>
        </w:rPr>
        <w:t xml:space="preserve">О </w:t>
      </w:r>
      <w:r w:rsidR="004B430A">
        <w:rPr>
          <w:rFonts w:ascii="Times New Roman" w:hAnsi="Times New Roman"/>
          <w:sz w:val="26"/>
          <w:szCs w:val="26"/>
        </w:rPr>
        <w:t>назначении</w:t>
      </w:r>
      <w:r w:rsidRPr="00767126">
        <w:rPr>
          <w:rFonts w:ascii="Times New Roman" w:hAnsi="Times New Roman"/>
          <w:sz w:val="26"/>
          <w:szCs w:val="26"/>
        </w:rPr>
        <w:t xml:space="preserve"> выбор</w:t>
      </w:r>
      <w:r w:rsidR="004B430A">
        <w:rPr>
          <w:rFonts w:ascii="Times New Roman" w:hAnsi="Times New Roman"/>
          <w:sz w:val="26"/>
          <w:szCs w:val="26"/>
        </w:rPr>
        <w:t>ов</w:t>
      </w:r>
      <w:r w:rsidRPr="00767126">
        <w:rPr>
          <w:rFonts w:ascii="Times New Roman" w:hAnsi="Times New Roman"/>
          <w:sz w:val="26"/>
          <w:szCs w:val="26"/>
        </w:rPr>
        <w:t xml:space="preserve"> депутатов</w:t>
      </w:r>
      <w:r>
        <w:rPr>
          <w:rFonts w:ascii="Times New Roman" w:hAnsi="Times New Roman"/>
          <w:sz w:val="26"/>
          <w:szCs w:val="26"/>
        </w:rPr>
        <w:t xml:space="preserve"> </w:t>
      </w:r>
      <w:r w:rsidR="00D0091F">
        <w:rPr>
          <w:sz w:val="26"/>
          <w:szCs w:val="26"/>
        </w:rPr>
        <w:t>Совета депутатов</w:t>
      </w:r>
      <w:r w:rsidR="00CF1C20">
        <w:rPr>
          <w:sz w:val="26"/>
          <w:szCs w:val="26"/>
        </w:rPr>
        <w:t xml:space="preserve"> </w:t>
      </w:r>
      <w:r w:rsidR="00CF1C20" w:rsidRPr="00C37E97">
        <w:rPr>
          <w:sz w:val="26"/>
          <w:szCs w:val="26"/>
        </w:rPr>
        <w:t>муниципальн</w:t>
      </w:r>
      <w:r w:rsidR="00D0091F">
        <w:rPr>
          <w:sz w:val="26"/>
          <w:szCs w:val="26"/>
        </w:rPr>
        <w:t>ого</w:t>
      </w:r>
      <w:r w:rsidR="00CF1C20" w:rsidRPr="00C37E97">
        <w:rPr>
          <w:sz w:val="26"/>
          <w:szCs w:val="26"/>
        </w:rPr>
        <w:t xml:space="preserve"> округ</w:t>
      </w:r>
      <w:r w:rsidR="00D0091F">
        <w:rPr>
          <w:sz w:val="26"/>
          <w:szCs w:val="26"/>
        </w:rPr>
        <w:t>а</w:t>
      </w:r>
      <w:r w:rsidR="00CF1C20" w:rsidRPr="00C37E97">
        <w:rPr>
          <w:sz w:val="26"/>
          <w:szCs w:val="26"/>
        </w:rPr>
        <w:t xml:space="preserve"> Змеиногорский район Алтайского края</w:t>
      </w:r>
      <w:r w:rsidR="00CF1C20">
        <w:rPr>
          <w:rFonts w:ascii="Times New Roman" w:hAnsi="Times New Roman"/>
          <w:sz w:val="28"/>
        </w:rPr>
        <w:t xml:space="preserve"> </w:t>
      </w:r>
      <w:r w:rsidR="00CF1C20" w:rsidRPr="001F7A06">
        <w:rPr>
          <w:rFonts w:ascii="Times New Roman" w:hAnsi="Times New Roman"/>
          <w:sz w:val="26"/>
          <w:szCs w:val="26"/>
        </w:rPr>
        <w:t>первого с</w:t>
      </w:r>
      <w:r w:rsidR="00CF1C20" w:rsidRPr="006923FC">
        <w:rPr>
          <w:rFonts w:ascii="Times New Roman" w:hAnsi="Times New Roman"/>
          <w:sz w:val="26"/>
          <w:szCs w:val="26"/>
        </w:rPr>
        <w:t xml:space="preserve">озыва </w:t>
      </w:r>
    </w:p>
    <w:p w14:paraId="4A2D33E4" w14:textId="77777777" w:rsidR="00CF1C20" w:rsidRDefault="00CF1C20" w:rsidP="00CF1C20">
      <w:pPr>
        <w:ind w:right="41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32C90C3" w14:textId="2D9D0031" w:rsidR="00893CB1" w:rsidRDefault="00D47A15" w:rsidP="004B430A">
      <w:pPr>
        <w:widowControl w:val="0"/>
        <w:ind w:firstLine="851"/>
        <w:jc w:val="both"/>
        <w:rPr>
          <w:b/>
          <w:bCs/>
          <w:sz w:val="26"/>
          <w:szCs w:val="26"/>
        </w:rPr>
      </w:pPr>
      <w:r w:rsidRPr="00176950">
        <w:rPr>
          <w:rFonts w:ascii="Times New Roman" w:hAnsi="Times New Roman"/>
          <w:color w:val="000000"/>
          <w:sz w:val="26"/>
          <w:szCs w:val="26"/>
        </w:rPr>
        <w:t xml:space="preserve">В соответствии со статьей 10 Федерального закона от 12 июня </w:t>
      </w:r>
      <w:r w:rsidRPr="00176950">
        <w:rPr>
          <w:rFonts w:ascii="Times New Roman" w:hAnsi="Times New Roman"/>
          <w:color w:val="000000"/>
          <w:sz w:val="26"/>
          <w:szCs w:val="26"/>
        </w:rPr>
        <w:br/>
        <w:t>2002 года № 67-ФЗ № «Об основных гарантиях избирательных прав и прав на участие в референдуме граждан Российской Федерации», стать</w:t>
      </w:r>
      <w:r>
        <w:rPr>
          <w:rFonts w:ascii="Times New Roman" w:hAnsi="Times New Roman"/>
          <w:color w:val="000000"/>
          <w:sz w:val="26"/>
          <w:szCs w:val="26"/>
        </w:rPr>
        <w:t>ей</w:t>
      </w:r>
      <w:r w:rsidRPr="00176950">
        <w:rPr>
          <w:rFonts w:ascii="Times New Roman" w:hAnsi="Times New Roman"/>
          <w:color w:val="000000"/>
          <w:sz w:val="26"/>
          <w:szCs w:val="26"/>
        </w:rPr>
        <w:t xml:space="preserve"> 156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76950">
        <w:rPr>
          <w:rFonts w:ascii="Times New Roman" w:hAnsi="Times New Roman"/>
          <w:color w:val="000000"/>
          <w:sz w:val="26"/>
          <w:szCs w:val="26"/>
        </w:rPr>
        <w:t>Кодекса Алтайского края о выборах</w:t>
      </w:r>
      <w:r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Pr="00176950">
        <w:rPr>
          <w:rFonts w:ascii="Times New Roman" w:hAnsi="Times New Roman"/>
          <w:color w:val="000000"/>
          <w:sz w:val="26"/>
          <w:szCs w:val="26"/>
        </w:rPr>
        <w:t xml:space="preserve"> референдум</w:t>
      </w:r>
      <w:r>
        <w:rPr>
          <w:rFonts w:ascii="Times New Roman" w:hAnsi="Times New Roman"/>
          <w:color w:val="000000"/>
          <w:sz w:val="26"/>
          <w:szCs w:val="26"/>
        </w:rPr>
        <w:t>ах</w:t>
      </w:r>
      <w:r w:rsidRPr="00176950">
        <w:rPr>
          <w:rFonts w:ascii="Times New Roman" w:hAnsi="Times New Roman"/>
          <w:color w:val="000000"/>
          <w:sz w:val="26"/>
          <w:szCs w:val="26"/>
        </w:rPr>
        <w:t xml:space="preserve"> от 8 июля 2003 года № 35-ЗС</w:t>
      </w:r>
      <w:r w:rsidR="00CF1C20">
        <w:rPr>
          <w:rFonts w:ascii="Times New Roman" w:hAnsi="Times New Roman"/>
          <w:sz w:val="26"/>
          <w:szCs w:val="26"/>
        </w:rPr>
        <w:t xml:space="preserve">, руководствуясь </w:t>
      </w:r>
      <w:r w:rsidR="00893CB1" w:rsidRPr="00C52CFD">
        <w:rPr>
          <w:sz w:val="26"/>
          <w:szCs w:val="26"/>
        </w:rPr>
        <w:t xml:space="preserve">законом Алтайского края от 14 июня 2024 года № 41-3C «Об объединении муниципальных и административно-территориальных образований город Змеиногорск Змеиногорского района Алтайского края,  Барановский  сельсовет Змеиногорского района Алтайского края, </w:t>
      </w:r>
      <w:proofErr w:type="spellStart"/>
      <w:r w:rsidR="00893CB1" w:rsidRPr="00C52CFD">
        <w:rPr>
          <w:sz w:val="26"/>
          <w:szCs w:val="26"/>
        </w:rPr>
        <w:t>Карамышевский</w:t>
      </w:r>
      <w:proofErr w:type="spellEnd"/>
      <w:r w:rsidR="00893CB1" w:rsidRPr="00C52CFD">
        <w:rPr>
          <w:sz w:val="26"/>
          <w:szCs w:val="26"/>
        </w:rPr>
        <w:t xml:space="preserve"> сельсовет Змеиногорского района Алтайского края, Кузьминский сельсовет Змеиногорского района Алтайского края, Октябрьский сельсовет  Змеиногорского  района Алтайского края, </w:t>
      </w:r>
      <w:proofErr w:type="spellStart"/>
      <w:r w:rsidR="00893CB1" w:rsidRPr="00C52CFD">
        <w:rPr>
          <w:sz w:val="26"/>
          <w:szCs w:val="26"/>
        </w:rPr>
        <w:t>Саввушинский</w:t>
      </w:r>
      <w:proofErr w:type="spellEnd"/>
      <w:r w:rsidR="00893CB1" w:rsidRPr="00C52CFD">
        <w:rPr>
          <w:sz w:val="26"/>
          <w:szCs w:val="26"/>
        </w:rPr>
        <w:t xml:space="preserve"> сельсовет Змеиногорского района Алтайского края, Таловский сельсовет Змеиногорского района Алтайского края, Черепановский сельсовет Змеиногорского района Алтайского края»</w:t>
      </w:r>
      <w:r w:rsidR="00893CB1">
        <w:rPr>
          <w:sz w:val="26"/>
          <w:szCs w:val="26"/>
        </w:rPr>
        <w:t xml:space="preserve"> </w:t>
      </w:r>
      <w:r w:rsidR="00893CB1" w:rsidRPr="00C52CFD">
        <w:rPr>
          <w:sz w:val="26"/>
          <w:szCs w:val="26"/>
        </w:rPr>
        <w:t>Змеиногорская районная территориальная избирательная комиссия</w:t>
      </w:r>
      <w:r w:rsidR="00893CB1" w:rsidRPr="00893CB1">
        <w:rPr>
          <w:b/>
          <w:bCs/>
          <w:sz w:val="26"/>
          <w:szCs w:val="26"/>
        </w:rPr>
        <w:t xml:space="preserve"> </w:t>
      </w:r>
      <w:r w:rsidR="00893CB1" w:rsidRPr="00C52CFD">
        <w:rPr>
          <w:b/>
          <w:bCs/>
          <w:sz w:val="26"/>
          <w:szCs w:val="26"/>
        </w:rPr>
        <w:t>РЕШИЛА:</w:t>
      </w:r>
    </w:p>
    <w:p w14:paraId="7B1D3383" w14:textId="77777777" w:rsidR="007536DF" w:rsidRPr="00C52CFD" w:rsidRDefault="007536DF" w:rsidP="004B430A">
      <w:pPr>
        <w:widowControl w:val="0"/>
        <w:ind w:firstLine="851"/>
        <w:jc w:val="both"/>
        <w:rPr>
          <w:b/>
          <w:bCs/>
          <w:sz w:val="26"/>
          <w:szCs w:val="26"/>
        </w:rPr>
      </w:pPr>
    </w:p>
    <w:p w14:paraId="42624D5C" w14:textId="6CA347C1" w:rsidR="004B430A" w:rsidRPr="006923FC" w:rsidRDefault="004B430A" w:rsidP="00CF2F4A">
      <w:pPr>
        <w:widowControl w:val="0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6923FC">
        <w:rPr>
          <w:rFonts w:ascii="Times New Roman" w:hAnsi="Times New Roman"/>
          <w:sz w:val="26"/>
          <w:szCs w:val="26"/>
        </w:rPr>
        <w:t xml:space="preserve">1. Назначить выборы депутатов </w:t>
      </w:r>
      <w:r w:rsidR="00CF2F4A">
        <w:rPr>
          <w:sz w:val="26"/>
          <w:szCs w:val="26"/>
        </w:rPr>
        <w:t xml:space="preserve">Совета депутатов </w:t>
      </w:r>
      <w:r w:rsidR="00CF2F4A" w:rsidRPr="00C37E97">
        <w:rPr>
          <w:sz w:val="26"/>
          <w:szCs w:val="26"/>
        </w:rPr>
        <w:t>муниципальн</w:t>
      </w:r>
      <w:r w:rsidR="00CF2F4A">
        <w:rPr>
          <w:sz w:val="26"/>
          <w:szCs w:val="26"/>
        </w:rPr>
        <w:t>ого</w:t>
      </w:r>
      <w:r w:rsidR="00CF2F4A" w:rsidRPr="00C37E97">
        <w:rPr>
          <w:sz w:val="26"/>
          <w:szCs w:val="26"/>
        </w:rPr>
        <w:t xml:space="preserve"> округ</w:t>
      </w:r>
      <w:r w:rsidR="00CF2F4A">
        <w:rPr>
          <w:sz w:val="26"/>
          <w:szCs w:val="26"/>
        </w:rPr>
        <w:t>а</w:t>
      </w:r>
      <w:r w:rsidR="00CF2F4A" w:rsidRPr="00C37E97">
        <w:rPr>
          <w:sz w:val="26"/>
          <w:szCs w:val="26"/>
        </w:rPr>
        <w:t xml:space="preserve"> Змеиногорский район Алтайского края</w:t>
      </w:r>
      <w:r w:rsidR="00CF2F4A">
        <w:rPr>
          <w:rFonts w:ascii="Times New Roman" w:hAnsi="Times New Roman"/>
          <w:sz w:val="28"/>
        </w:rPr>
        <w:t xml:space="preserve"> </w:t>
      </w:r>
      <w:r w:rsidR="00CF2F4A" w:rsidRPr="001F7A06">
        <w:rPr>
          <w:rFonts w:ascii="Times New Roman" w:hAnsi="Times New Roman"/>
          <w:sz w:val="26"/>
          <w:szCs w:val="26"/>
        </w:rPr>
        <w:t>первого с</w:t>
      </w:r>
      <w:r w:rsidR="00CF2F4A" w:rsidRPr="006923FC">
        <w:rPr>
          <w:rFonts w:ascii="Times New Roman" w:hAnsi="Times New Roman"/>
          <w:sz w:val="26"/>
          <w:szCs w:val="26"/>
        </w:rPr>
        <w:t>озыва</w:t>
      </w:r>
      <w:r w:rsidRPr="006923FC">
        <w:rPr>
          <w:rFonts w:ascii="Times New Roman" w:hAnsi="Times New Roman"/>
          <w:sz w:val="26"/>
          <w:szCs w:val="26"/>
        </w:rPr>
        <w:t xml:space="preserve"> на </w:t>
      </w:r>
      <w:r w:rsidR="00CF2F4A">
        <w:rPr>
          <w:rFonts w:ascii="Times New Roman" w:hAnsi="Times New Roman"/>
          <w:sz w:val="26"/>
          <w:szCs w:val="26"/>
        </w:rPr>
        <w:t>13 октября 2024</w:t>
      </w:r>
      <w:r w:rsidRPr="006923FC">
        <w:rPr>
          <w:rFonts w:ascii="Times New Roman" w:hAnsi="Times New Roman"/>
          <w:sz w:val="26"/>
          <w:szCs w:val="26"/>
        </w:rPr>
        <w:t xml:space="preserve"> года.</w:t>
      </w:r>
    </w:p>
    <w:p w14:paraId="5A5713CA" w14:textId="35E064F3" w:rsidR="008A5CA3" w:rsidRPr="002937CB" w:rsidRDefault="004B430A" w:rsidP="008A5CA3">
      <w:pPr>
        <w:widowControl w:val="0"/>
        <w:ind w:right="-1" w:firstLine="709"/>
        <w:jc w:val="both"/>
        <w:rPr>
          <w:sz w:val="26"/>
          <w:szCs w:val="26"/>
        </w:rPr>
      </w:pPr>
      <w:r w:rsidRPr="006923FC">
        <w:rPr>
          <w:rFonts w:ascii="Times New Roman" w:hAnsi="Times New Roman"/>
          <w:sz w:val="26"/>
          <w:szCs w:val="26"/>
        </w:rPr>
        <w:t xml:space="preserve">2. При проведении выборов применять схему </w:t>
      </w:r>
      <w:r w:rsidR="008A5CA3">
        <w:rPr>
          <w:rFonts w:ascii="Times New Roman" w:hAnsi="Times New Roman"/>
          <w:sz w:val="26"/>
          <w:szCs w:val="26"/>
        </w:rPr>
        <w:t xml:space="preserve">избирательных округов, образуемых для проведения выборов Совета </w:t>
      </w:r>
      <w:r w:rsidR="008A5CA3">
        <w:rPr>
          <w:sz w:val="26"/>
          <w:szCs w:val="26"/>
        </w:rPr>
        <w:t xml:space="preserve">депутатов </w:t>
      </w:r>
      <w:r w:rsidR="008A5CA3" w:rsidRPr="00C37E97">
        <w:rPr>
          <w:sz w:val="26"/>
          <w:szCs w:val="26"/>
        </w:rPr>
        <w:t>муниципальн</w:t>
      </w:r>
      <w:r w:rsidR="008A5CA3">
        <w:rPr>
          <w:sz w:val="26"/>
          <w:szCs w:val="26"/>
        </w:rPr>
        <w:t>ого</w:t>
      </w:r>
      <w:r w:rsidR="008A5CA3" w:rsidRPr="00C37E97">
        <w:rPr>
          <w:sz w:val="26"/>
          <w:szCs w:val="26"/>
        </w:rPr>
        <w:t xml:space="preserve"> округ</w:t>
      </w:r>
      <w:r w:rsidR="008A5CA3">
        <w:rPr>
          <w:sz w:val="26"/>
          <w:szCs w:val="26"/>
        </w:rPr>
        <w:t>а</w:t>
      </w:r>
      <w:r w:rsidR="008A5CA3" w:rsidRPr="00C37E97">
        <w:rPr>
          <w:sz w:val="26"/>
          <w:szCs w:val="26"/>
        </w:rPr>
        <w:t xml:space="preserve"> Змеиногорский район Алтайского края</w:t>
      </w:r>
      <w:r w:rsidR="008A5CA3">
        <w:rPr>
          <w:sz w:val="26"/>
          <w:szCs w:val="26"/>
        </w:rPr>
        <w:t>,</w:t>
      </w:r>
      <w:r w:rsidR="008A5CA3">
        <w:rPr>
          <w:rFonts w:ascii="Times New Roman" w:hAnsi="Times New Roman"/>
          <w:sz w:val="28"/>
        </w:rPr>
        <w:t xml:space="preserve"> </w:t>
      </w:r>
      <w:r w:rsidRPr="006923FC">
        <w:rPr>
          <w:rFonts w:ascii="Times New Roman" w:hAnsi="Times New Roman"/>
          <w:sz w:val="26"/>
          <w:szCs w:val="26"/>
        </w:rPr>
        <w:t xml:space="preserve">утвержденную решением </w:t>
      </w:r>
      <w:r w:rsidR="008A5CA3" w:rsidRPr="00C52CFD">
        <w:rPr>
          <w:sz w:val="26"/>
          <w:szCs w:val="26"/>
        </w:rPr>
        <w:t>Змеиногорск</w:t>
      </w:r>
      <w:r w:rsidR="008A5CA3">
        <w:rPr>
          <w:sz w:val="26"/>
          <w:szCs w:val="26"/>
        </w:rPr>
        <w:t>ой</w:t>
      </w:r>
      <w:r w:rsidR="008A5CA3" w:rsidRPr="00C52CFD">
        <w:rPr>
          <w:sz w:val="26"/>
          <w:szCs w:val="26"/>
        </w:rPr>
        <w:t xml:space="preserve"> районн</w:t>
      </w:r>
      <w:r w:rsidR="008A5CA3">
        <w:rPr>
          <w:sz w:val="26"/>
          <w:szCs w:val="26"/>
        </w:rPr>
        <w:t>ой</w:t>
      </w:r>
      <w:r w:rsidR="008A5CA3" w:rsidRPr="00C52CFD">
        <w:rPr>
          <w:sz w:val="26"/>
          <w:szCs w:val="26"/>
        </w:rPr>
        <w:t xml:space="preserve"> территориальн</w:t>
      </w:r>
      <w:r w:rsidR="008A5CA3">
        <w:rPr>
          <w:sz w:val="26"/>
          <w:szCs w:val="26"/>
        </w:rPr>
        <w:t>ой</w:t>
      </w:r>
      <w:r w:rsidR="008A5CA3" w:rsidRPr="00C52CFD">
        <w:rPr>
          <w:sz w:val="26"/>
          <w:szCs w:val="26"/>
        </w:rPr>
        <w:t xml:space="preserve"> избирательн</w:t>
      </w:r>
      <w:r w:rsidR="008A5CA3">
        <w:rPr>
          <w:sz w:val="26"/>
          <w:szCs w:val="26"/>
        </w:rPr>
        <w:t>ой</w:t>
      </w:r>
      <w:r w:rsidR="008A5CA3" w:rsidRPr="00C52CFD">
        <w:rPr>
          <w:sz w:val="26"/>
          <w:szCs w:val="26"/>
        </w:rPr>
        <w:t xml:space="preserve"> комисси</w:t>
      </w:r>
      <w:r w:rsidR="008A5CA3">
        <w:rPr>
          <w:sz w:val="26"/>
          <w:szCs w:val="26"/>
        </w:rPr>
        <w:t xml:space="preserve">и от </w:t>
      </w:r>
      <w:r w:rsidR="002937CB" w:rsidRPr="002937CB">
        <w:rPr>
          <w:sz w:val="26"/>
          <w:szCs w:val="26"/>
        </w:rPr>
        <w:t>16</w:t>
      </w:r>
      <w:r w:rsidR="00BE2368">
        <w:rPr>
          <w:sz w:val="26"/>
          <w:szCs w:val="26"/>
        </w:rPr>
        <w:t>.07</w:t>
      </w:r>
      <w:r w:rsidR="007536DF">
        <w:rPr>
          <w:sz w:val="26"/>
          <w:szCs w:val="26"/>
        </w:rPr>
        <w:t>.2024 №</w:t>
      </w:r>
      <w:r w:rsidR="002937CB">
        <w:rPr>
          <w:sz w:val="26"/>
          <w:szCs w:val="26"/>
        </w:rPr>
        <w:t xml:space="preserve"> </w:t>
      </w:r>
      <w:r w:rsidR="002937CB" w:rsidRPr="002937CB">
        <w:rPr>
          <w:sz w:val="26"/>
          <w:szCs w:val="26"/>
        </w:rPr>
        <w:t>65/35</w:t>
      </w:r>
      <w:r w:rsidR="002937CB">
        <w:rPr>
          <w:sz w:val="26"/>
          <w:szCs w:val="26"/>
        </w:rPr>
        <w:t>.</w:t>
      </w:r>
    </w:p>
    <w:p w14:paraId="0A2D4862" w14:textId="71C9DF43" w:rsidR="004B430A" w:rsidRPr="007536DF" w:rsidRDefault="004B430A" w:rsidP="007536DF">
      <w:pPr>
        <w:widowControl w:val="0"/>
        <w:ind w:right="-1" w:firstLine="709"/>
        <w:jc w:val="both"/>
        <w:rPr>
          <w:rFonts w:ascii="Times New Roman" w:hAnsi="Times New Roman"/>
          <w:i/>
          <w:sz w:val="26"/>
          <w:szCs w:val="26"/>
        </w:rPr>
      </w:pPr>
      <w:r w:rsidRPr="007536DF">
        <w:rPr>
          <w:rFonts w:ascii="Times New Roman" w:hAnsi="Times New Roman"/>
          <w:sz w:val="26"/>
          <w:szCs w:val="26"/>
        </w:rPr>
        <w:t xml:space="preserve">3. Опубликовать настоящее решение не позднее чем через 5 дней со дня его принятия в газете </w:t>
      </w:r>
      <w:r w:rsidR="007536DF" w:rsidRPr="007536DF">
        <w:rPr>
          <w:rFonts w:ascii="Times New Roman" w:hAnsi="Times New Roman"/>
          <w:sz w:val="26"/>
          <w:szCs w:val="26"/>
        </w:rPr>
        <w:t>«Змеиногорский вестник».</w:t>
      </w:r>
    </w:p>
    <w:p w14:paraId="1FBA6800" w14:textId="77777777" w:rsidR="00893CB1" w:rsidRPr="006923FC" w:rsidRDefault="00893CB1" w:rsidP="00893CB1">
      <w:pPr>
        <w:widowControl w:val="0"/>
        <w:jc w:val="both"/>
        <w:rPr>
          <w:rFonts w:ascii="Times New Roman" w:hAnsi="Times New Roman"/>
          <w:sz w:val="26"/>
          <w:szCs w:val="26"/>
        </w:rPr>
      </w:pPr>
    </w:p>
    <w:p w14:paraId="32A49FF7" w14:textId="77777777" w:rsidR="00893CB1" w:rsidRDefault="00893CB1" w:rsidP="00893CB1">
      <w:pPr>
        <w:widowControl w:val="0"/>
        <w:ind w:right="-1"/>
        <w:rPr>
          <w:rFonts w:ascii="Times New Roman" w:hAnsi="Times New Roman"/>
          <w:i/>
          <w:sz w:val="18"/>
          <w:szCs w:val="18"/>
        </w:rPr>
      </w:pPr>
    </w:p>
    <w:p w14:paraId="7099A776" w14:textId="77777777" w:rsidR="003479EC" w:rsidRPr="00C52CFD" w:rsidRDefault="003479EC" w:rsidP="0053221E">
      <w:pPr>
        <w:jc w:val="both"/>
        <w:rPr>
          <w:color w:val="000000"/>
          <w:sz w:val="26"/>
          <w:szCs w:val="26"/>
        </w:rPr>
      </w:pPr>
    </w:p>
    <w:p w14:paraId="51BA46D0" w14:textId="3CE7CB23" w:rsidR="0053221E" w:rsidRPr="00C52CFD" w:rsidRDefault="00005199" w:rsidP="0053221E">
      <w:pPr>
        <w:jc w:val="both"/>
        <w:rPr>
          <w:color w:val="000000"/>
          <w:sz w:val="26"/>
          <w:szCs w:val="26"/>
        </w:rPr>
      </w:pPr>
      <w:r w:rsidRPr="00C52CFD">
        <w:rPr>
          <w:color w:val="000000"/>
          <w:sz w:val="26"/>
          <w:szCs w:val="26"/>
        </w:rPr>
        <w:t xml:space="preserve">Председатель                                                                                           </w:t>
      </w:r>
      <w:r w:rsidR="002937CB">
        <w:rPr>
          <w:color w:val="000000"/>
          <w:sz w:val="26"/>
          <w:szCs w:val="26"/>
        </w:rPr>
        <w:t xml:space="preserve">       </w:t>
      </w:r>
      <w:r w:rsidRPr="00C52CFD">
        <w:rPr>
          <w:color w:val="000000"/>
          <w:sz w:val="26"/>
          <w:szCs w:val="26"/>
        </w:rPr>
        <w:t>Л.А. Якушко</w:t>
      </w:r>
    </w:p>
    <w:p w14:paraId="723B7798" w14:textId="77777777" w:rsidR="003479EC" w:rsidRPr="00C52CFD" w:rsidRDefault="003479EC" w:rsidP="0053221E">
      <w:pPr>
        <w:jc w:val="both"/>
        <w:rPr>
          <w:color w:val="000000"/>
          <w:sz w:val="26"/>
          <w:szCs w:val="26"/>
        </w:rPr>
      </w:pPr>
    </w:p>
    <w:p w14:paraId="6E6800D8" w14:textId="2368D396" w:rsidR="0053221E" w:rsidRPr="00005199" w:rsidRDefault="00005199" w:rsidP="00257F6B">
      <w:pPr>
        <w:jc w:val="both"/>
        <w:rPr>
          <w:sz w:val="28"/>
          <w:szCs w:val="28"/>
        </w:rPr>
      </w:pPr>
      <w:r w:rsidRPr="00C52CFD">
        <w:rPr>
          <w:color w:val="000000"/>
          <w:sz w:val="26"/>
          <w:szCs w:val="26"/>
        </w:rPr>
        <w:t xml:space="preserve">Секретарь                                                                                       </w:t>
      </w:r>
      <w:r w:rsidR="00257F6B">
        <w:rPr>
          <w:color w:val="000000"/>
          <w:sz w:val="26"/>
          <w:szCs w:val="26"/>
        </w:rPr>
        <w:t xml:space="preserve">     </w:t>
      </w:r>
      <w:r w:rsidRPr="00C52CFD">
        <w:rPr>
          <w:color w:val="000000"/>
          <w:sz w:val="26"/>
          <w:szCs w:val="26"/>
        </w:rPr>
        <w:t xml:space="preserve"> </w:t>
      </w:r>
      <w:r w:rsidR="002937CB">
        <w:rPr>
          <w:color w:val="000000"/>
          <w:sz w:val="26"/>
          <w:szCs w:val="26"/>
        </w:rPr>
        <w:t xml:space="preserve">      </w:t>
      </w:r>
      <w:r w:rsidRPr="00C52CFD">
        <w:rPr>
          <w:color w:val="000000"/>
          <w:sz w:val="26"/>
          <w:szCs w:val="26"/>
        </w:rPr>
        <w:t>А.С. Литвинова</w:t>
      </w:r>
    </w:p>
    <w:sectPr w:rsidR="0053221E" w:rsidRPr="00005199" w:rsidSect="00257F6B">
      <w:headerReference w:type="default" r:id="rId7"/>
      <w:pgSz w:w="11905" w:h="16838"/>
      <w:pgMar w:top="1134" w:right="851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176C1" w14:textId="77777777" w:rsidR="00DB48FC" w:rsidRPr="00F359E3" w:rsidRDefault="00DB48FC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14:paraId="77FE8FFF" w14:textId="77777777" w:rsidR="00DB48FC" w:rsidRPr="00F359E3" w:rsidRDefault="00DB48FC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D42EF" w14:textId="77777777" w:rsidR="00DB48FC" w:rsidRPr="00F359E3" w:rsidRDefault="00DB48FC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14:paraId="39466731" w14:textId="77777777" w:rsidR="00DB48FC" w:rsidRPr="00F359E3" w:rsidRDefault="00DB48FC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D55F2" w14:textId="77777777" w:rsidR="00C52CFD" w:rsidRPr="004F19E4" w:rsidRDefault="00C52CFD" w:rsidP="004F19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2D"/>
    <w:rsid w:val="00005199"/>
    <w:rsid w:val="0003130F"/>
    <w:rsid w:val="00060F74"/>
    <w:rsid w:val="00062720"/>
    <w:rsid w:val="000A64E8"/>
    <w:rsid w:val="0012113E"/>
    <w:rsid w:val="00151BE1"/>
    <w:rsid w:val="001A3CBF"/>
    <w:rsid w:val="001C063A"/>
    <w:rsid w:val="001D0A5B"/>
    <w:rsid w:val="001D2521"/>
    <w:rsid w:val="001E5695"/>
    <w:rsid w:val="001F7A06"/>
    <w:rsid w:val="00231F58"/>
    <w:rsid w:val="00244CC8"/>
    <w:rsid w:val="00257F6B"/>
    <w:rsid w:val="002937CB"/>
    <w:rsid w:val="002B5919"/>
    <w:rsid w:val="003345EA"/>
    <w:rsid w:val="003479EC"/>
    <w:rsid w:val="003A70E0"/>
    <w:rsid w:val="003E7612"/>
    <w:rsid w:val="00402F4D"/>
    <w:rsid w:val="00407A5C"/>
    <w:rsid w:val="0042610E"/>
    <w:rsid w:val="00433B9F"/>
    <w:rsid w:val="004351CC"/>
    <w:rsid w:val="00440830"/>
    <w:rsid w:val="00454C57"/>
    <w:rsid w:val="00465009"/>
    <w:rsid w:val="00482974"/>
    <w:rsid w:val="004A6EFC"/>
    <w:rsid w:val="004B430A"/>
    <w:rsid w:val="004F19E4"/>
    <w:rsid w:val="00522698"/>
    <w:rsid w:val="0053221E"/>
    <w:rsid w:val="00534F3A"/>
    <w:rsid w:val="00542AD4"/>
    <w:rsid w:val="00575EFA"/>
    <w:rsid w:val="005B3AB7"/>
    <w:rsid w:val="005C5AC1"/>
    <w:rsid w:val="005D69FB"/>
    <w:rsid w:val="006A1189"/>
    <w:rsid w:val="006A47C9"/>
    <w:rsid w:val="006A664C"/>
    <w:rsid w:val="006E7ADD"/>
    <w:rsid w:val="007536DF"/>
    <w:rsid w:val="00756AB8"/>
    <w:rsid w:val="007C32E1"/>
    <w:rsid w:val="007D27AD"/>
    <w:rsid w:val="007E5ABE"/>
    <w:rsid w:val="007F008C"/>
    <w:rsid w:val="00841863"/>
    <w:rsid w:val="00871767"/>
    <w:rsid w:val="00893CB1"/>
    <w:rsid w:val="008A556A"/>
    <w:rsid w:val="008A5CA3"/>
    <w:rsid w:val="008D0A04"/>
    <w:rsid w:val="009050C5"/>
    <w:rsid w:val="00972889"/>
    <w:rsid w:val="009A319D"/>
    <w:rsid w:val="009C3352"/>
    <w:rsid w:val="009F2EDB"/>
    <w:rsid w:val="00A02819"/>
    <w:rsid w:val="00A05460"/>
    <w:rsid w:val="00A17F1B"/>
    <w:rsid w:val="00A56BA3"/>
    <w:rsid w:val="00A82B49"/>
    <w:rsid w:val="00A943AC"/>
    <w:rsid w:val="00AC4E57"/>
    <w:rsid w:val="00AD4534"/>
    <w:rsid w:val="00AE7769"/>
    <w:rsid w:val="00B471A7"/>
    <w:rsid w:val="00BD71E7"/>
    <w:rsid w:val="00BE2368"/>
    <w:rsid w:val="00C23E8D"/>
    <w:rsid w:val="00C340B5"/>
    <w:rsid w:val="00C448BB"/>
    <w:rsid w:val="00C52CFD"/>
    <w:rsid w:val="00CF1C20"/>
    <w:rsid w:val="00CF2F4A"/>
    <w:rsid w:val="00D0091F"/>
    <w:rsid w:val="00D41FF8"/>
    <w:rsid w:val="00D47A15"/>
    <w:rsid w:val="00D87324"/>
    <w:rsid w:val="00D907B8"/>
    <w:rsid w:val="00DB0334"/>
    <w:rsid w:val="00DB38B8"/>
    <w:rsid w:val="00DB48FC"/>
    <w:rsid w:val="00DE018B"/>
    <w:rsid w:val="00DE03FC"/>
    <w:rsid w:val="00E36F2F"/>
    <w:rsid w:val="00E646DF"/>
    <w:rsid w:val="00ED5703"/>
    <w:rsid w:val="00F17716"/>
    <w:rsid w:val="00F3642D"/>
    <w:rsid w:val="00F6073F"/>
    <w:rsid w:val="00F7574B"/>
    <w:rsid w:val="00F82E94"/>
    <w:rsid w:val="00F86879"/>
    <w:rsid w:val="00F971F6"/>
    <w:rsid w:val="00FA5DC1"/>
    <w:rsid w:val="00FE0D38"/>
    <w:rsid w:val="00FE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B9F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"/>
    <w:link w:val="30"/>
    <w:qFormat/>
    <w:rsid w:val="00433B9F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F3642D"/>
  </w:style>
  <w:style w:type="paragraph" w:styleId="a5">
    <w:name w:val="footer"/>
    <w:basedOn w:val="a"/>
    <w:link w:val="a6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642D"/>
  </w:style>
  <w:style w:type="paragraph" w:styleId="31">
    <w:name w:val="Body Text 3"/>
    <w:basedOn w:val="a"/>
    <w:link w:val="32"/>
    <w:uiPriority w:val="99"/>
    <w:rsid w:val="004A6EFC"/>
    <w:pPr>
      <w:spacing w:after="120"/>
      <w:jc w:val="center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A6E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Норм"/>
    <w:basedOn w:val="a"/>
    <w:uiPriority w:val="99"/>
    <w:rsid w:val="004A6EFC"/>
    <w:pPr>
      <w:jc w:val="center"/>
    </w:pPr>
    <w:rPr>
      <w:rFonts w:ascii="Times New Roman" w:hAnsi="Times New Roman"/>
      <w:sz w:val="28"/>
      <w:szCs w:val="28"/>
    </w:rPr>
  </w:style>
  <w:style w:type="paragraph" w:customStyle="1" w:styleId="xl30">
    <w:name w:val="xl30"/>
    <w:basedOn w:val="a"/>
    <w:uiPriority w:val="99"/>
    <w:rsid w:val="004A6E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a"/>
    <w:uiPriority w:val="99"/>
    <w:rsid w:val="004A6EFC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a8">
    <w:name w:val="Подстр"/>
    <w:basedOn w:val="a"/>
    <w:autoRedefine/>
    <w:uiPriority w:val="99"/>
    <w:rsid w:val="004A6EFC"/>
    <w:pPr>
      <w:jc w:val="both"/>
    </w:pPr>
    <w:rPr>
      <w:rFonts w:ascii="Times New Roman" w:hAnsi="Times New Roman"/>
      <w:sz w:val="18"/>
      <w:szCs w:val="18"/>
    </w:rPr>
  </w:style>
  <w:style w:type="character" w:customStyle="1" w:styleId="ft483">
    <w:name w:val="ft483"/>
    <w:basedOn w:val="a0"/>
    <w:uiPriority w:val="99"/>
    <w:rsid w:val="004A6EFC"/>
    <w:rPr>
      <w:rFonts w:ascii="Times New Roman" w:hAnsi="Times New Roman" w:cs="Times New Roman"/>
    </w:rPr>
  </w:style>
  <w:style w:type="character" w:customStyle="1" w:styleId="ft3309">
    <w:name w:val="ft3309"/>
    <w:basedOn w:val="a0"/>
    <w:uiPriority w:val="99"/>
    <w:rsid w:val="004A6EFC"/>
    <w:rPr>
      <w:rFonts w:ascii="Times New Roman" w:hAnsi="Times New Roman" w:cs="Times New Roman"/>
    </w:rPr>
  </w:style>
  <w:style w:type="paragraph" w:styleId="a9">
    <w:name w:val="footnote text"/>
    <w:basedOn w:val="a"/>
    <w:link w:val="aa"/>
    <w:uiPriority w:val="99"/>
    <w:rsid w:val="004A6EFC"/>
    <w:pPr>
      <w:jc w:val="center"/>
    </w:pPr>
    <w:rPr>
      <w:rFonts w:ascii="Times New Roman" w:hAnsi="Times New Roman"/>
    </w:rPr>
  </w:style>
  <w:style w:type="character" w:customStyle="1" w:styleId="aa">
    <w:name w:val="Текст сноски Знак"/>
    <w:basedOn w:val="a0"/>
    <w:link w:val="a9"/>
    <w:uiPriority w:val="99"/>
    <w:rsid w:val="004A6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4A6EFC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b">
    <w:name w:val="Normal (Web)"/>
    <w:basedOn w:val="a"/>
    <w:unhideWhenUsed/>
    <w:rsid w:val="0053221E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character" w:styleId="ac">
    <w:name w:val="footnote reference"/>
    <w:basedOn w:val="a0"/>
    <w:uiPriority w:val="99"/>
    <w:unhideWhenUsed/>
    <w:rsid w:val="0053221E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433B9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33B9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3B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3B9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433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33B9F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433B9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433B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33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ТабличныйТекст"/>
    <w:basedOn w:val="a"/>
    <w:rsid w:val="00433B9F"/>
    <w:pPr>
      <w:snapToGrid w:val="0"/>
      <w:jc w:val="both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B9F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"/>
    <w:link w:val="30"/>
    <w:qFormat/>
    <w:rsid w:val="00433B9F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F3642D"/>
  </w:style>
  <w:style w:type="paragraph" w:styleId="a5">
    <w:name w:val="footer"/>
    <w:basedOn w:val="a"/>
    <w:link w:val="a6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642D"/>
  </w:style>
  <w:style w:type="paragraph" w:styleId="31">
    <w:name w:val="Body Text 3"/>
    <w:basedOn w:val="a"/>
    <w:link w:val="32"/>
    <w:uiPriority w:val="99"/>
    <w:rsid w:val="004A6EFC"/>
    <w:pPr>
      <w:spacing w:after="120"/>
      <w:jc w:val="center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A6E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Норм"/>
    <w:basedOn w:val="a"/>
    <w:uiPriority w:val="99"/>
    <w:rsid w:val="004A6EFC"/>
    <w:pPr>
      <w:jc w:val="center"/>
    </w:pPr>
    <w:rPr>
      <w:rFonts w:ascii="Times New Roman" w:hAnsi="Times New Roman"/>
      <w:sz w:val="28"/>
      <w:szCs w:val="28"/>
    </w:rPr>
  </w:style>
  <w:style w:type="paragraph" w:customStyle="1" w:styleId="xl30">
    <w:name w:val="xl30"/>
    <w:basedOn w:val="a"/>
    <w:uiPriority w:val="99"/>
    <w:rsid w:val="004A6E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a"/>
    <w:uiPriority w:val="99"/>
    <w:rsid w:val="004A6EFC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a8">
    <w:name w:val="Подстр"/>
    <w:basedOn w:val="a"/>
    <w:autoRedefine/>
    <w:uiPriority w:val="99"/>
    <w:rsid w:val="004A6EFC"/>
    <w:pPr>
      <w:jc w:val="both"/>
    </w:pPr>
    <w:rPr>
      <w:rFonts w:ascii="Times New Roman" w:hAnsi="Times New Roman"/>
      <w:sz w:val="18"/>
      <w:szCs w:val="18"/>
    </w:rPr>
  </w:style>
  <w:style w:type="character" w:customStyle="1" w:styleId="ft483">
    <w:name w:val="ft483"/>
    <w:basedOn w:val="a0"/>
    <w:uiPriority w:val="99"/>
    <w:rsid w:val="004A6EFC"/>
    <w:rPr>
      <w:rFonts w:ascii="Times New Roman" w:hAnsi="Times New Roman" w:cs="Times New Roman"/>
    </w:rPr>
  </w:style>
  <w:style w:type="character" w:customStyle="1" w:styleId="ft3309">
    <w:name w:val="ft3309"/>
    <w:basedOn w:val="a0"/>
    <w:uiPriority w:val="99"/>
    <w:rsid w:val="004A6EFC"/>
    <w:rPr>
      <w:rFonts w:ascii="Times New Roman" w:hAnsi="Times New Roman" w:cs="Times New Roman"/>
    </w:rPr>
  </w:style>
  <w:style w:type="paragraph" w:styleId="a9">
    <w:name w:val="footnote text"/>
    <w:basedOn w:val="a"/>
    <w:link w:val="aa"/>
    <w:uiPriority w:val="99"/>
    <w:rsid w:val="004A6EFC"/>
    <w:pPr>
      <w:jc w:val="center"/>
    </w:pPr>
    <w:rPr>
      <w:rFonts w:ascii="Times New Roman" w:hAnsi="Times New Roman"/>
    </w:rPr>
  </w:style>
  <w:style w:type="character" w:customStyle="1" w:styleId="aa">
    <w:name w:val="Текст сноски Знак"/>
    <w:basedOn w:val="a0"/>
    <w:link w:val="a9"/>
    <w:uiPriority w:val="99"/>
    <w:rsid w:val="004A6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4A6EFC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b">
    <w:name w:val="Normal (Web)"/>
    <w:basedOn w:val="a"/>
    <w:unhideWhenUsed/>
    <w:rsid w:val="0053221E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character" w:styleId="ac">
    <w:name w:val="footnote reference"/>
    <w:basedOn w:val="a0"/>
    <w:uiPriority w:val="99"/>
    <w:unhideWhenUsed/>
    <w:rsid w:val="0053221E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433B9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33B9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3B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3B9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433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33B9F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433B9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433B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33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ТабличныйТекст"/>
    <w:basedOn w:val="a"/>
    <w:rsid w:val="00433B9F"/>
    <w:pPr>
      <w:snapToGrid w:val="0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golob</dc:creator>
  <cp:lastModifiedBy>Пользователь Windows</cp:lastModifiedBy>
  <cp:revision>5</cp:revision>
  <cp:lastPrinted>2024-07-15T06:40:00Z</cp:lastPrinted>
  <dcterms:created xsi:type="dcterms:W3CDTF">2024-07-01T12:09:00Z</dcterms:created>
  <dcterms:modified xsi:type="dcterms:W3CDTF">2024-07-17T02:02:00Z</dcterms:modified>
</cp:coreProperties>
</file>