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3B8" w:rsidRPr="009533B8" w:rsidRDefault="009533B8" w:rsidP="009533B8">
      <w:pPr>
        <w:jc w:val="center"/>
        <w:rPr>
          <w:b/>
          <w:lang w:val="ru-RU"/>
        </w:rPr>
      </w:pPr>
      <w:r w:rsidRPr="009533B8">
        <w:rPr>
          <w:b/>
          <w:lang w:val="ru-RU"/>
        </w:rPr>
        <w:t xml:space="preserve">Российская    Федерация      </w:t>
      </w:r>
    </w:p>
    <w:p w:rsidR="009533B8" w:rsidRPr="009533B8" w:rsidRDefault="009533B8" w:rsidP="009533B8">
      <w:pPr>
        <w:jc w:val="center"/>
        <w:rPr>
          <w:b/>
          <w:lang w:val="ru-RU"/>
        </w:rPr>
      </w:pPr>
      <w:r w:rsidRPr="009533B8">
        <w:rPr>
          <w:b/>
          <w:lang w:val="ru-RU"/>
        </w:rPr>
        <w:t>Администрация  Октябрьского  сельсовета</w:t>
      </w:r>
    </w:p>
    <w:p w:rsidR="009533B8" w:rsidRPr="009533B8" w:rsidRDefault="009533B8" w:rsidP="009533B8">
      <w:pPr>
        <w:jc w:val="center"/>
        <w:rPr>
          <w:b/>
          <w:lang w:val="ru-RU"/>
        </w:rPr>
      </w:pPr>
      <w:proofErr w:type="spellStart"/>
      <w:r w:rsidRPr="009533B8">
        <w:rPr>
          <w:b/>
          <w:lang w:val="ru-RU"/>
        </w:rPr>
        <w:t>Змеиногорского</w:t>
      </w:r>
      <w:proofErr w:type="spellEnd"/>
      <w:r w:rsidRPr="009533B8">
        <w:rPr>
          <w:b/>
          <w:lang w:val="ru-RU"/>
        </w:rPr>
        <w:t xml:space="preserve">  района  Алтайского края</w:t>
      </w:r>
    </w:p>
    <w:p w:rsidR="009533B8" w:rsidRPr="009533B8" w:rsidRDefault="009533B8" w:rsidP="009533B8">
      <w:pPr>
        <w:jc w:val="center"/>
        <w:rPr>
          <w:b/>
          <w:lang w:val="ru-RU"/>
        </w:rPr>
      </w:pPr>
    </w:p>
    <w:p w:rsidR="009533B8" w:rsidRPr="009533B8" w:rsidRDefault="009533B8" w:rsidP="009533B8">
      <w:pPr>
        <w:jc w:val="center"/>
        <w:rPr>
          <w:b/>
          <w:lang w:val="ru-RU"/>
        </w:rPr>
      </w:pPr>
      <w:proofErr w:type="gramStart"/>
      <w:r w:rsidRPr="009533B8">
        <w:rPr>
          <w:b/>
          <w:lang w:val="ru-RU"/>
        </w:rPr>
        <w:t>П</w:t>
      </w:r>
      <w:proofErr w:type="gramEnd"/>
      <w:r w:rsidRPr="009533B8">
        <w:rPr>
          <w:b/>
          <w:lang w:val="ru-RU"/>
        </w:rPr>
        <w:t xml:space="preserve"> О С Т А Н О В Л Е Н И Е</w:t>
      </w:r>
    </w:p>
    <w:p w:rsidR="009533B8" w:rsidRPr="009533B8" w:rsidRDefault="009533B8" w:rsidP="009533B8">
      <w:pPr>
        <w:rPr>
          <w:b/>
          <w:lang w:val="ru-RU"/>
        </w:rPr>
      </w:pPr>
    </w:p>
    <w:p w:rsidR="009533B8" w:rsidRPr="00DD7EDA" w:rsidRDefault="00DD7EDA" w:rsidP="009533B8">
      <w:pPr>
        <w:tabs>
          <w:tab w:val="left" w:pos="3754"/>
        </w:tabs>
        <w:rPr>
          <w:lang w:val="ru-RU"/>
        </w:rPr>
      </w:pPr>
      <w:r>
        <w:rPr>
          <w:lang w:val="ru-RU"/>
        </w:rPr>
        <w:t>10.01.2023</w:t>
      </w:r>
      <w:r w:rsidR="009533B8" w:rsidRPr="00DD7EDA">
        <w:rPr>
          <w:lang w:val="ru-RU"/>
        </w:rPr>
        <w:tab/>
      </w:r>
      <w:r w:rsidR="009533B8" w:rsidRPr="00DD7EDA">
        <w:rPr>
          <w:lang w:val="ru-RU"/>
        </w:rPr>
        <w:tab/>
        <w:t>№</w:t>
      </w:r>
      <w:r>
        <w:rPr>
          <w:lang w:val="ru-RU"/>
        </w:rPr>
        <w:t xml:space="preserve"> 1</w:t>
      </w:r>
      <w:r w:rsidR="009533B8" w:rsidRPr="00DD7EDA">
        <w:rPr>
          <w:lang w:val="ru-RU"/>
        </w:rPr>
        <w:tab/>
      </w:r>
      <w:r w:rsidR="009533B8" w:rsidRPr="00DD7EDA">
        <w:rPr>
          <w:lang w:val="ru-RU"/>
        </w:rPr>
        <w:tab/>
      </w:r>
      <w:r w:rsidR="009533B8" w:rsidRPr="00DD7EDA">
        <w:rPr>
          <w:lang w:val="ru-RU"/>
        </w:rPr>
        <w:tab/>
      </w:r>
      <w:r w:rsidR="009533B8" w:rsidRPr="00DD7EDA">
        <w:rPr>
          <w:lang w:val="ru-RU"/>
        </w:rPr>
        <w:tab/>
      </w:r>
      <w:r w:rsidR="009533B8" w:rsidRPr="00DD7EDA">
        <w:rPr>
          <w:lang w:val="ru-RU"/>
        </w:rPr>
        <w:tab/>
      </w:r>
      <w:proofErr w:type="spellStart"/>
      <w:r w:rsidR="009533B8" w:rsidRPr="00DD7EDA">
        <w:rPr>
          <w:lang w:val="ru-RU"/>
        </w:rPr>
        <w:t>п</w:t>
      </w:r>
      <w:proofErr w:type="gramStart"/>
      <w:r w:rsidR="009533B8" w:rsidRPr="00DD7EDA">
        <w:rPr>
          <w:lang w:val="ru-RU"/>
        </w:rPr>
        <w:t>.О</w:t>
      </w:r>
      <w:proofErr w:type="gramEnd"/>
      <w:r w:rsidR="009533B8" w:rsidRPr="00DD7EDA">
        <w:rPr>
          <w:lang w:val="ru-RU"/>
        </w:rPr>
        <w:t>ктябрьский</w:t>
      </w:r>
      <w:proofErr w:type="spellEnd"/>
    </w:p>
    <w:p w:rsidR="009533B8" w:rsidRDefault="009533B8" w:rsidP="009533B8">
      <w:pPr>
        <w:jc w:val="center"/>
        <w:rPr>
          <w:b/>
          <w:lang w:val="ru-RU"/>
        </w:rPr>
      </w:pPr>
    </w:p>
    <w:p w:rsidR="009533B8" w:rsidRDefault="009533B8" w:rsidP="009533B8">
      <w:pPr>
        <w:rPr>
          <w:b/>
          <w:color w:val="000000"/>
          <w:sz w:val="26"/>
          <w:szCs w:val="26"/>
          <w:lang w:val="ru-RU"/>
        </w:rPr>
      </w:pPr>
    </w:p>
    <w:p w:rsidR="009533B8" w:rsidRDefault="009533B8" w:rsidP="009533B8">
      <w:pPr>
        <w:ind w:right="4818"/>
        <w:jc w:val="both"/>
        <w:rPr>
          <w:color w:val="FF0000"/>
          <w:lang w:val="ru-RU"/>
        </w:rPr>
      </w:pPr>
      <w:r>
        <w:rPr>
          <w:color w:val="000000"/>
          <w:sz w:val="26"/>
          <w:szCs w:val="26"/>
          <w:lang w:val="ru-RU"/>
        </w:rPr>
        <w:t xml:space="preserve">Об утверждении порядка ведения муниципальной долговой книги муниципального образования Октябрьский сельсовет </w:t>
      </w:r>
      <w:proofErr w:type="spellStart"/>
      <w:r>
        <w:rPr>
          <w:color w:val="000000"/>
          <w:sz w:val="26"/>
          <w:szCs w:val="26"/>
          <w:lang w:val="ru-RU"/>
        </w:rPr>
        <w:t>Змеиногорского</w:t>
      </w:r>
      <w:proofErr w:type="spellEnd"/>
      <w:r>
        <w:rPr>
          <w:color w:val="000000"/>
          <w:sz w:val="26"/>
          <w:szCs w:val="26"/>
          <w:lang w:val="ru-RU"/>
        </w:rPr>
        <w:t xml:space="preserve"> района Алтайского края</w:t>
      </w:r>
    </w:p>
    <w:p w:rsidR="009533B8" w:rsidRDefault="009533B8" w:rsidP="009533B8">
      <w:pPr>
        <w:jc w:val="both"/>
        <w:rPr>
          <w:lang w:val="ru-RU"/>
        </w:rPr>
      </w:pPr>
    </w:p>
    <w:p w:rsidR="009533B8" w:rsidRDefault="009533B8" w:rsidP="009533B8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 соответствии с Бюджетным Кодексом Российской Федерации, </w:t>
      </w:r>
      <w:r>
        <w:rPr>
          <w:color w:val="444455"/>
          <w:sz w:val="26"/>
          <w:szCs w:val="26"/>
          <w:shd w:val="clear" w:color="auto" w:fill="FFFFFF"/>
          <w:lang w:val="ru-RU"/>
        </w:rPr>
        <w:t xml:space="preserve">Уставом муниципального образования, </w:t>
      </w:r>
      <w:r>
        <w:rPr>
          <w:sz w:val="26"/>
          <w:szCs w:val="26"/>
          <w:lang w:val="ru-RU"/>
        </w:rPr>
        <w:t xml:space="preserve">а также в целях </w:t>
      </w:r>
      <w:proofErr w:type="gramStart"/>
      <w:r>
        <w:rPr>
          <w:color w:val="444455"/>
          <w:sz w:val="26"/>
          <w:szCs w:val="26"/>
          <w:shd w:val="clear" w:color="auto" w:fill="FFFFFF"/>
          <w:lang w:val="ru-RU"/>
        </w:rPr>
        <w:t>совершенствования порядка ведения муниципальной долговой книги</w:t>
      </w:r>
      <w:r>
        <w:rPr>
          <w:color w:val="444455"/>
          <w:sz w:val="26"/>
          <w:szCs w:val="26"/>
          <w:shd w:val="clear" w:color="auto" w:fill="FFFFFF"/>
        </w:rPr>
        <w:t> </w:t>
      </w:r>
      <w:r>
        <w:rPr>
          <w:color w:val="444455"/>
          <w:sz w:val="26"/>
          <w:szCs w:val="26"/>
          <w:shd w:val="clear" w:color="auto" w:fill="FFFFFF"/>
          <w:lang w:val="ru-RU"/>
        </w:rPr>
        <w:t xml:space="preserve"> </w:t>
      </w:r>
      <w:r>
        <w:rPr>
          <w:color w:val="444455"/>
          <w:sz w:val="26"/>
          <w:szCs w:val="26"/>
          <w:bdr w:val="none" w:sz="0" w:space="0" w:color="auto" w:frame="1"/>
          <w:shd w:val="clear" w:color="auto" w:fill="FFFFFF"/>
          <w:lang w:val="ru-RU"/>
        </w:rPr>
        <w:t>Октябрьского  сельсовета</w:t>
      </w:r>
      <w:proofErr w:type="gramEnd"/>
      <w:r>
        <w:rPr>
          <w:color w:val="444455"/>
          <w:sz w:val="26"/>
          <w:szCs w:val="26"/>
          <w:shd w:val="clear" w:color="auto" w:fill="FFFFFF"/>
        </w:rPr>
        <w:t> </w:t>
      </w:r>
      <w:r>
        <w:rPr>
          <w:color w:val="444455"/>
          <w:sz w:val="26"/>
          <w:szCs w:val="26"/>
          <w:shd w:val="clear" w:color="auto" w:fill="FFFFFF"/>
          <w:lang w:val="ru-RU"/>
        </w:rPr>
        <w:t>и контроля за муниципальным долгом</w:t>
      </w:r>
      <w:r>
        <w:rPr>
          <w:sz w:val="26"/>
          <w:szCs w:val="26"/>
          <w:lang w:val="ru-RU"/>
        </w:rPr>
        <w:t>, ПОСТАНОВЛЯЮ:</w:t>
      </w:r>
    </w:p>
    <w:p w:rsidR="009533B8" w:rsidRDefault="009533B8" w:rsidP="009533B8">
      <w:pPr>
        <w:jc w:val="both"/>
        <w:rPr>
          <w:sz w:val="26"/>
          <w:szCs w:val="26"/>
          <w:lang w:val="ru-RU"/>
        </w:rPr>
      </w:pPr>
    </w:p>
    <w:p w:rsidR="009533B8" w:rsidRDefault="009533B8" w:rsidP="009533B8">
      <w:pPr>
        <w:ind w:firstLine="540"/>
        <w:jc w:val="both"/>
        <w:rPr>
          <w:sz w:val="26"/>
          <w:szCs w:val="20"/>
          <w:lang w:val="ru-RU"/>
        </w:rPr>
      </w:pPr>
      <w:r>
        <w:rPr>
          <w:sz w:val="26"/>
          <w:szCs w:val="26"/>
          <w:lang w:val="ru-RU"/>
        </w:rPr>
        <w:t xml:space="preserve">1. Утвердить Порядок ведения муниципальной долговой книги муниципального образования  Октябрьский сельсовет </w:t>
      </w:r>
      <w:proofErr w:type="spellStart"/>
      <w:r>
        <w:rPr>
          <w:color w:val="000000"/>
          <w:sz w:val="26"/>
          <w:szCs w:val="26"/>
          <w:lang w:val="ru-RU"/>
        </w:rPr>
        <w:t>Змеиногорского</w:t>
      </w:r>
      <w:proofErr w:type="spellEnd"/>
      <w:r>
        <w:rPr>
          <w:color w:val="000000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района Алтайского края, согласно приложению.</w:t>
      </w:r>
    </w:p>
    <w:p w:rsidR="009533B8" w:rsidRDefault="009533B8" w:rsidP="009533B8">
      <w:pPr>
        <w:ind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2. </w:t>
      </w:r>
      <w:r>
        <w:rPr>
          <w:color w:val="444455"/>
          <w:sz w:val="26"/>
          <w:szCs w:val="26"/>
          <w:shd w:val="clear" w:color="auto" w:fill="FFFFFF"/>
          <w:lang w:val="ru-RU"/>
        </w:rPr>
        <w:t>Настоящее постановление вступает в силу с момента подписания.</w:t>
      </w:r>
    </w:p>
    <w:p w:rsidR="009533B8" w:rsidRDefault="009533B8" w:rsidP="009533B8">
      <w:pPr>
        <w:ind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3. </w:t>
      </w:r>
      <w:proofErr w:type="gramStart"/>
      <w:r>
        <w:rPr>
          <w:sz w:val="26"/>
          <w:szCs w:val="26"/>
          <w:lang w:val="ru-RU"/>
        </w:rPr>
        <w:t>Контроль за</w:t>
      </w:r>
      <w:proofErr w:type="gramEnd"/>
      <w:r>
        <w:rPr>
          <w:sz w:val="26"/>
          <w:szCs w:val="26"/>
          <w:lang w:val="ru-RU"/>
        </w:rPr>
        <w:t xml:space="preserve"> исполнением настоящего постановления оставляю за собой.</w:t>
      </w:r>
    </w:p>
    <w:p w:rsidR="009533B8" w:rsidRDefault="009533B8" w:rsidP="009533B8">
      <w:pPr>
        <w:jc w:val="both"/>
        <w:rPr>
          <w:sz w:val="26"/>
          <w:szCs w:val="26"/>
          <w:lang w:val="ru-RU"/>
        </w:rPr>
      </w:pPr>
    </w:p>
    <w:p w:rsidR="009533B8" w:rsidRDefault="009533B8" w:rsidP="009533B8">
      <w:pPr>
        <w:jc w:val="both"/>
        <w:rPr>
          <w:sz w:val="26"/>
          <w:szCs w:val="26"/>
          <w:lang w:val="ru-RU"/>
        </w:rPr>
      </w:pPr>
    </w:p>
    <w:p w:rsidR="009533B8" w:rsidRDefault="009533B8" w:rsidP="009533B8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Глава  сельсовета                                                                             </w:t>
      </w:r>
      <w:r w:rsidR="00DD7EDA">
        <w:rPr>
          <w:sz w:val="26"/>
          <w:szCs w:val="26"/>
          <w:lang w:val="ru-RU"/>
        </w:rPr>
        <w:t xml:space="preserve">     </w:t>
      </w:r>
      <w:bookmarkStart w:id="0" w:name="_GoBack"/>
      <w:bookmarkEnd w:id="0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Н.Н.Шотт</w:t>
      </w:r>
      <w:proofErr w:type="spellEnd"/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</w:p>
    <w:p w:rsidR="009533B8" w:rsidRDefault="009533B8" w:rsidP="009533B8">
      <w:pPr>
        <w:rPr>
          <w:sz w:val="26"/>
          <w:szCs w:val="26"/>
          <w:lang w:val="ru-RU"/>
        </w:rPr>
      </w:pPr>
    </w:p>
    <w:p w:rsidR="009533B8" w:rsidRDefault="009533B8" w:rsidP="009533B8">
      <w:pPr>
        <w:rPr>
          <w:sz w:val="26"/>
          <w:szCs w:val="26"/>
          <w:lang w:val="ru-RU"/>
        </w:rPr>
      </w:pPr>
    </w:p>
    <w:p w:rsidR="009533B8" w:rsidRDefault="009533B8" w:rsidP="009533B8">
      <w:pPr>
        <w:rPr>
          <w:sz w:val="26"/>
          <w:szCs w:val="26"/>
          <w:lang w:val="ru-RU"/>
        </w:rPr>
      </w:pPr>
    </w:p>
    <w:p w:rsidR="009533B8" w:rsidRDefault="009533B8" w:rsidP="009533B8">
      <w:pPr>
        <w:rPr>
          <w:sz w:val="26"/>
          <w:szCs w:val="26"/>
          <w:lang w:val="ru-RU"/>
        </w:rPr>
      </w:pPr>
    </w:p>
    <w:p w:rsidR="009533B8" w:rsidRDefault="009533B8" w:rsidP="009533B8">
      <w:pPr>
        <w:rPr>
          <w:sz w:val="26"/>
          <w:szCs w:val="26"/>
          <w:lang w:val="ru-RU"/>
        </w:rPr>
      </w:pPr>
    </w:p>
    <w:p w:rsidR="009533B8" w:rsidRDefault="009533B8" w:rsidP="009533B8">
      <w:pPr>
        <w:rPr>
          <w:sz w:val="26"/>
          <w:szCs w:val="26"/>
          <w:lang w:val="ru-RU"/>
        </w:rPr>
      </w:pPr>
    </w:p>
    <w:p w:rsidR="009533B8" w:rsidRDefault="009533B8" w:rsidP="009533B8">
      <w:pPr>
        <w:rPr>
          <w:sz w:val="26"/>
          <w:szCs w:val="26"/>
          <w:lang w:val="ru-RU"/>
        </w:rPr>
      </w:pPr>
    </w:p>
    <w:p w:rsidR="009533B8" w:rsidRDefault="009533B8" w:rsidP="009533B8">
      <w:pPr>
        <w:rPr>
          <w:sz w:val="26"/>
          <w:szCs w:val="26"/>
          <w:lang w:val="ru-RU"/>
        </w:rPr>
      </w:pPr>
    </w:p>
    <w:p w:rsidR="009533B8" w:rsidRDefault="009533B8" w:rsidP="009533B8">
      <w:pPr>
        <w:rPr>
          <w:sz w:val="26"/>
          <w:szCs w:val="26"/>
          <w:lang w:val="ru-RU"/>
        </w:rPr>
      </w:pPr>
    </w:p>
    <w:p w:rsidR="009533B8" w:rsidRDefault="009533B8" w:rsidP="009533B8">
      <w:pPr>
        <w:rPr>
          <w:sz w:val="26"/>
          <w:szCs w:val="26"/>
          <w:lang w:val="ru-RU"/>
        </w:rPr>
      </w:pPr>
    </w:p>
    <w:p w:rsidR="009533B8" w:rsidRDefault="009533B8" w:rsidP="009533B8">
      <w:pPr>
        <w:rPr>
          <w:sz w:val="26"/>
          <w:szCs w:val="26"/>
          <w:lang w:val="ru-RU"/>
        </w:rPr>
      </w:pPr>
    </w:p>
    <w:p w:rsidR="009533B8" w:rsidRDefault="009533B8" w:rsidP="009533B8">
      <w:pPr>
        <w:rPr>
          <w:sz w:val="26"/>
          <w:szCs w:val="26"/>
          <w:lang w:val="ru-RU"/>
        </w:rPr>
      </w:pPr>
    </w:p>
    <w:p w:rsidR="009533B8" w:rsidRDefault="009533B8" w:rsidP="009533B8">
      <w:pPr>
        <w:rPr>
          <w:sz w:val="26"/>
          <w:szCs w:val="26"/>
          <w:lang w:val="ru-RU"/>
        </w:rPr>
      </w:pPr>
    </w:p>
    <w:p w:rsidR="009533B8" w:rsidRDefault="009533B8" w:rsidP="009533B8">
      <w:pPr>
        <w:rPr>
          <w:sz w:val="26"/>
          <w:szCs w:val="26"/>
          <w:lang w:val="ru-RU"/>
        </w:rPr>
      </w:pPr>
    </w:p>
    <w:p w:rsidR="009533B8" w:rsidRDefault="009533B8" w:rsidP="009533B8">
      <w:pPr>
        <w:jc w:val="both"/>
        <w:rPr>
          <w:lang w:val="ru-RU"/>
        </w:rPr>
      </w:pPr>
    </w:p>
    <w:p w:rsidR="009533B8" w:rsidRDefault="009533B8" w:rsidP="009533B8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</w:t>
      </w:r>
    </w:p>
    <w:p w:rsidR="009533B8" w:rsidRDefault="009533B8" w:rsidP="009533B8">
      <w:pPr>
        <w:jc w:val="both"/>
        <w:rPr>
          <w:lang w:val="ru-RU"/>
        </w:rPr>
      </w:pPr>
    </w:p>
    <w:p w:rsidR="002C5FF4" w:rsidRDefault="009533B8" w:rsidP="009533B8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</w:t>
      </w:r>
    </w:p>
    <w:p w:rsidR="002C5FF4" w:rsidRDefault="002C5FF4" w:rsidP="009533B8">
      <w:pPr>
        <w:jc w:val="both"/>
        <w:rPr>
          <w:lang w:val="ru-RU"/>
        </w:rPr>
      </w:pPr>
    </w:p>
    <w:p w:rsidR="002C5FF4" w:rsidRDefault="002C5FF4" w:rsidP="009533B8">
      <w:pPr>
        <w:jc w:val="both"/>
        <w:rPr>
          <w:lang w:val="ru-RU"/>
        </w:rPr>
      </w:pPr>
    </w:p>
    <w:p w:rsidR="009533B8" w:rsidRDefault="002C5FF4" w:rsidP="009533B8">
      <w:pPr>
        <w:jc w:val="both"/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                                                 </w:t>
      </w:r>
      <w:r w:rsidR="009533B8">
        <w:rPr>
          <w:lang w:val="ru-RU"/>
        </w:rPr>
        <w:t xml:space="preserve">Приложение </w:t>
      </w:r>
    </w:p>
    <w:p w:rsidR="009533B8" w:rsidRDefault="009533B8" w:rsidP="009533B8">
      <w:pPr>
        <w:ind w:left="5580"/>
        <w:rPr>
          <w:lang w:val="ru-RU"/>
        </w:rPr>
      </w:pPr>
      <w:r>
        <w:rPr>
          <w:lang w:val="ru-RU"/>
        </w:rPr>
        <w:t>к постановлению Администрации</w:t>
      </w:r>
    </w:p>
    <w:p w:rsidR="009533B8" w:rsidRDefault="009533B8" w:rsidP="009533B8">
      <w:pPr>
        <w:ind w:left="5580"/>
        <w:rPr>
          <w:lang w:val="ru-RU"/>
        </w:rPr>
      </w:pPr>
      <w:r>
        <w:rPr>
          <w:lang w:val="ru-RU"/>
        </w:rPr>
        <w:t xml:space="preserve">Октябрьского сельсовета </w:t>
      </w:r>
    </w:p>
    <w:p w:rsidR="009533B8" w:rsidRDefault="00DD7EDA" w:rsidP="009533B8">
      <w:pPr>
        <w:ind w:left="5580"/>
        <w:rPr>
          <w:lang w:val="ru-RU"/>
        </w:rPr>
      </w:pPr>
      <w:r>
        <w:rPr>
          <w:lang w:val="ru-RU"/>
        </w:rPr>
        <w:t>от  10.01.2023 г. № 1</w:t>
      </w:r>
    </w:p>
    <w:p w:rsidR="009533B8" w:rsidRDefault="009533B8" w:rsidP="009533B8">
      <w:pPr>
        <w:rPr>
          <w:lang w:val="ru-RU"/>
        </w:rPr>
      </w:pPr>
    </w:p>
    <w:p w:rsidR="009533B8" w:rsidRDefault="009533B8" w:rsidP="009533B8">
      <w:pPr>
        <w:autoSpaceDE w:val="0"/>
        <w:autoSpaceDN w:val="0"/>
        <w:adjustRightInd w:val="0"/>
        <w:ind w:firstLine="540"/>
        <w:jc w:val="both"/>
        <w:outlineLvl w:val="0"/>
        <w:rPr>
          <w:lang w:val="ru-RU"/>
        </w:rPr>
      </w:pPr>
    </w:p>
    <w:p w:rsidR="009533B8" w:rsidRDefault="009533B8" w:rsidP="009533B8">
      <w:pPr>
        <w:pStyle w:val="ConsPlusTitle"/>
        <w:widowControl/>
        <w:jc w:val="center"/>
        <w:outlineLvl w:val="0"/>
      </w:pPr>
      <w:r>
        <w:t>ПОРЯДОК</w:t>
      </w:r>
    </w:p>
    <w:p w:rsidR="009533B8" w:rsidRDefault="009533B8" w:rsidP="009533B8">
      <w:pPr>
        <w:pStyle w:val="ConsPlusTitle"/>
        <w:widowControl/>
        <w:jc w:val="center"/>
        <w:outlineLvl w:val="0"/>
      </w:pPr>
      <w:r>
        <w:t>ВЕДЕНИЯ МУНИЦИПАЛЬНОЙ ДОЛГОВОЙ КНИГИ</w:t>
      </w:r>
    </w:p>
    <w:p w:rsidR="009533B8" w:rsidRDefault="009533B8" w:rsidP="009533B8">
      <w:pPr>
        <w:pStyle w:val="ConsPlusTitle"/>
        <w:widowControl/>
        <w:jc w:val="center"/>
        <w:outlineLvl w:val="0"/>
      </w:pPr>
      <w:r>
        <w:t>МУНИЦИПАЛЬНОГО ОБРАЗОВАНИЯ ОКТЯБРЬСКИЙ  СЕЛЬСОВЕТ ЗМЕИНОГОРСКОГО РАЙОНА   АЛТАЙСКОГО КРАЯ</w:t>
      </w:r>
    </w:p>
    <w:p w:rsidR="009533B8" w:rsidRDefault="009533B8" w:rsidP="009533B8">
      <w:pPr>
        <w:autoSpaceDE w:val="0"/>
        <w:autoSpaceDN w:val="0"/>
        <w:adjustRightInd w:val="0"/>
        <w:ind w:firstLine="540"/>
        <w:jc w:val="both"/>
        <w:outlineLvl w:val="0"/>
        <w:rPr>
          <w:lang w:val="ru-RU"/>
        </w:rPr>
      </w:pPr>
    </w:p>
    <w:p w:rsidR="009533B8" w:rsidRDefault="009533B8" w:rsidP="009533B8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  <w:lang w:val="ru-RU"/>
        </w:rPr>
      </w:pPr>
      <w:r>
        <w:rPr>
          <w:b/>
          <w:lang w:val="ru-RU"/>
        </w:rPr>
        <w:t>Общие положения</w:t>
      </w:r>
    </w:p>
    <w:p w:rsidR="009533B8" w:rsidRDefault="009533B8" w:rsidP="009533B8">
      <w:pPr>
        <w:autoSpaceDE w:val="0"/>
        <w:autoSpaceDN w:val="0"/>
        <w:adjustRightInd w:val="0"/>
        <w:ind w:left="720"/>
        <w:outlineLvl w:val="1"/>
        <w:rPr>
          <w:lang w:val="ru-RU"/>
        </w:rPr>
      </w:pPr>
    </w:p>
    <w:p w:rsidR="009533B8" w:rsidRPr="009533B8" w:rsidRDefault="009533B8" w:rsidP="009533B8">
      <w:pPr>
        <w:autoSpaceDE w:val="0"/>
        <w:autoSpaceDN w:val="0"/>
        <w:adjustRightInd w:val="0"/>
        <w:ind w:firstLine="540"/>
        <w:jc w:val="both"/>
        <w:outlineLvl w:val="1"/>
        <w:rPr>
          <w:lang w:val="ru-RU"/>
        </w:rPr>
      </w:pPr>
      <w:r w:rsidRPr="009533B8">
        <w:rPr>
          <w:lang w:val="ru-RU"/>
        </w:rPr>
        <w:t xml:space="preserve">1.1. </w:t>
      </w:r>
      <w:proofErr w:type="gramStart"/>
      <w:r w:rsidRPr="009533B8">
        <w:rPr>
          <w:lang w:val="ru-RU"/>
        </w:rPr>
        <w:t xml:space="preserve">Настоящий Порядок ведения муниципальной долговой книги муниципального образования  Октябрьский сельсовет </w:t>
      </w:r>
      <w:proofErr w:type="spellStart"/>
      <w:r w:rsidRPr="009533B8">
        <w:rPr>
          <w:color w:val="000000"/>
          <w:lang w:val="ru-RU"/>
        </w:rPr>
        <w:t>Змеиногорского</w:t>
      </w:r>
      <w:proofErr w:type="spellEnd"/>
      <w:r w:rsidRPr="009533B8">
        <w:rPr>
          <w:color w:val="000000"/>
          <w:lang w:val="ru-RU"/>
        </w:rPr>
        <w:t xml:space="preserve"> </w:t>
      </w:r>
      <w:r w:rsidRPr="009533B8">
        <w:rPr>
          <w:lang w:val="ru-RU"/>
        </w:rPr>
        <w:t xml:space="preserve">района Алтайского края (далее Порядок) разработан в соответствии с Бюджетным кодексом Российской Федерации и с целью определения процедуры ведения муниципальной долговой книги муниципального образования </w:t>
      </w:r>
      <w:proofErr w:type="spellStart"/>
      <w:r w:rsidRPr="009533B8">
        <w:rPr>
          <w:lang w:val="ru-RU"/>
        </w:rPr>
        <w:t>Змеиногорский</w:t>
      </w:r>
      <w:proofErr w:type="spellEnd"/>
      <w:r w:rsidRPr="009533B8">
        <w:rPr>
          <w:lang w:val="ru-RU"/>
        </w:rPr>
        <w:t xml:space="preserve"> район Алтайского края (далее - Долговая книга), обеспечения контроля за полнотой учета, своевременностью обслуживания и исполнения долговых обязательств и устанавливает требования по структуре Долговой книги</w:t>
      </w:r>
      <w:proofErr w:type="gramEnd"/>
      <w:r w:rsidRPr="009533B8">
        <w:rPr>
          <w:lang w:val="ru-RU"/>
        </w:rPr>
        <w:t>, а также по порядку ведения и хранения Долговой книги.</w:t>
      </w:r>
    </w:p>
    <w:p w:rsidR="009533B8" w:rsidRDefault="009533B8" w:rsidP="009533B8">
      <w:pPr>
        <w:autoSpaceDE w:val="0"/>
        <w:autoSpaceDN w:val="0"/>
        <w:adjustRightInd w:val="0"/>
        <w:ind w:firstLine="540"/>
        <w:jc w:val="both"/>
        <w:outlineLvl w:val="1"/>
        <w:rPr>
          <w:lang w:val="ru-RU"/>
        </w:rPr>
      </w:pPr>
      <w:r>
        <w:rPr>
          <w:lang w:val="ru-RU"/>
        </w:rPr>
        <w:t>1.2. Долговая книга представляет собой реестр долговых обязательств муниципального образования</w:t>
      </w:r>
      <w:r>
        <w:rPr>
          <w:sz w:val="26"/>
          <w:szCs w:val="26"/>
          <w:lang w:val="ru-RU"/>
        </w:rPr>
        <w:t xml:space="preserve"> </w:t>
      </w:r>
      <w:proofErr w:type="spellStart"/>
      <w:r>
        <w:rPr>
          <w:lang w:val="ru-RU"/>
        </w:rPr>
        <w:t>Змеиногорский</w:t>
      </w:r>
      <w:proofErr w:type="spellEnd"/>
      <w:r>
        <w:rPr>
          <w:lang w:val="ru-RU"/>
        </w:rPr>
        <w:t xml:space="preserve"> район Алтайского края, оформленных в соответствии с действующим законодательством.</w:t>
      </w:r>
    </w:p>
    <w:p w:rsidR="009533B8" w:rsidRDefault="009533B8" w:rsidP="009533B8">
      <w:pPr>
        <w:autoSpaceDE w:val="0"/>
        <w:autoSpaceDN w:val="0"/>
        <w:adjustRightInd w:val="0"/>
        <w:ind w:firstLine="540"/>
        <w:jc w:val="both"/>
        <w:outlineLvl w:val="1"/>
        <w:rPr>
          <w:lang w:val="ru-RU"/>
        </w:rPr>
      </w:pPr>
      <w:r>
        <w:rPr>
          <w:lang w:val="ru-RU"/>
        </w:rPr>
        <w:t>Реестр долговых обязательств содержит совокупность данных, зафиксированных на бумажном носителе и (или) с использованием электронной базы данных, которая обеспечивает идентификацию долговых обязательств, их учет по видам, срокам, кредиторам, позволяет оперативно пополнять и предоставлять, получать, обрабатывать информацию о состоянии муниципального долга, составлять и представлять отчетность.</w:t>
      </w:r>
    </w:p>
    <w:p w:rsidR="009533B8" w:rsidRDefault="009533B8" w:rsidP="009533B8">
      <w:pPr>
        <w:autoSpaceDE w:val="0"/>
        <w:autoSpaceDN w:val="0"/>
        <w:adjustRightInd w:val="0"/>
        <w:ind w:firstLine="540"/>
        <w:jc w:val="both"/>
        <w:outlineLvl w:val="1"/>
        <w:rPr>
          <w:lang w:val="ru-RU"/>
        </w:rPr>
      </w:pPr>
      <w:r>
        <w:rPr>
          <w:lang w:val="ru-RU"/>
        </w:rPr>
        <w:t>1.3. Обязательным условием надлежащего оформления долгового обязательства является его включение в Долговую книгу.</w:t>
      </w:r>
    </w:p>
    <w:p w:rsidR="009533B8" w:rsidRDefault="009533B8" w:rsidP="009533B8">
      <w:pPr>
        <w:autoSpaceDE w:val="0"/>
        <w:autoSpaceDN w:val="0"/>
        <w:adjustRightInd w:val="0"/>
        <w:ind w:firstLine="540"/>
        <w:jc w:val="both"/>
        <w:outlineLvl w:val="1"/>
        <w:rPr>
          <w:lang w:val="ru-RU"/>
        </w:rPr>
      </w:pPr>
      <w:r>
        <w:rPr>
          <w:lang w:val="ru-RU"/>
        </w:rPr>
        <w:t>1.4. Долговые обязательства 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p w:rsidR="009533B8" w:rsidRDefault="009533B8" w:rsidP="009533B8">
      <w:pPr>
        <w:autoSpaceDE w:val="0"/>
        <w:autoSpaceDN w:val="0"/>
        <w:adjustRightInd w:val="0"/>
        <w:ind w:firstLine="540"/>
        <w:jc w:val="both"/>
        <w:outlineLvl w:val="1"/>
        <w:rPr>
          <w:lang w:val="ru-RU"/>
        </w:rPr>
      </w:pPr>
      <w:r>
        <w:rPr>
          <w:lang w:val="ru-RU"/>
        </w:rPr>
        <w:t>1.5. Исключение долговых обязательств из Долговой книги осуществляется в соответствии с Бюджетным кодексом Российской Федерации.</w:t>
      </w:r>
    </w:p>
    <w:p w:rsidR="009533B8" w:rsidRDefault="009533B8" w:rsidP="009533B8">
      <w:pPr>
        <w:autoSpaceDE w:val="0"/>
        <w:autoSpaceDN w:val="0"/>
        <w:adjustRightInd w:val="0"/>
        <w:ind w:firstLine="540"/>
        <w:jc w:val="both"/>
        <w:outlineLvl w:val="1"/>
        <w:rPr>
          <w:color w:val="FF0000"/>
          <w:lang w:val="ru-RU"/>
        </w:rPr>
      </w:pPr>
    </w:p>
    <w:p w:rsidR="009533B8" w:rsidRDefault="009533B8" w:rsidP="009533B8">
      <w:pPr>
        <w:autoSpaceDE w:val="0"/>
        <w:autoSpaceDN w:val="0"/>
        <w:adjustRightInd w:val="0"/>
        <w:jc w:val="center"/>
        <w:outlineLvl w:val="1"/>
        <w:rPr>
          <w:b/>
          <w:lang w:val="ru-RU"/>
        </w:rPr>
      </w:pPr>
      <w:r>
        <w:rPr>
          <w:b/>
          <w:lang w:val="ru-RU"/>
        </w:rPr>
        <w:t>2. Ведение Долговой книги</w:t>
      </w:r>
    </w:p>
    <w:p w:rsidR="009533B8" w:rsidRDefault="009533B8" w:rsidP="009533B8">
      <w:pPr>
        <w:autoSpaceDE w:val="0"/>
        <w:autoSpaceDN w:val="0"/>
        <w:adjustRightInd w:val="0"/>
        <w:jc w:val="center"/>
        <w:outlineLvl w:val="1"/>
        <w:rPr>
          <w:lang w:val="ru-RU"/>
        </w:rPr>
      </w:pPr>
    </w:p>
    <w:p w:rsidR="009533B8" w:rsidRDefault="009533B8" w:rsidP="009533B8">
      <w:pPr>
        <w:autoSpaceDE w:val="0"/>
        <w:autoSpaceDN w:val="0"/>
        <w:adjustRightInd w:val="0"/>
        <w:ind w:firstLine="540"/>
        <w:jc w:val="both"/>
        <w:outlineLvl w:val="1"/>
        <w:rPr>
          <w:lang w:val="ru-RU"/>
        </w:rPr>
      </w:pPr>
      <w:r>
        <w:rPr>
          <w:lang w:val="ru-RU"/>
        </w:rPr>
        <w:t>2.1. Ведение Долговой книги осуществляет работник</w:t>
      </w:r>
      <w:r>
        <w:rPr>
          <w:color w:val="444455"/>
          <w:shd w:val="clear" w:color="auto" w:fill="FFFFFF"/>
          <w:lang w:val="ru-RU"/>
        </w:rPr>
        <w:t xml:space="preserve"> централизованной бухгалтерии </w:t>
      </w:r>
      <w:r>
        <w:rPr>
          <w:lang w:val="ru-RU"/>
        </w:rPr>
        <w:t xml:space="preserve">Администрации </w:t>
      </w:r>
      <w:proofErr w:type="spellStart"/>
      <w:r>
        <w:rPr>
          <w:lang w:val="ru-RU"/>
        </w:rPr>
        <w:t>Змеиногорского</w:t>
      </w:r>
      <w:proofErr w:type="spellEnd"/>
      <w:r>
        <w:rPr>
          <w:lang w:val="ru-RU"/>
        </w:rPr>
        <w:t xml:space="preserve"> района Алтайского края, ответственный за ведение учета Октябрьского сельсовета (далее работник ЦБ). Информация о долговых обязательствах вносится в Долговую книгу в срок, не превышающий пяти рабочих дней с момента возникновения соответствующего обязательства, на основании документов (оригиналов или заверенных копий), подтверждающих возникновение, изменение и прекращение долгового обязательства.</w:t>
      </w:r>
    </w:p>
    <w:p w:rsidR="009533B8" w:rsidRDefault="009533B8" w:rsidP="009533B8">
      <w:pPr>
        <w:autoSpaceDE w:val="0"/>
        <w:autoSpaceDN w:val="0"/>
        <w:adjustRightInd w:val="0"/>
        <w:ind w:firstLine="540"/>
        <w:jc w:val="both"/>
        <w:outlineLvl w:val="1"/>
        <w:rPr>
          <w:lang w:val="ru-RU"/>
        </w:rPr>
      </w:pPr>
      <w:r>
        <w:rPr>
          <w:lang w:val="ru-RU"/>
        </w:rPr>
        <w:t>2.2. Работник ЦБ несет ответственность за сохранность, своевременность, полноту и правильность ведения Долговой книги в соответствии с действующим законодательством и достоверность данных о долговых обязательствах муниципального образования.</w:t>
      </w:r>
    </w:p>
    <w:p w:rsidR="009533B8" w:rsidRDefault="009533B8" w:rsidP="009533B8">
      <w:pPr>
        <w:autoSpaceDE w:val="0"/>
        <w:autoSpaceDN w:val="0"/>
        <w:adjustRightInd w:val="0"/>
        <w:ind w:firstLine="540"/>
        <w:jc w:val="both"/>
        <w:outlineLvl w:val="1"/>
        <w:rPr>
          <w:lang w:val="ru-RU"/>
        </w:rPr>
      </w:pPr>
      <w:r>
        <w:rPr>
          <w:lang w:val="ru-RU"/>
        </w:rPr>
        <w:t>2.3. Долговая книга ведется по форме в виде электронных реестров (таблиц) по видам долговых обязательств и формируется нарастающим итогом в течение финансового года (согласно приложению).</w:t>
      </w:r>
    </w:p>
    <w:p w:rsidR="009533B8" w:rsidRDefault="009533B8" w:rsidP="009533B8">
      <w:pPr>
        <w:autoSpaceDE w:val="0"/>
        <w:autoSpaceDN w:val="0"/>
        <w:adjustRightInd w:val="0"/>
        <w:ind w:firstLine="540"/>
        <w:jc w:val="both"/>
        <w:outlineLvl w:val="1"/>
        <w:rPr>
          <w:lang w:val="ru-RU"/>
        </w:rPr>
      </w:pPr>
      <w:r>
        <w:rPr>
          <w:lang w:val="ru-RU"/>
        </w:rPr>
        <w:lastRenderedPageBreak/>
        <w:t>Долговая книга формируется в электронном виде и выводится на бумажный носитель ежемесячно по состоянию на 1-е число месяца, следующего за текущим, в разрезе обязательств и заверяется подписью главы сельсовета  и работника ЦБ.</w:t>
      </w:r>
    </w:p>
    <w:p w:rsidR="009533B8" w:rsidRDefault="009533B8" w:rsidP="009533B8">
      <w:pPr>
        <w:autoSpaceDE w:val="0"/>
        <w:autoSpaceDN w:val="0"/>
        <w:adjustRightInd w:val="0"/>
        <w:ind w:firstLine="540"/>
        <w:jc w:val="both"/>
        <w:outlineLvl w:val="1"/>
        <w:rPr>
          <w:lang w:val="ru-RU"/>
        </w:rPr>
      </w:pPr>
      <w:r>
        <w:rPr>
          <w:lang w:val="ru-RU"/>
        </w:rPr>
        <w:t>2.4. Основанием для включения долгового обязательства в Долговую книгу является заключенный в установленном порядке договор (соглашение) или зарегистрированное в установленном порядке решение о выпуске муниципальных ценных бумаг. При этом в Долговую книгу вносятся сведения об объеме долговых обязательств по видам этих обязательств, о дате их возникновения и исполнения полностью или частично, формах обеспечения обязательств.</w:t>
      </w:r>
    </w:p>
    <w:p w:rsidR="009533B8" w:rsidRDefault="009533B8" w:rsidP="009533B8">
      <w:pPr>
        <w:autoSpaceDE w:val="0"/>
        <w:autoSpaceDN w:val="0"/>
        <w:adjustRightInd w:val="0"/>
        <w:ind w:firstLine="540"/>
        <w:jc w:val="both"/>
        <w:outlineLvl w:val="1"/>
        <w:rPr>
          <w:lang w:val="ru-RU"/>
        </w:rPr>
      </w:pPr>
      <w:r>
        <w:rPr>
          <w:lang w:val="ru-RU"/>
        </w:rPr>
        <w:t>2.5. Долговая книга состоит из четырех основных разделов, соответствующих основным видам долговых обязательств (прилагается):</w:t>
      </w:r>
    </w:p>
    <w:p w:rsidR="009533B8" w:rsidRDefault="009533B8" w:rsidP="009533B8">
      <w:pPr>
        <w:autoSpaceDE w:val="0"/>
        <w:autoSpaceDN w:val="0"/>
        <w:adjustRightInd w:val="0"/>
        <w:jc w:val="both"/>
        <w:rPr>
          <w:rFonts w:eastAsia="Times New Roman"/>
          <w:lang w:val="ru-RU" w:eastAsia="ru-RU"/>
        </w:rPr>
      </w:pPr>
      <w:r>
        <w:rPr>
          <w:lang w:val="ru-RU"/>
        </w:rPr>
        <w:t xml:space="preserve">      Раздел 1.  Муниципальные займы, осуществляемые путем выпуска муниципальных ценных бумаг. Отражается </w:t>
      </w:r>
      <w:r>
        <w:rPr>
          <w:rFonts w:eastAsia="Times New Roman"/>
          <w:lang w:val="ru-RU" w:eastAsia="ru-RU"/>
        </w:rPr>
        <w:t>номинальная сумма долга по муниципальным ценным бумагам, обязательства по которым выражены в валюте Российской Федерации;</w:t>
      </w:r>
    </w:p>
    <w:p w:rsidR="009533B8" w:rsidRDefault="009533B8" w:rsidP="009533B8">
      <w:pPr>
        <w:autoSpaceDE w:val="0"/>
        <w:autoSpaceDN w:val="0"/>
        <w:adjustRightInd w:val="0"/>
        <w:jc w:val="both"/>
        <w:rPr>
          <w:rFonts w:eastAsia="Times New Roman"/>
          <w:lang w:val="ru-RU" w:eastAsia="ru-RU"/>
        </w:rPr>
      </w:pPr>
      <w:r>
        <w:rPr>
          <w:lang w:val="ru-RU"/>
        </w:rPr>
        <w:t xml:space="preserve">      Раздел 2. Бюджетные кредиты, привлеченные от других бюджетов бюджетной системы Российской Федерации.   Отражается </w:t>
      </w:r>
      <w:r>
        <w:rPr>
          <w:rFonts w:eastAsia="Times New Roman"/>
          <w:lang w:val="ru-RU" w:eastAsia="ru-RU"/>
        </w:rPr>
        <w:t>объем основного долга по бюджетным кредитам, привлеченным в местный бюджет из других бюджетов бюджетной системы Российской Федерации, обязательства по которым выражены в валюте Российской Федерации;</w:t>
      </w:r>
    </w:p>
    <w:p w:rsidR="009533B8" w:rsidRDefault="009533B8" w:rsidP="009533B8">
      <w:pPr>
        <w:autoSpaceDE w:val="0"/>
        <w:autoSpaceDN w:val="0"/>
        <w:adjustRightInd w:val="0"/>
        <w:jc w:val="both"/>
        <w:rPr>
          <w:rFonts w:eastAsia="Times New Roman"/>
          <w:lang w:val="ru-RU" w:eastAsia="ru-RU"/>
        </w:rPr>
      </w:pPr>
      <w:r>
        <w:rPr>
          <w:lang w:val="ru-RU"/>
        </w:rPr>
        <w:t xml:space="preserve">      Раздел 3. Кредиты, привлеченные муниципальным образованием в лице уполномоченных органов от кредитных организаций. Отражается </w:t>
      </w:r>
      <w:r>
        <w:rPr>
          <w:rFonts w:eastAsia="Times New Roman"/>
          <w:lang w:val="ru-RU" w:eastAsia="ru-RU"/>
        </w:rPr>
        <w:t>объем основного долга по кредитам, привлеченным муниципальным образованием от кредитных организаций в валюте Российской Федерации;</w:t>
      </w:r>
    </w:p>
    <w:p w:rsidR="009533B8" w:rsidRDefault="009533B8" w:rsidP="009533B8">
      <w:pPr>
        <w:autoSpaceDE w:val="0"/>
        <w:autoSpaceDN w:val="0"/>
        <w:adjustRightInd w:val="0"/>
        <w:jc w:val="both"/>
        <w:rPr>
          <w:rFonts w:eastAsia="Times New Roman"/>
          <w:lang w:val="ru-RU" w:eastAsia="ru-RU"/>
        </w:rPr>
      </w:pPr>
      <w:r>
        <w:rPr>
          <w:lang w:val="ru-RU"/>
        </w:rPr>
        <w:t xml:space="preserve">      Раздел 4.  О</w:t>
      </w:r>
      <w:r>
        <w:rPr>
          <w:rFonts w:eastAsia="Times New Roman"/>
          <w:lang w:val="ru-RU" w:eastAsia="ru-RU"/>
        </w:rPr>
        <w:t>бъем обязательств, вытекающих из муниципальных гарантий</w:t>
      </w:r>
      <w:r>
        <w:rPr>
          <w:lang w:val="ru-RU"/>
        </w:rPr>
        <w:t xml:space="preserve">.   Отражается </w:t>
      </w:r>
      <w:r>
        <w:rPr>
          <w:rFonts w:eastAsia="Times New Roman"/>
          <w:lang w:val="ru-RU" w:eastAsia="ru-RU"/>
        </w:rPr>
        <w:t>объем обязательств, вытекающих из муниципальных гарантий, выраженных в валюте Российской Федерации в сумме фактически имеющихся у принципала обязательств, обеспеченных муниципальной гарантией, но не более суммы муниципальной гарантии.</w:t>
      </w:r>
    </w:p>
    <w:p w:rsidR="009533B8" w:rsidRDefault="009533B8" w:rsidP="009533B8">
      <w:pPr>
        <w:autoSpaceDE w:val="0"/>
        <w:autoSpaceDN w:val="0"/>
        <w:adjustRightInd w:val="0"/>
        <w:ind w:firstLine="540"/>
        <w:jc w:val="both"/>
        <w:outlineLvl w:val="1"/>
        <w:rPr>
          <w:lang w:val="ru-RU"/>
        </w:rPr>
      </w:pPr>
    </w:p>
    <w:p w:rsidR="009533B8" w:rsidRDefault="009533B8" w:rsidP="009533B8">
      <w:pPr>
        <w:autoSpaceDE w:val="0"/>
        <w:autoSpaceDN w:val="0"/>
        <w:adjustRightInd w:val="0"/>
        <w:ind w:firstLine="540"/>
        <w:jc w:val="both"/>
        <w:outlineLvl w:val="1"/>
        <w:rPr>
          <w:lang w:val="ru-RU"/>
        </w:rPr>
      </w:pPr>
      <w:r>
        <w:rPr>
          <w:lang w:val="ru-RU"/>
        </w:rPr>
        <w:t>Долговые обязательства муниципального образования не могут существовать в иных формах, за исключением предусмотренных настоящим пунктом.</w:t>
      </w:r>
    </w:p>
    <w:p w:rsidR="009533B8" w:rsidRDefault="009533B8" w:rsidP="009533B8">
      <w:pPr>
        <w:autoSpaceDE w:val="0"/>
        <w:autoSpaceDN w:val="0"/>
        <w:adjustRightInd w:val="0"/>
        <w:ind w:firstLine="540"/>
        <w:jc w:val="both"/>
        <w:outlineLvl w:val="1"/>
        <w:rPr>
          <w:lang w:val="ru-RU"/>
        </w:rPr>
      </w:pPr>
      <w:r>
        <w:rPr>
          <w:lang w:val="ru-RU"/>
        </w:rPr>
        <w:t>В случае заключения соглашения или договора от имени муниципального образования о пролонгации и реструктуризации долговых обязатель</w:t>
      </w:r>
      <w:proofErr w:type="gramStart"/>
      <w:r>
        <w:rPr>
          <w:lang w:val="ru-RU"/>
        </w:rPr>
        <w:t>ств пр</w:t>
      </w:r>
      <w:proofErr w:type="gramEnd"/>
      <w:r>
        <w:rPr>
          <w:lang w:val="ru-RU"/>
        </w:rPr>
        <w:t>ошлых лет, указанное соглашение или договор являются основанием для внесения соответствующей информации в Долговую книгу.</w:t>
      </w:r>
    </w:p>
    <w:p w:rsidR="009533B8" w:rsidRDefault="009533B8" w:rsidP="009533B8">
      <w:pPr>
        <w:autoSpaceDE w:val="0"/>
        <w:autoSpaceDN w:val="0"/>
        <w:adjustRightInd w:val="0"/>
        <w:ind w:firstLine="540"/>
        <w:jc w:val="both"/>
        <w:outlineLvl w:val="1"/>
        <w:rPr>
          <w:lang w:val="ru-RU"/>
        </w:rPr>
      </w:pPr>
      <w:r>
        <w:rPr>
          <w:lang w:val="ru-RU"/>
        </w:rPr>
        <w:t>2.6. Внутри разделов регистрационные записи осуществляются в хронологическом порядке нарастающим итогом.</w:t>
      </w:r>
    </w:p>
    <w:p w:rsidR="009533B8" w:rsidRDefault="009533B8" w:rsidP="009533B8">
      <w:pPr>
        <w:autoSpaceDE w:val="0"/>
        <w:autoSpaceDN w:val="0"/>
        <w:adjustRightInd w:val="0"/>
        <w:ind w:firstLine="540"/>
        <w:jc w:val="both"/>
        <w:outlineLvl w:val="1"/>
        <w:rPr>
          <w:lang w:val="ru-RU"/>
        </w:rPr>
      </w:pPr>
      <w:r>
        <w:rPr>
          <w:lang w:val="ru-RU"/>
        </w:rPr>
        <w:t>2.7. В Долговой книге учитывается информация о просроченной задолженности по исполнению долговых обязательств муниципального</w:t>
      </w:r>
      <w:r w:rsidR="002C5FF4">
        <w:rPr>
          <w:lang w:val="ru-RU"/>
        </w:rPr>
        <w:t xml:space="preserve"> образования</w:t>
      </w:r>
      <w:r>
        <w:rPr>
          <w:lang w:val="ru-RU"/>
        </w:rPr>
        <w:t>.</w:t>
      </w:r>
    </w:p>
    <w:p w:rsidR="009533B8" w:rsidRDefault="009533B8" w:rsidP="009533B8">
      <w:pPr>
        <w:autoSpaceDE w:val="0"/>
        <w:autoSpaceDN w:val="0"/>
        <w:adjustRightInd w:val="0"/>
        <w:ind w:firstLine="540"/>
        <w:jc w:val="both"/>
        <w:outlineLvl w:val="1"/>
        <w:rPr>
          <w:lang w:val="ru-RU"/>
        </w:rPr>
      </w:pPr>
      <w:r>
        <w:rPr>
          <w:lang w:val="ru-RU"/>
        </w:rPr>
        <w:t>2.8.  Основанием для внесения записи о полном или частичном исполнении долгового обязательства, включенного в Долговую книгу, является соответствующий расчетный (платежный) документ (документы), подтверждающий (подтверждающие) осуществление расчетов по обязательству.</w:t>
      </w:r>
    </w:p>
    <w:p w:rsidR="009533B8" w:rsidRDefault="009533B8" w:rsidP="009533B8">
      <w:pPr>
        <w:autoSpaceDE w:val="0"/>
        <w:autoSpaceDN w:val="0"/>
        <w:adjustRightInd w:val="0"/>
        <w:rPr>
          <w:lang w:val="ru-RU"/>
        </w:rPr>
      </w:pPr>
    </w:p>
    <w:p w:rsidR="009533B8" w:rsidRDefault="009533B8" w:rsidP="009533B8">
      <w:pPr>
        <w:autoSpaceDE w:val="0"/>
        <w:autoSpaceDN w:val="0"/>
        <w:adjustRightInd w:val="0"/>
        <w:jc w:val="center"/>
        <w:outlineLvl w:val="1"/>
        <w:rPr>
          <w:b/>
          <w:lang w:val="ru-RU"/>
        </w:rPr>
      </w:pPr>
      <w:r>
        <w:rPr>
          <w:b/>
          <w:lang w:val="ru-RU"/>
        </w:rPr>
        <w:t>3. Порядок выдачи документов, подтверждающих</w:t>
      </w:r>
    </w:p>
    <w:p w:rsidR="009533B8" w:rsidRDefault="009533B8" w:rsidP="009533B8">
      <w:pPr>
        <w:autoSpaceDE w:val="0"/>
        <w:autoSpaceDN w:val="0"/>
        <w:adjustRightInd w:val="0"/>
        <w:jc w:val="center"/>
        <w:outlineLvl w:val="1"/>
        <w:rPr>
          <w:b/>
          <w:lang w:val="ru-RU"/>
        </w:rPr>
      </w:pPr>
      <w:r>
        <w:rPr>
          <w:b/>
          <w:lang w:val="ru-RU"/>
        </w:rPr>
        <w:t>регистрацию долговых обязательств</w:t>
      </w:r>
    </w:p>
    <w:p w:rsidR="009533B8" w:rsidRDefault="009533B8" w:rsidP="009533B8">
      <w:pPr>
        <w:autoSpaceDE w:val="0"/>
        <w:autoSpaceDN w:val="0"/>
        <w:adjustRightInd w:val="0"/>
        <w:ind w:firstLine="540"/>
        <w:jc w:val="both"/>
        <w:outlineLvl w:val="1"/>
        <w:rPr>
          <w:lang w:val="ru-RU"/>
        </w:rPr>
      </w:pPr>
    </w:p>
    <w:p w:rsidR="009533B8" w:rsidRDefault="009533B8" w:rsidP="009533B8">
      <w:pPr>
        <w:autoSpaceDE w:val="0"/>
        <w:autoSpaceDN w:val="0"/>
        <w:adjustRightInd w:val="0"/>
        <w:ind w:firstLine="540"/>
        <w:jc w:val="both"/>
        <w:outlineLvl w:val="1"/>
        <w:rPr>
          <w:lang w:val="ru-RU"/>
        </w:rPr>
      </w:pPr>
      <w:r>
        <w:rPr>
          <w:lang w:val="ru-RU"/>
        </w:rPr>
        <w:t>3.1. Пользователями информации, включенной в Долговую книгу, являются должностные лица в соответствии с их полномочиями.</w:t>
      </w:r>
    </w:p>
    <w:p w:rsidR="009533B8" w:rsidRDefault="009533B8" w:rsidP="009533B8">
      <w:pPr>
        <w:autoSpaceDE w:val="0"/>
        <w:autoSpaceDN w:val="0"/>
        <w:adjustRightInd w:val="0"/>
        <w:ind w:firstLine="540"/>
        <w:jc w:val="both"/>
        <w:outlineLvl w:val="1"/>
        <w:rPr>
          <w:lang w:val="ru-RU"/>
        </w:rPr>
      </w:pPr>
      <w:r>
        <w:rPr>
          <w:lang w:val="ru-RU"/>
        </w:rPr>
        <w:t>3.2. Работник ЦБ имеет право выдавать документ, подтверждающий регистрацию долговых обязательств, - выписку из муниципальной долговой книги муниципального образования на отчетную дату, зав</w:t>
      </w:r>
      <w:r w:rsidR="002C5FF4">
        <w:rPr>
          <w:lang w:val="ru-RU"/>
        </w:rPr>
        <w:t xml:space="preserve">еренную подписью главы сельсовета </w:t>
      </w:r>
      <w:r>
        <w:rPr>
          <w:lang w:val="ru-RU"/>
        </w:rPr>
        <w:t xml:space="preserve"> и печатью.</w:t>
      </w:r>
    </w:p>
    <w:p w:rsidR="009533B8" w:rsidRDefault="009533B8" w:rsidP="009533B8">
      <w:pPr>
        <w:autoSpaceDE w:val="0"/>
        <w:autoSpaceDN w:val="0"/>
        <w:adjustRightInd w:val="0"/>
        <w:ind w:firstLine="540"/>
        <w:jc w:val="both"/>
        <w:outlineLvl w:val="1"/>
        <w:rPr>
          <w:lang w:val="ru-RU"/>
        </w:rPr>
      </w:pPr>
      <w:r>
        <w:rPr>
          <w:lang w:val="ru-RU"/>
        </w:rPr>
        <w:lastRenderedPageBreak/>
        <w:t xml:space="preserve">3.3. Кредиторы муниципального образования имеют право получать выписки из Долговой книги в частях, касающихся соответствующих кредиторов, подтверждающих регистрацию долгов муниципального образования. </w:t>
      </w:r>
    </w:p>
    <w:p w:rsidR="009533B8" w:rsidRDefault="009533B8" w:rsidP="009533B8">
      <w:pPr>
        <w:autoSpaceDE w:val="0"/>
        <w:autoSpaceDN w:val="0"/>
        <w:adjustRightInd w:val="0"/>
        <w:ind w:firstLine="540"/>
        <w:jc w:val="both"/>
        <w:outlineLvl w:val="1"/>
        <w:rPr>
          <w:lang w:val="ru-RU"/>
        </w:rPr>
      </w:pPr>
      <w:r>
        <w:rPr>
          <w:lang w:val="ru-RU"/>
        </w:rPr>
        <w:t>Выписка из Долговой книги представляется на основании письменного запроса кредитора в течение пяти рабочих дней со дня получения письменного запроса.</w:t>
      </w:r>
    </w:p>
    <w:p w:rsidR="009533B8" w:rsidRDefault="009533B8" w:rsidP="009533B8">
      <w:pPr>
        <w:autoSpaceDE w:val="0"/>
        <w:autoSpaceDN w:val="0"/>
        <w:adjustRightInd w:val="0"/>
        <w:ind w:firstLine="540"/>
        <w:jc w:val="both"/>
        <w:outlineLvl w:val="1"/>
        <w:rPr>
          <w:lang w:val="ru-RU"/>
        </w:rPr>
      </w:pPr>
      <w:r>
        <w:rPr>
          <w:lang w:val="ru-RU"/>
        </w:rPr>
        <w:t>3.4. Информация, содержащаяся в Долговой книге, предоставляется в представительный орган муниципального образования в сроки, установленные соответствующими нормативными правовыми актами поселения.</w:t>
      </w:r>
    </w:p>
    <w:p w:rsidR="009533B8" w:rsidRDefault="009533B8" w:rsidP="009533B8">
      <w:pPr>
        <w:autoSpaceDE w:val="0"/>
        <w:autoSpaceDN w:val="0"/>
        <w:adjustRightInd w:val="0"/>
        <w:ind w:firstLine="540"/>
        <w:jc w:val="both"/>
        <w:outlineLvl w:val="1"/>
        <w:rPr>
          <w:lang w:val="ru-RU"/>
        </w:rPr>
      </w:pPr>
    </w:p>
    <w:p w:rsidR="009533B8" w:rsidRDefault="009533B8" w:rsidP="009533B8">
      <w:pPr>
        <w:autoSpaceDE w:val="0"/>
        <w:autoSpaceDN w:val="0"/>
        <w:adjustRightInd w:val="0"/>
        <w:jc w:val="center"/>
        <w:outlineLvl w:val="1"/>
        <w:rPr>
          <w:b/>
          <w:lang w:val="ru-RU"/>
        </w:rPr>
      </w:pPr>
      <w:r>
        <w:rPr>
          <w:b/>
          <w:lang w:val="ru-RU"/>
        </w:rPr>
        <w:t>4. Порядок хранения Долговой книги</w:t>
      </w:r>
    </w:p>
    <w:p w:rsidR="009533B8" w:rsidRDefault="009533B8" w:rsidP="009533B8">
      <w:pPr>
        <w:autoSpaceDE w:val="0"/>
        <w:autoSpaceDN w:val="0"/>
        <w:adjustRightInd w:val="0"/>
        <w:ind w:firstLine="540"/>
        <w:jc w:val="both"/>
        <w:outlineLvl w:val="1"/>
        <w:rPr>
          <w:lang w:val="ru-RU"/>
        </w:rPr>
      </w:pPr>
    </w:p>
    <w:p w:rsidR="009533B8" w:rsidRDefault="009533B8" w:rsidP="009533B8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  <w:lang w:val="ru-RU"/>
        </w:rPr>
      </w:pPr>
      <w:r>
        <w:rPr>
          <w:lang w:val="ru-RU"/>
        </w:rPr>
        <w:t>4.1. Долговая книга хранится в виде электронных файлов (а также копии этих файлов) в персональных компьютерах лиц, ответственных за ее ведение, а также на бумажном носителе в одном экземпляре.</w:t>
      </w:r>
    </w:p>
    <w:p w:rsidR="009533B8" w:rsidRDefault="009533B8" w:rsidP="009533B8">
      <w:pPr>
        <w:rPr>
          <w:lang w:val="ru-RU"/>
        </w:rPr>
      </w:pPr>
    </w:p>
    <w:p w:rsidR="009533B8" w:rsidRDefault="009533B8" w:rsidP="009533B8">
      <w:pPr>
        <w:rPr>
          <w:color w:val="FF0000"/>
          <w:lang w:val="ru-RU"/>
        </w:rPr>
      </w:pPr>
    </w:p>
    <w:p w:rsidR="00D54100" w:rsidRPr="009533B8" w:rsidRDefault="00D54100">
      <w:pPr>
        <w:rPr>
          <w:lang w:val="ru-RU"/>
        </w:rPr>
      </w:pPr>
    </w:p>
    <w:sectPr w:rsidR="00D54100" w:rsidRPr="00953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8507F"/>
    <w:multiLevelType w:val="hybridMultilevel"/>
    <w:tmpl w:val="5AB406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886"/>
    <w:rsid w:val="002C5FF4"/>
    <w:rsid w:val="008A3A78"/>
    <w:rsid w:val="009533B8"/>
    <w:rsid w:val="00D54100"/>
    <w:rsid w:val="00DD7EDA"/>
    <w:rsid w:val="00EF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3B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4">
    <w:name w:val="heading 4"/>
    <w:basedOn w:val="a"/>
    <w:next w:val="a"/>
    <w:link w:val="40"/>
    <w:semiHidden/>
    <w:unhideWhenUsed/>
    <w:qFormat/>
    <w:rsid w:val="009533B8"/>
    <w:pPr>
      <w:keepNext/>
      <w:widowControl w:val="0"/>
      <w:spacing w:before="240" w:after="60"/>
      <w:outlineLvl w:val="3"/>
    </w:pPr>
    <w:rPr>
      <w:rFonts w:eastAsia="Courier New"/>
      <w:b/>
      <w:bCs/>
      <w:color w:val="000000"/>
      <w:sz w:val="28"/>
      <w:szCs w:val="28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9533B8"/>
    <w:pPr>
      <w:keepNext/>
      <w:autoSpaceDE w:val="0"/>
      <w:autoSpaceDN w:val="0"/>
      <w:jc w:val="both"/>
      <w:outlineLvl w:val="6"/>
    </w:pPr>
    <w:rPr>
      <w:rFonts w:eastAsia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533B8"/>
    <w:rPr>
      <w:rFonts w:ascii="Times New Roman" w:eastAsia="Courier New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9533B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953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7E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EDA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3B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4">
    <w:name w:val="heading 4"/>
    <w:basedOn w:val="a"/>
    <w:next w:val="a"/>
    <w:link w:val="40"/>
    <w:semiHidden/>
    <w:unhideWhenUsed/>
    <w:qFormat/>
    <w:rsid w:val="009533B8"/>
    <w:pPr>
      <w:keepNext/>
      <w:widowControl w:val="0"/>
      <w:spacing w:before="240" w:after="60"/>
      <w:outlineLvl w:val="3"/>
    </w:pPr>
    <w:rPr>
      <w:rFonts w:eastAsia="Courier New"/>
      <w:b/>
      <w:bCs/>
      <w:color w:val="000000"/>
      <w:sz w:val="28"/>
      <w:szCs w:val="28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9533B8"/>
    <w:pPr>
      <w:keepNext/>
      <w:autoSpaceDE w:val="0"/>
      <w:autoSpaceDN w:val="0"/>
      <w:jc w:val="both"/>
      <w:outlineLvl w:val="6"/>
    </w:pPr>
    <w:rPr>
      <w:rFonts w:eastAsia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533B8"/>
    <w:rPr>
      <w:rFonts w:ascii="Times New Roman" w:eastAsia="Courier New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9533B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953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7E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EDA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2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2023-01-12T03:04:00Z</cp:lastPrinted>
  <dcterms:created xsi:type="dcterms:W3CDTF">2022-12-27T02:35:00Z</dcterms:created>
  <dcterms:modified xsi:type="dcterms:W3CDTF">2023-01-12T03:05:00Z</dcterms:modified>
</cp:coreProperties>
</file>