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E0" w:rsidRPr="00CF0AA6" w:rsidRDefault="00C929E0" w:rsidP="00FB753A">
      <w:pPr>
        <w:ind w:right="849" w:hanging="284"/>
        <w:jc w:val="center"/>
        <w:rPr>
          <w:b/>
          <w:bCs/>
          <w:sz w:val="28"/>
          <w:szCs w:val="28"/>
        </w:rPr>
      </w:pPr>
      <w:r w:rsidRPr="00CF0AA6">
        <w:rPr>
          <w:b/>
          <w:bCs/>
          <w:sz w:val="28"/>
          <w:szCs w:val="28"/>
        </w:rPr>
        <w:t>Совет депутатов</w:t>
      </w:r>
    </w:p>
    <w:p w:rsidR="00C929E0" w:rsidRPr="00CF0AA6" w:rsidRDefault="00103F10" w:rsidP="00C929E0">
      <w:pPr>
        <w:pStyle w:val="9"/>
        <w:rPr>
          <w:sz w:val="28"/>
          <w:szCs w:val="28"/>
        </w:rPr>
      </w:pPr>
      <w:r w:rsidRPr="00CF0AA6">
        <w:rPr>
          <w:sz w:val="28"/>
          <w:szCs w:val="28"/>
        </w:rPr>
        <w:t xml:space="preserve">муниципального округа Змеиногорский район </w:t>
      </w:r>
      <w:r w:rsidR="00C929E0" w:rsidRPr="00CF0AA6">
        <w:rPr>
          <w:sz w:val="28"/>
          <w:szCs w:val="28"/>
        </w:rPr>
        <w:t>Алтайского края</w:t>
      </w:r>
    </w:p>
    <w:p w:rsidR="00C929E0" w:rsidRPr="00CF0AA6" w:rsidRDefault="00C929E0" w:rsidP="00FB753A">
      <w:pPr>
        <w:ind w:right="-284"/>
        <w:jc w:val="center"/>
        <w:rPr>
          <w:b/>
          <w:bCs/>
          <w:sz w:val="26"/>
          <w:szCs w:val="26"/>
        </w:rPr>
      </w:pPr>
    </w:p>
    <w:p w:rsidR="00C929E0" w:rsidRPr="00103F10" w:rsidRDefault="00C929E0" w:rsidP="00C929E0">
      <w:pPr>
        <w:pStyle w:val="6"/>
        <w:ind w:left="0"/>
        <w:rPr>
          <w:rFonts w:ascii="Arial" w:hAnsi="Arial" w:cs="Arial"/>
          <w:sz w:val="40"/>
          <w:szCs w:val="40"/>
        </w:rPr>
      </w:pPr>
      <w:proofErr w:type="gramStart"/>
      <w:r w:rsidRPr="00103F10">
        <w:rPr>
          <w:rFonts w:ascii="Arial" w:hAnsi="Arial" w:cs="Arial"/>
          <w:sz w:val="40"/>
          <w:szCs w:val="40"/>
        </w:rPr>
        <w:t>Р</w:t>
      </w:r>
      <w:proofErr w:type="gramEnd"/>
      <w:r w:rsidRPr="00103F10">
        <w:rPr>
          <w:rFonts w:ascii="Arial" w:hAnsi="Arial" w:cs="Arial"/>
          <w:sz w:val="40"/>
          <w:szCs w:val="40"/>
        </w:rPr>
        <w:t xml:space="preserve"> Е Ш Е Н И Е</w:t>
      </w:r>
    </w:p>
    <w:p w:rsidR="00924152" w:rsidRPr="00924152" w:rsidRDefault="00924152" w:rsidP="00924152"/>
    <w:p w:rsidR="00103F10" w:rsidRPr="00BF0E5B" w:rsidRDefault="00BF0E5B" w:rsidP="00C929E0">
      <w:pPr>
        <w:pStyle w:val="4"/>
        <w:rPr>
          <w:b/>
        </w:rPr>
      </w:pPr>
      <w:r w:rsidRPr="00BF0E5B">
        <w:rPr>
          <w:b/>
        </w:rPr>
        <w:t>13.02.2025</w:t>
      </w:r>
      <w:r w:rsidR="002B0F41" w:rsidRPr="00BF0E5B">
        <w:rPr>
          <w:b/>
        </w:rPr>
        <w:t xml:space="preserve">                 </w:t>
      </w:r>
      <w:r w:rsidR="00103F10" w:rsidRPr="00BF0E5B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</w:t>
      </w:r>
      <w:r w:rsidR="00103F10" w:rsidRPr="00BF0E5B">
        <w:rPr>
          <w:b/>
        </w:rPr>
        <w:t xml:space="preserve">  </w:t>
      </w:r>
      <w:r w:rsidR="002B0F41" w:rsidRPr="00BF0E5B">
        <w:rPr>
          <w:b/>
        </w:rPr>
        <w:t xml:space="preserve">      </w:t>
      </w:r>
      <w:r w:rsidR="00080364" w:rsidRPr="00BF0E5B">
        <w:rPr>
          <w:b/>
        </w:rPr>
        <w:t xml:space="preserve">№ </w:t>
      </w:r>
      <w:r w:rsidRPr="00BF0E5B">
        <w:rPr>
          <w:b/>
        </w:rPr>
        <w:t>11</w:t>
      </w:r>
      <w:r w:rsidR="0050462E" w:rsidRPr="00BF0E5B">
        <w:rPr>
          <w:b/>
        </w:rPr>
        <w:t xml:space="preserve"> </w:t>
      </w:r>
    </w:p>
    <w:p w:rsidR="00C929E0" w:rsidRPr="00103F10" w:rsidRDefault="00C929E0" w:rsidP="00103F10">
      <w:pPr>
        <w:pStyle w:val="4"/>
        <w:jc w:val="center"/>
        <w:rPr>
          <w:b/>
        </w:rPr>
      </w:pPr>
      <w:r w:rsidRPr="00103F10">
        <w:rPr>
          <w:b/>
        </w:rPr>
        <w:t>г. Змеиногорск</w:t>
      </w:r>
    </w:p>
    <w:p w:rsidR="00C929E0" w:rsidRDefault="00C929E0" w:rsidP="00C929E0"/>
    <w:p w:rsidR="002B0F41" w:rsidRPr="00CF0AA6" w:rsidRDefault="00C929E0" w:rsidP="006C6FBB">
      <w:pPr>
        <w:tabs>
          <w:tab w:val="left" w:pos="2977"/>
          <w:tab w:val="left" w:pos="3828"/>
        </w:tabs>
        <w:ind w:right="-1"/>
        <w:jc w:val="center"/>
        <w:rPr>
          <w:sz w:val="24"/>
          <w:szCs w:val="24"/>
        </w:rPr>
      </w:pPr>
      <w:r w:rsidRPr="00CF0AA6">
        <w:rPr>
          <w:sz w:val="24"/>
          <w:szCs w:val="24"/>
        </w:rPr>
        <w:t>Об</w:t>
      </w:r>
      <w:r w:rsidR="0050462E" w:rsidRPr="00CF0AA6">
        <w:rPr>
          <w:sz w:val="24"/>
          <w:szCs w:val="24"/>
        </w:rPr>
        <w:t xml:space="preserve"> </w:t>
      </w:r>
      <w:r w:rsidR="002B0F41" w:rsidRPr="00CF0AA6">
        <w:rPr>
          <w:sz w:val="24"/>
          <w:szCs w:val="24"/>
        </w:rPr>
        <w:t>осуществлении</w:t>
      </w:r>
      <w:r w:rsidR="0050462E" w:rsidRPr="00CF0AA6">
        <w:rPr>
          <w:sz w:val="24"/>
          <w:szCs w:val="24"/>
        </w:rPr>
        <w:t xml:space="preserve"> </w:t>
      </w:r>
      <w:r w:rsidR="002B0F41" w:rsidRPr="00CF0AA6">
        <w:rPr>
          <w:sz w:val="24"/>
          <w:szCs w:val="24"/>
        </w:rPr>
        <w:t>государственных полномочий</w:t>
      </w:r>
      <w:r w:rsidR="0050462E" w:rsidRPr="00CF0AA6">
        <w:rPr>
          <w:sz w:val="24"/>
          <w:szCs w:val="24"/>
        </w:rPr>
        <w:t xml:space="preserve"> </w:t>
      </w:r>
      <w:r w:rsidR="002B0F41" w:rsidRPr="00CF0AA6">
        <w:rPr>
          <w:sz w:val="24"/>
          <w:szCs w:val="24"/>
        </w:rPr>
        <w:t>в области создания и функционирования административных комиссий</w:t>
      </w:r>
    </w:p>
    <w:p w:rsidR="00917FEA" w:rsidRPr="00CF0AA6" w:rsidRDefault="00917FEA" w:rsidP="00FB753A">
      <w:pPr>
        <w:tabs>
          <w:tab w:val="left" w:pos="3544"/>
          <w:tab w:val="left" w:pos="4111"/>
          <w:tab w:val="left" w:pos="4962"/>
        </w:tabs>
        <w:ind w:right="5102" w:hanging="567"/>
        <w:jc w:val="both"/>
        <w:rPr>
          <w:sz w:val="24"/>
          <w:szCs w:val="24"/>
        </w:rPr>
      </w:pPr>
    </w:p>
    <w:p w:rsidR="00C929E0" w:rsidRPr="00CF0AA6" w:rsidRDefault="000E4D99" w:rsidP="00FB753A">
      <w:pPr>
        <w:ind w:right="-284" w:firstLine="426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10.03.2009 №12-ЗС «О наделении органов местного самоуправления государственными полномочиями в области создания и функционирования административных комисс</w:t>
      </w:r>
      <w:r w:rsidR="00924152" w:rsidRPr="00CF0AA6">
        <w:rPr>
          <w:sz w:val="24"/>
          <w:szCs w:val="24"/>
        </w:rPr>
        <w:t xml:space="preserve">ий при местных администрациях» </w:t>
      </w:r>
      <w:r w:rsidR="00C929E0" w:rsidRPr="00CF0AA6">
        <w:rPr>
          <w:sz w:val="24"/>
          <w:szCs w:val="24"/>
        </w:rPr>
        <w:t xml:space="preserve">Совет депутатов </w:t>
      </w:r>
      <w:r w:rsidR="00103F10" w:rsidRPr="00CF0AA6">
        <w:rPr>
          <w:sz w:val="24"/>
          <w:szCs w:val="24"/>
        </w:rPr>
        <w:t xml:space="preserve">муниципального округа  </w:t>
      </w:r>
      <w:r w:rsidR="00C929E0" w:rsidRPr="00CF0AA6">
        <w:rPr>
          <w:sz w:val="24"/>
          <w:szCs w:val="24"/>
        </w:rPr>
        <w:t>РЕШИЛ:</w:t>
      </w:r>
    </w:p>
    <w:p w:rsidR="00C929E0" w:rsidRPr="00CF0AA6" w:rsidRDefault="00F041E9" w:rsidP="00FB753A">
      <w:pPr>
        <w:pStyle w:val="a3"/>
        <w:numPr>
          <w:ilvl w:val="0"/>
          <w:numId w:val="12"/>
        </w:numPr>
        <w:ind w:right="-284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Образовать в</w:t>
      </w:r>
      <w:r w:rsidR="0050462E" w:rsidRPr="00CF0AA6">
        <w:rPr>
          <w:sz w:val="24"/>
          <w:szCs w:val="24"/>
        </w:rPr>
        <w:t xml:space="preserve"> </w:t>
      </w:r>
      <w:r w:rsidR="00DA5F5F" w:rsidRPr="00CF0AA6">
        <w:rPr>
          <w:sz w:val="24"/>
          <w:szCs w:val="24"/>
        </w:rPr>
        <w:t xml:space="preserve">муниципальном округе </w:t>
      </w:r>
      <w:r w:rsidRPr="00CF0AA6">
        <w:rPr>
          <w:sz w:val="24"/>
          <w:szCs w:val="24"/>
        </w:rPr>
        <w:t>Змеиногорск</w:t>
      </w:r>
      <w:r w:rsidR="00DA5F5F" w:rsidRPr="00CF0AA6">
        <w:rPr>
          <w:sz w:val="24"/>
          <w:szCs w:val="24"/>
        </w:rPr>
        <w:t>ий</w:t>
      </w:r>
      <w:r w:rsidRPr="00CF0AA6">
        <w:rPr>
          <w:sz w:val="24"/>
          <w:szCs w:val="24"/>
        </w:rPr>
        <w:t xml:space="preserve"> район</w:t>
      </w:r>
      <w:r w:rsidR="00DA5F5F" w:rsidRPr="00CF0AA6">
        <w:rPr>
          <w:sz w:val="24"/>
          <w:szCs w:val="24"/>
        </w:rPr>
        <w:t xml:space="preserve"> Алтайского края</w:t>
      </w:r>
      <w:r w:rsidR="00377133" w:rsidRPr="00CF0AA6">
        <w:rPr>
          <w:sz w:val="24"/>
          <w:szCs w:val="24"/>
        </w:rPr>
        <w:t xml:space="preserve"> с 01 января </w:t>
      </w:r>
      <w:r w:rsidR="000E4D99" w:rsidRPr="00CF0AA6">
        <w:rPr>
          <w:sz w:val="24"/>
          <w:szCs w:val="24"/>
        </w:rPr>
        <w:t>202</w:t>
      </w:r>
      <w:r w:rsidR="00103F10" w:rsidRPr="00CF0AA6">
        <w:rPr>
          <w:sz w:val="24"/>
          <w:szCs w:val="24"/>
        </w:rPr>
        <w:t xml:space="preserve">5 </w:t>
      </w:r>
      <w:r w:rsidR="00377133" w:rsidRPr="00CF0AA6">
        <w:rPr>
          <w:sz w:val="24"/>
          <w:szCs w:val="24"/>
        </w:rPr>
        <w:t>года</w:t>
      </w:r>
      <w:r w:rsidRPr="00CF0AA6">
        <w:rPr>
          <w:sz w:val="24"/>
          <w:szCs w:val="24"/>
        </w:rPr>
        <w:t>:</w:t>
      </w:r>
    </w:p>
    <w:p w:rsidR="008A60C5" w:rsidRPr="00CF0AA6" w:rsidRDefault="00FA3D0E" w:rsidP="00FB753A">
      <w:pPr>
        <w:ind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1)</w:t>
      </w:r>
      <w:r w:rsidR="00D06D8C" w:rsidRPr="00CF0AA6">
        <w:rPr>
          <w:sz w:val="24"/>
          <w:szCs w:val="24"/>
        </w:rPr>
        <w:t xml:space="preserve">. </w:t>
      </w:r>
      <w:r w:rsidR="008A60C5" w:rsidRPr="00CF0AA6">
        <w:rPr>
          <w:b/>
          <w:sz w:val="24"/>
          <w:szCs w:val="24"/>
        </w:rPr>
        <w:t xml:space="preserve">Административную комиссию при </w:t>
      </w:r>
      <w:r w:rsidR="00DA5F5F" w:rsidRPr="00CF0AA6">
        <w:rPr>
          <w:b/>
          <w:sz w:val="24"/>
          <w:szCs w:val="24"/>
        </w:rPr>
        <w:t>А</w:t>
      </w:r>
      <w:r w:rsidR="008A60C5" w:rsidRPr="00CF0AA6">
        <w:rPr>
          <w:b/>
          <w:sz w:val="24"/>
          <w:szCs w:val="24"/>
        </w:rPr>
        <w:t xml:space="preserve">дминистрации </w:t>
      </w:r>
      <w:r w:rsidR="00103F10" w:rsidRPr="00CF0AA6">
        <w:rPr>
          <w:b/>
          <w:sz w:val="24"/>
          <w:szCs w:val="24"/>
        </w:rPr>
        <w:t xml:space="preserve">муниципального округа </w:t>
      </w:r>
      <w:r w:rsidR="008A60C5" w:rsidRPr="00CF0AA6">
        <w:rPr>
          <w:b/>
          <w:sz w:val="24"/>
          <w:szCs w:val="24"/>
        </w:rPr>
        <w:t>Змеино</w:t>
      </w:r>
      <w:r w:rsidR="000E4D99" w:rsidRPr="00CF0AA6">
        <w:rPr>
          <w:b/>
          <w:sz w:val="24"/>
          <w:szCs w:val="24"/>
        </w:rPr>
        <w:t>горск</w:t>
      </w:r>
      <w:r w:rsidR="00103F10" w:rsidRPr="00CF0AA6">
        <w:rPr>
          <w:b/>
          <w:sz w:val="24"/>
          <w:szCs w:val="24"/>
        </w:rPr>
        <w:t>ий</w:t>
      </w:r>
      <w:r w:rsidR="000E4D99" w:rsidRPr="00CF0AA6">
        <w:rPr>
          <w:b/>
          <w:sz w:val="24"/>
          <w:szCs w:val="24"/>
        </w:rPr>
        <w:t xml:space="preserve"> район Алтайского края</w:t>
      </w:r>
      <w:r w:rsidR="000E4D99" w:rsidRPr="00CF0AA6">
        <w:rPr>
          <w:sz w:val="24"/>
          <w:szCs w:val="24"/>
        </w:rPr>
        <w:t xml:space="preserve">, действующую в границах </w:t>
      </w:r>
      <w:r w:rsidR="00103F10" w:rsidRPr="00CF0AA6">
        <w:rPr>
          <w:sz w:val="24"/>
          <w:szCs w:val="24"/>
        </w:rPr>
        <w:t>муниципального округа Змеиногорский район</w:t>
      </w:r>
      <w:r w:rsidR="00924152" w:rsidRPr="00CF0AA6">
        <w:rPr>
          <w:sz w:val="24"/>
          <w:szCs w:val="24"/>
        </w:rPr>
        <w:t>, в</w:t>
      </w:r>
      <w:r w:rsidR="00653C33" w:rsidRPr="00CF0AA6">
        <w:rPr>
          <w:sz w:val="24"/>
          <w:szCs w:val="24"/>
        </w:rPr>
        <w:t xml:space="preserve"> с</w:t>
      </w:r>
      <w:r w:rsidR="008A60C5" w:rsidRPr="00CF0AA6">
        <w:rPr>
          <w:sz w:val="24"/>
          <w:szCs w:val="24"/>
        </w:rPr>
        <w:t>остав</w:t>
      </w:r>
      <w:r w:rsidR="00653C33" w:rsidRPr="00CF0AA6">
        <w:rPr>
          <w:sz w:val="24"/>
          <w:szCs w:val="24"/>
        </w:rPr>
        <w:t>е</w:t>
      </w:r>
      <w:r w:rsidR="008A60C5" w:rsidRPr="00CF0AA6">
        <w:rPr>
          <w:sz w:val="24"/>
          <w:szCs w:val="24"/>
        </w:rPr>
        <w:t>:</w:t>
      </w:r>
    </w:p>
    <w:p w:rsidR="008E7926" w:rsidRPr="00CF0AA6" w:rsidRDefault="00DA5F5F" w:rsidP="00FB753A">
      <w:pPr>
        <w:ind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Крохин</w:t>
      </w:r>
      <w:r w:rsidR="008E7926" w:rsidRPr="00CF0AA6">
        <w:rPr>
          <w:sz w:val="24"/>
          <w:szCs w:val="24"/>
        </w:rPr>
        <w:t xml:space="preserve"> </w:t>
      </w:r>
      <w:r w:rsidRPr="00CF0AA6">
        <w:rPr>
          <w:sz w:val="24"/>
          <w:szCs w:val="24"/>
        </w:rPr>
        <w:t>Д</w:t>
      </w:r>
      <w:r w:rsidR="008E7926" w:rsidRPr="00CF0AA6">
        <w:rPr>
          <w:sz w:val="24"/>
          <w:szCs w:val="24"/>
        </w:rPr>
        <w:t>.А. – председатель комиссии, заместитель главы Администрации</w:t>
      </w:r>
      <w:r w:rsidRPr="00CF0AA6">
        <w:rPr>
          <w:sz w:val="24"/>
          <w:szCs w:val="24"/>
        </w:rPr>
        <w:t xml:space="preserve"> муниципального </w:t>
      </w:r>
      <w:r w:rsidR="000C770C" w:rsidRPr="00CF0AA6">
        <w:rPr>
          <w:sz w:val="24"/>
          <w:szCs w:val="24"/>
        </w:rPr>
        <w:t>округа Змеиногорский</w:t>
      </w:r>
      <w:r w:rsidR="008E7926" w:rsidRPr="00CF0AA6">
        <w:rPr>
          <w:sz w:val="24"/>
          <w:szCs w:val="24"/>
        </w:rPr>
        <w:t xml:space="preserve"> район</w:t>
      </w:r>
      <w:r w:rsidRPr="00CF0AA6">
        <w:rPr>
          <w:sz w:val="24"/>
          <w:szCs w:val="24"/>
        </w:rPr>
        <w:t xml:space="preserve"> Алтайского края по оперативным вопросам</w:t>
      </w:r>
      <w:r w:rsidR="008E7926" w:rsidRPr="00CF0AA6">
        <w:rPr>
          <w:sz w:val="24"/>
          <w:szCs w:val="24"/>
        </w:rPr>
        <w:t>;</w:t>
      </w:r>
    </w:p>
    <w:p w:rsidR="008A60C5" w:rsidRPr="00CF0AA6" w:rsidRDefault="000C770C" w:rsidP="00FB753A">
      <w:pPr>
        <w:ind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Ткаченко М.В</w:t>
      </w:r>
      <w:r w:rsidR="00F558B1" w:rsidRPr="00CF0AA6">
        <w:rPr>
          <w:sz w:val="24"/>
          <w:szCs w:val="24"/>
        </w:rPr>
        <w:t>.</w:t>
      </w:r>
      <w:r w:rsidR="00DA1C4A" w:rsidRPr="00CF0AA6">
        <w:rPr>
          <w:sz w:val="24"/>
          <w:szCs w:val="24"/>
        </w:rPr>
        <w:t xml:space="preserve"> </w:t>
      </w:r>
      <w:r w:rsidR="00F558B1" w:rsidRPr="00CF0AA6">
        <w:rPr>
          <w:sz w:val="24"/>
          <w:szCs w:val="24"/>
        </w:rPr>
        <w:t xml:space="preserve">- </w:t>
      </w:r>
      <w:r w:rsidR="008E7926" w:rsidRPr="00CF0AA6">
        <w:rPr>
          <w:sz w:val="24"/>
          <w:szCs w:val="24"/>
        </w:rPr>
        <w:t xml:space="preserve">заместитель председателя комиссии, </w:t>
      </w:r>
      <w:r w:rsidRPr="00CF0AA6">
        <w:rPr>
          <w:sz w:val="24"/>
          <w:szCs w:val="24"/>
        </w:rPr>
        <w:t>заведующий юридическим отделом</w:t>
      </w:r>
      <w:r w:rsidR="00F558B1" w:rsidRPr="00CF0AA6">
        <w:rPr>
          <w:sz w:val="24"/>
          <w:szCs w:val="24"/>
        </w:rPr>
        <w:t xml:space="preserve"> </w:t>
      </w:r>
      <w:r w:rsidR="00DA5F5F" w:rsidRPr="00CF0AA6">
        <w:rPr>
          <w:sz w:val="24"/>
          <w:szCs w:val="24"/>
        </w:rPr>
        <w:t>А</w:t>
      </w:r>
      <w:r w:rsidR="00F558B1" w:rsidRPr="00CF0AA6">
        <w:rPr>
          <w:sz w:val="24"/>
          <w:szCs w:val="24"/>
        </w:rPr>
        <w:t xml:space="preserve">дминистрации </w:t>
      </w:r>
      <w:r w:rsidR="00DA5F5F" w:rsidRPr="00CF0AA6">
        <w:rPr>
          <w:sz w:val="24"/>
          <w:szCs w:val="24"/>
        </w:rPr>
        <w:t xml:space="preserve">муниципального округа </w:t>
      </w:r>
      <w:r w:rsidR="00653C33" w:rsidRPr="00CF0AA6">
        <w:rPr>
          <w:sz w:val="24"/>
          <w:szCs w:val="24"/>
        </w:rPr>
        <w:t>Змеиногорск</w:t>
      </w:r>
      <w:r w:rsidR="00DA5F5F" w:rsidRPr="00CF0AA6">
        <w:rPr>
          <w:sz w:val="24"/>
          <w:szCs w:val="24"/>
        </w:rPr>
        <w:t>ий</w:t>
      </w:r>
      <w:r w:rsidR="00653C33" w:rsidRPr="00CF0AA6">
        <w:rPr>
          <w:sz w:val="24"/>
          <w:szCs w:val="24"/>
        </w:rPr>
        <w:t xml:space="preserve"> район</w:t>
      </w:r>
      <w:r w:rsidR="00DA5F5F" w:rsidRPr="00CF0AA6">
        <w:rPr>
          <w:sz w:val="24"/>
          <w:szCs w:val="24"/>
        </w:rPr>
        <w:t xml:space="preserve"> Алтайского края</w:t>
      </w:r>
      <w:r w:rsidR="00F558B1" w:rsidRPr="00CF0AA6">
        <w:rPr>
          <w:sz w:val="24"/>
          <w:szCs w:val="24"/>
        </w:rPr>
        <w:t>;</w:t>
      </w:r>
    </w:p>
    <w:p w:rsidR="008A60C5" w:rsidRPr="00CF0AA6" w:rsidRDefault="006C6FBB" w:rsidP="00FB753A">
      <w:pPr>
        <w:ind w:right="-284" w:firstLine="709"/>
        <w:jc w:val="both"/>
        <w:rPr>
          <w:sz w:val="24"/>
          <w:szCs w:val="24"/>
        </w:rPr>
      </w:pPr>
      <w:proofErr w:type="spellStart"/>
      <w:r w:rsidRPr="00CF0AA6">
        <w:rPr>
          <w:sz w:val="24"/>
          <w:szCs w:val="24"/>
        </w:rPr>
        <w:t>Барулько</w:t>
      </w:r>
      <w:proofErr w:type="spellEnd"/>
      <w:r w:rsidRPr="00CF0AA6">
        <w:rPr>
          <w:sz w:val="24"/>
          <w:szCs w:val="24"/>
        </w:rPr>
        <w:t xml:space="preserve"> Т.В. </w:t>
      </w:r>
      <w:r w:rsidR="008A60C5" w:rsidRPr="00CF0AA6">
        <w:rPr>
          <w:sz w:val="24"/>
          <w:szCs w:val="24"/>
        </w:rPr>
        <w:t>– секретарь административной комиссии</w:t>
      </w:r>
      <w:r w:rsidR="00426F36" w:rsidRPr="00CF0AA6">
        <w:rPr>
          <w:sz w:val="24"/>
          <w:szCs w:val="24"/>
        </w:rPr>
        <w:t xml:space="preserve"> при </w:t>
      </w:r>
      <w:bookmarkStart w:id="0" w:name="_Hlk189663390"/>
      <w:r w:rsidR="00426F36" w:rsidRPr="00CF0AA6">
        <w:rPr>
          <w:sz w:val="24"/>
          <w:szCs w:val="24"/>
        </w:rPr>
        <w:t xml:space="preserve">Администрации </w:t>
      </w:r>
      <w:r w:rsidR="000C770C" w:rsidRPr="00CF0AA6">
        <w:rPr>
          <w:sz w:val="24"/>
          <w:szCs w:val="24"/>
        </w:rPr>
        <w:t xml:space="preserve">муниципального округа </w:t>
      </w:r>
      <w:r w:rsidR="00426F36" w:rsidRPr="00CF0AA6">
        <w:rPr>
          <w:sz w:val="24"/>
          <w:szCs w:val="24"/>
        </w:rPr>
        <w:t>Змеиногорск</w:t>
      </w:r>
      <w:r w:rsidR="000C770C" w:rsidRPr="00CF0AA6">
        <w:rPr>
          <w:sz w:val="24"/>
          <w:szCs w:val="24"/>
        </w:rPr>
        <w:t>ий</w:t>
      </w:r>
      <w:r w:rsidR="00426F36" w:rsidRPr="00CF0AA6">
        <w:rPr>
          <w:sz w:val="24"/>
          <w:szCs w:val="24"/>
        </w:rPr>
        <w:t xml:space="preserve"> район</w:t>
      </w:r>
      <w:r w:rsidR="000C770C" w:rsidRPr="00CF0AA6">
        <w:rPr>
          <w:sz w:val="24"/>
          <w:szCs w:val="24"/>
        </w:rPr>
        <w:t xml:space="preserve"> Алтайского края</w:t>
      </w:r>
      <w:r w:rsidRPr="00CF0AA6">
        <w:rPr>
          <w:sz w:val="24"/>
          <w:szCs w:val="24"/>
        </w:rPr>
        <w:t>, заместитель начальника Змеиногорского территориального отдела Управления территориальных отделов Администрации муниципального округа Змеиногорский район Алтайского края</w:t>
      </w:r>
      <w:r w:rsidR="008A60C5" w:rsidRPr="00CF0AA6">
        <w:rPr>
          <w:sz w:val="24"/>
          <w:szCs w:val="24"/>
        </w:rPr>
        <w:t>;</w:t>
      </w:r>
    </w:p>
    <w:bookmarkEnd w:id="0"/>
    <w:p w:rsidR="008A60C5" w:rsidRPr="00CF0AA6" w:rsidRDefault="008A60C5" w:rsidP="00FB753A">
      <w:pPr>
        <w:tabs>
          <w:tab w:val="left" w:pos="1134"/>
        </w:tabs>
        <w:ind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Члены комиссии:</w:t>
      </w:r>
    </w:p>
    <w:p w:rsidR="008E7926" w:rsidRPr="00CF0AA6" w:rsidRDefault="006B0FFC" w:rsidP="00FB753A">
      <w:pPr>
        <w:ind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 xml:space="preserve">Быковская Т.Ю. – главный специалист МОЭК по Змеиногорскому району (по согласованию); </w:t>
      </w:r>
    </w:p>
    <w:p w:rsidR="005C649B" w:rsidRPr="00CF0AA6" w:rsidRDefault="008E7926" w:rsidP="00FB753A">
      <w:pPr>
        <w:ind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Зырянова Е.В. –</w:t>
      </w:r>
      <w:r w:rsidR="005C649B" w:rsidRPr="00CF0AA6">
        <w:rPr>
          <w:sz w:val="24"/>
          <w:szCs w:val="24"/>
        </w:rPr>
        <w:t xml:space="preserve"> заместитель начальника Управления экономики и имущественных отношений Администрации муниципального округа Змеиногорский район Алтайского края, начальник  отдела стратегического планирования и прогнозирования</w:t>
      </w:r>
      <w:r w:rsidR="00D94071" w:rsidRPr="00CF0AA6">
        <w:rPr>
          <w:sz w:val="24"/>
          <w:szCs w:val="24"/>
        </w:rPr>
        <w:t>;</w:t>
      </w:r>
    </w:p>
    <w:p w:rsidR="008A60C5" w:rsidRPr="00CF0AA6" w:rsidRDefault="000C770C" w:rsidP="00FB753A">
      <w:pPr>
        <w:ind w:right="-284" w:firstLine="709"/>
        <w:jc w:val="both"/>
        <w:rPr>
          <w:sz w:val="24"/>
          <w:szCs w:val="24"/>
        </w:rPr>
      </w:pPr>
      <w:proofErr w:type="spellStart"/>
      <w:r w:rsidRPr="00CF0AA6">
        <w:rPr>
          <w:sz w:val="24"/>
          <w:szCs w:val="24"/>
        </w:rPr>
        <w:t>Захрямин</w:t>
      </w:r>
      <w:proofErr w:type="spellEnd"/>
      <w:r w:rsidR="008A60C5" w:rsidRPr="00CF0AA6">
        <w:rPr>
          <w:sz w:val="24"/>
          <w:szCs w:val="24"/>
        </w:rPr>
        <w:t xml:space="preserve"> </w:t>
      </w:r>
      <w:r w:rsidRPr="00CF0AA6">
        <w:rPr>
          <w:sz w:val="24"/>
          <w:szCs w:val="24"/>
        </w:rPr>
        <w:t>В</w:t>
      </w:r>
      <w:r w:rsidR="008A60C5" w:rsidRPr="00CF0AA6">
        <w:rPr>
          <w:sz w:val="24"/>
          <w:szCs w:val="24"/>
        </w:rPr>
        <w:t>.</w:t>
      </w:r>
      <w:r w:rsidRPr="00CF0AA6">
        <w:rPr>
          <w:sz w:val="24"/>
          <w:szCs w:val="24"/>
        </w:rPr>
        <w:t>Е</w:t>
      </w:r>
      <w:r w:rsidR="008A60C5" w:rsidRPr="00CF0AA6">
        <w:rPr>
          <w:sz w:val="24"/>
          <w:szCs w:val="24"/>
        </w:rPr>
        <w:t>. –</w:t>
      </w:r>
      <w:r w:rsidR="00426F36" w:rsidRPr="00CF0AA6">
        <w:rPr>
          <w:sz w:val="24"/>
          <w:szCs w:val="24"/>
        </w:rPr>
        <w:t xml:space="preserve"> </w:t>
      </w:r>
      <w:r w:rsidRPr="00CF0AA6">
        <w:rPr>
          <w:sz w:val="24"/>
          <w:szCs w:val="24"/>
        </w:rPr>
        <w:t xml:space="preserve">заместитель </w:t>
      </w:r>
      <w:r w:rsidR="00426F36" w:rsidRPr="00CF0AA6">
        <w:rPr>
          <w:sz w:val="24"/>
          <w:szCs w:val="24"/>
        </w:rPr>
        <w:t>заведующ</w:t>
      </w:r>
      <w:r w:rsidRPr="00CF0AA6">
        <w:rPr>
          <w:sz w:val="24"/>
          <w:szCs w:val="24"/>
        </w:rPr>
        <w:t>его</w:t>
      </w:r>
      <w:r w:rsidR="00426F36" w:rsidRPr="00CF0AA6">
        <w:rPr>
          <w:sz w:val="24"/>
          <w:szCs w:val="24"/>
        </w:rPr>
        <w:t xml:space="preserve"> отд</w:t>
      </w:r>
      <w:r w:rsidR="00D94071" w:rsidRPr="00CF0AA6">
        <w:rPr>
          <w:sz w:val="24"/>
          <w:szCs w:val="24"/>
        </w:rPr>
        <w:t>елом архитектуры, строительства и</w:t>
      </w:r>
      <w:r w:rsidR="00426F36" w:rsidRPr="00CF0AA6">
        <w:rPr>
          <w:sz w:val="24"/>
          <w:szCs w:val="24"/>
        </w:rPr>
        <w:t xml:space="preserve"> транспорта </w:t>
      </w:r>
      <w:r w:rsidRPr="00CF0AA6">
        <w:rPr>
          <w:sz w:val="24"/>
          <w:szCs w:val="24"/>
        </w:rPr>
        <w:t>Администрации муниципального округа Змеиногорский район Алтайского края;</w:t>
      </w:r>
    </w:p>
    <w:p w:rsidR="009B2B32" w:rsidRPr="00CF0AA6" w:rsidRDefault="00D94071" w:rsidP="00FB753A">
      <w:pPr>
        <w:ind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Костерина Е.А. – начальник отдела по благоустройству</w:t>
      </w:r>
      <w:r w:rsidR="009B2B32" w:rsidRPr="00CF0AA6">
        <w:rPr>
          <w:sz w:val="24"/>
          <w:szCs w:val="24"/>
        </w:rPr>
        <w:t xml:space="preserve"> и развития </w:t>
      </w:r>
      <w:proofErr w:type="gramStart"/>
      <w:r w:rsidR="009B2B32" w:rsidRPr="00CF0AA6">
        <w:rPr>
          <w:sz w:val="24"/>
          <w:szCs w:val="24"/>
        </w:rPr>
        <w:t>территории Управления территориальных отделов Администрации муниципального округа</w:t>
      </w:r>
      <w:proofErr w:type="gramEnd"/>
      <w:r w:rsidR="009B2B32" w:rsidRPr="00CF0AA6">
        <w:rPr>
          <w:sz w:val="24"/>
          <w:szCs w:val="24"/>
        </w:rPr>
        <w:t xml:space="preserve"> Змеиногорский район Алтайского края;</w:t>
      </w:r>
    </w:p>
    <w:p w:rsidR="000C770C" w:rsidRPr="00CF0AA6" w:rsidRDefault="00D94071" w:rsidP="00FB753A">
      <w:pPr>
        <w:ind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Шакалов С.А. – начальник</w:t>
      </w:r>
      <w:r w:rsidR="009B2B32" w:rsidRPr="00CF0AA6">
        <w:rPr>
          <w:sz w:val="24"/>
          <w:szCs w:val="24"/>
        </w:rPr>
        <w:t xml:space="preserve"> отдела по имуществу, землепользованию и природопользованию Управления экономики и имущественных отношений Администрации муниципального округа Змеиногорский район Алтайского края;</w:t>
      </w:r>
    </w:p>
    <w:p w:rsidR="003D380D" w:rsidRPr="00CF0AA6" w:rsidRDefault="003139F2" w:rsidP="00FB753A">
      <w:pPr>
        <w:pStyle w:val="a3"/>
        <w:numPr>
          <w:ilvl w:val="0"/>
          <w:numId w:val="12"/>
        </w:numPr>
        <w:ind w:right="-284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Административн</w:t>
      </w:r>
      <w:r w:rsidR="00103F10" w:rsidRPr="00CF0AA6">
        <w:rPr>
          <w:sz w:val="24"/>
          <w:szCs w:val="24"/>
        </w:rPr>
        <w:t>ая</w:t>
      </w:r>
      <w:r w:rsidRPr="00CF0AA6">
        <w:rPr>
          <w:sz w:val="24"/>
          <w:szCs w:val="24"/>
        </w:rPr>
        <w:t xml:space="preserve"> комисси</w:t>
      </w:r>
      <w:r w:rsidR="00103F10" w:rsidRPr="00CF0AA6">
        <w:rPr>
          <w:sz w:val="24"/>
          <w:szCs w:val="24"/>
        </w:rPr>
        <w:t>я</w:t>
      </w:r>
      <w:r w:rsidRPr="00CF0AA6">
        <w:rPr>
          <w:sz w:val="24"/>
          <w:szCs w:val="24"/>
        </w:rPr>
        <w:t xml:space="preserve"> создан</w:t>
      </w:r>
      <w:r w:rsidR="00103F10" w:rsidRPr="00CF0AA6">
        <w:rPr>
          <w:sz w:val="24"/>
          <w:szCs w:val="24"/>
        </w:rPr>
        <w:t>а</w:t>
      </w:r>
      <w:r w:rsidRPr="00CF0AA6">
        <w:rPr>
          <w:sz w:val="24"/>
          <w:szCs w:val="24"/>
        </w:rPr>
        <w:t xml:space="preserve"> сроком на 5 лет.</w:t>
      </w:r>
    </w:p>
    <w:p w:rsidR="003D380D" w:rsidRPr="00CF0AA6" w:rsidRDefault="00C4700A" w:rsidP="00FB753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 xml:space="preserve"> </w:t>
      </w:r>
      <w:proofErr w:type="gramStart"/>
      <w:r w:rsidR="003139F2" w:rsidRPr="00CF0AA6">
        <w:rPr>
          <w:sz w:val="24"/>
          <w:szCs w:val="24"/>
        </w:rPr>
        <w:t>Контроль за</w:t>
      </w:r>
      <w:proofErr w:type="gramEnd"/>
      <w:r w:rsidR="003139F2" w:rsidRPr="00CF0AA6">
        <w:rPr>
          <w:sz w:val="24"/>
          <w:szCs w:val="24"/>
        </w:rPr>
        <w:t xml:space="preserve"> деятельностью административн</w:t>
      </w:r>
      <w:r w:rsidR="00474683" w:rsidRPr="00CF0AA6">
        <w:rPr>
          <w:sz w:val="24"/>
          <w:szCs w:val="24"/>
        </w:rPr>
        <w:t>ой</w:t>
      </w:r>
      <w:r w:rsidR="003139F2" w:rsidRPr="00CF0AA6">
        <w:rPr>
          <w:sz w:val="24"/>
          <w:szCs w:val="24"/>
        </w:rPr>
        <w:t xml:space="preserve"> комисси</w:t>
      </w:r>
      <w:r w:rsidR="00474683" w:rsidRPr="00CF0AA6">
        <w:rPr>
          <w:sz w:val="24"/>
          <w:szCs w:val="24"/>
        </w:rPr>
        <w:t>и</w:t>
      </w:r>
      <w:r w:rsidR="003139F2" w:rsidRPr="00CF0AA6">
        <w:rPr>
          <w:sz w:val="24"/>
          <w:szCs w:val="24"/>
        </w:rPr>
        <w:t xml:space="preserve"> осуществляется </w:t>
      </w:r>
      <w:r w:rsidR="003D380D" w:rsidRPr="00CF0AA6">
        <w:rPr>
          <w:sz w:val="24"/>
          <w:szCs w:val="24"/>
        </w:rPr>
        <w:t xml:space="preserve">постоянной комиссией Совета депутатов </w:t>
      </w:r>
      <w:r w:rsidR="00474683" w:rsidRPr="00CF0AA6">
        <w:rPr>
          <w:sz w:val="24"/>
          <w:szCs w:val="24"/>
        </w:rPr>
        <w:t xml:space="preserve">муниципального окрга Змеиногорский район Алтайского края </w:t>
      </w:r>
      <w:r w:rsidR="003D380D" w:rsidRPr="00CF0AA6">
        <w:rPr>
          <w:sz w:val="24"/>
          <w:szCs w:val="24"/>
        </w:rPr>
        <w:t xml:space="preserve">по </w:t>
      </w:r>
      <w:r w:rsidR="00474683" w:rsidRPr="00CF0AA6">
        <w:rPr>
          <w:sz w:val="24"/>
          <w:szCs w:val="24"/>
        </w:rPr>
        <w:t>местному самоуправлению</w:t>
      </w:r>
      <w:r w:rsidR="003D380D" w:rsidRPr="00CF0AA6">
        <w:rPr>
          <w:sz w:val="24"/>
          <w:szCs w:val="24"/>
        </w:rPr>
        <w:t xml:space="preserve"> (</w:t>
      </w:r>
      <w:r w:rsidR="00474683" w:rsidRPr="00CF0AA6">
        <w:rPr>
          <w:sz w:val="24"/>
          <w:szCs w:val="24"/>
        </w:rPr>
        <w:t>Егорова</w:t>
      </w:r>
      <w:r w:rsidR="003D380D" w:rsidRPr="00CF0AA6">
        <w:rPr>
          <w:sz w:val="24"/>
          <w:szCs w:val="24"/>
        </w:rPr>
        <w:t xml:space="preserve"> </w:t>
      </w:r>
      <w:r w:rsidR="00474683" w:rsidRPr="00CF0AA6">
        <w:rPr>
          <w:sz w:val="24"/>
          <w:szCs w:val="24"/>
        </w:rPr>
        <w:t>Т</w:t>
      </w:r>
      <w:r w:rsidR="003D380D" w:rsidRPr="00CF0AA6">
        <w:rPr>
          <w:sz w:val="24"/>
          <w:szCs w:val="24"/>
        </w:rPr>
        <w:t>.</w:t>
      </w:r>
      <w:r w:rsidR="00474683" w:rsidRPr="00CF0AA6">
        <w:rPr>
          <w:sz w:val="24"/>
          <w:szCs w:val="24"/>
        </w:rPr>
        <w:t>Н</w:t>
      </w:r>
      <w:r w:rsidR="003D380D" w:rsidRPr="00CF0AA6">
        <w:rPr>
          <w:sz w:val="24"/>
          <w:szCs w:val="24"/>
        </w:rPr>
        <w:t>.)</w:t>
      </w:r>
      <w:r w:rsidR="003139F2" w:rsidRPr="00CF0AA6">
        <w:rPr>
          <w:sz w:val="24"/>
          <w:szCs w:val="24"/>
        </w:rPr>
        <w:t>.</w:t>
      </w:r>
    </w:p>
    <w:p w:rsidR="00F041E9" w:rsidRPr="00CF0AA6" w:rsidRDefault="00E951AF" w:rsidP="00FB753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О</w:t>
      </w:r>
      <w:r w:rsidR="00CE5546" w:rsidRPr="00CF0AA6">
        <w:rPr>
          <w:sz w:val="24"/>
          <w:szCs w:val="24"/>
        </w:rPr>
        <w:t xml:space="preserve">существление государственных </w:t>
      </w:r>
      <w:r w:rsidR="003139F2" w:rsidRPr="00CF0AA6">
        <w:rPr>
          <w:sz w:val="24"/>
          <w:szCs w:val="24"/>
        </w:rPr>
        <w:t xml:space="preserve">полномочий в области создания и </w:t>
      </w:r>
      <w:r w:rsidR="00CE5546" w:rsidRPr="00CF0AA6">
        <w:rPr>
          <w:sz w:val="24"/>
          <w:szCs w:val="24"/>
        </w:rPr>
        <w:t xml:space="preserve">функционирования административных комиссий при местных администрациях является </w:t>
      </w:r>
      <w:r w:rsidR="00CE5546" w:rsidRPr="00CF0AA6">
        <w:rPr>
          <w:sz w:val="24"/>
          <w:szCs w:val="24"/>
        </w:rPr>
        <w:lastRenderedPageBreak/>
        <w:t xml:space="preserve">расходным обязательством администрации </w:t>
      </w:r>
      <w:r w:rsidR="00474683" w:rsidRPr="00CF0AA6">
        <w:rPr>
          <w:sz w:val="24"/>
          <w:szCs w:val="24"/>
        </w:rPr>
        <w:t xml:space="preserve">муниципального округа </w:t>
      </w:r>
      <w:r w:rsidR="00CE5546" w:rsidRPr="00CF0AA6">
        <w:rPr>
          <w:sz w:val="24"/>
          <w:szCs w:val="24"/>
        </w:rPr>
        <w:t>Змеиногорск</w:t>
      </w:r>
      <w:r w:rsidR="00474683" w:rsidRPr="00CF0AA6">
        <w:rPr>
          <w:sz w:val="24"/>
          <w:szCs w:val="24"/>
        </w:rPr>
        <w:t>ий</w:t>
      </w:r>
      <w:r w:rsidR="00CE5546" w:rsidRPr="00CF0AA6">
        <w:rPr>
          <w:sz w:val="24"/>
          <w:szCs w:val="24"/>
        </w:rPr>
        <w:t xml:space="preserve"> район</w:t>
      </w:r>
      <w:r w:rsidR="00474683" w:rsidRPr="00CF0AA6">
        <w:rPr>
          <w:sz w:val="24"/>
          <w:szCs w:val="24"/>
        </w:rPr>
        <w:t xml:space="preserve"> Алтайского края</w:t>
      </w:r>
      <w:r w:rsidRPr="00CF0AA6">
        <w:rPr>
          <w:sz w:val="24"/>
          <w:szCs w:val="24"/>
        </w:rPr>
        <w:t xml:space="preserve"> и финансируется за счет субвенций, поступающих из краевого бюджета.</w:t>
      </w:r>
    </w:p>
    <w:p w:rsidR="005B6DB2" w:rsidRPr="00CF0AA6" w:rsidRDefault="00FA3D0E" w:rsidP="00FB753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709" w:right="-284" w:firstLine="0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Признать</w:t>
      </w:r>
      <w:r w:rsidR="004E75A6" w:rsidRPr="00CF0AA6">
        <w:rPr>
          <w:sz w:val="24"/>
          <w:szCs w:val="24"/>
        </w:rPr>
        <w:t xml:space="preserve"> утратившим</w:t>
      </w:r>
      <w:r w:rsidR="003139F2" w:rsidRPr="00CF0AA6">
        <w:rPr>
          <w:sz w:val="24"/>
          <w:szCs w:val="24"/>
        </w:rPr>
        <w:t xml:space="preserve"> силу </w:t>
      </w:r>
      <w:r w:rsidR="004E75A6" w:rsidRPr="00CF0AA6">
        <w:rPr>
          <w:sz w:val="24"/>
          <w:szCs w:val="24"/>
        </w:rPr>
        <w:t>решени</w:t>
      </w:r>
      <w:r w:rsidR="005B6DB2" w:rsidRPr="00CF0AA6">
        <w:rPr>
          <w:sz w:val="24"/>
          <w:szCs w:val="24"/>
        </w:rPr>
        <w:t>я</w:t>
      </w:r>
      <w:r w:rsidR="0050462E" w:rsidRPr="00CF0AA6">
        <w:rPr>
          <w:sz w:val="24"/>
          <w:szCs w:val="24"/>
        </w:rPr>
        <w:t xml:space="preserve"> </w:t>
      </w:r>
      <w:r w:rsidR="00A759FB" w:rsidRPr="00CF0AA6">
        <w:rPr>
          <w:sz w:val="24"/>
          <w:szCs w:val="24"/>
        </w:rPr>
        <w:t>Змеиногорс</w:t>
      </w:r>
      <w:r w:rsidR="006553EA" w:rsidRPr="00CF0AA6">
        <w:rPr>
          <w:sz w:val="24"/>
          <w:szCs w:val="24"/>
        </w:rPr>
        <w:t>кого районного Совета депутатов</w:t>
      </w:r>
      <w:r w:rsidR="006C6FBB" w:rsidRPr="00CF0AA6">
        <w:rPr>
          <w:sz w:val="24"/>
          <w:szCs w:val="24"/>
        </w:rPr>
        <w:t>:</w:t>
      </w:r>
      <w:r w:rsidR="006553EA" w:rsidRPr="00CF0AA6">
        <w:rPr>
          <w:sz w:val="24"/>
          <w:szCs w:val="24"/>
        </w:rPr>
        <w:t xml:space="preserve"> </w:t>
      </w:r>
    </w:p>
    <w:p w:rsidR="006C6FBB" w:rsidRPr="00CF0AA6" w:rsidRDefault="005B6DB2" w:rsidP="00FB753A">
      <w:pPr>
        <w:pStyle w:val="a3"/>
        <w:tabs>
          <w:tab w:val="left" w:pos="142"/>
        </w:tabs>
        <w:ind w:left="0" w:right="-284" w:firstLine="142"/>
        <w:jc w:val="both"/>
        <w:rPr>
          <w:sz w:val="24"/>
          <w:szCs w:val="24"/>
        </w:rPr>
      </w:pPr>
      <w:r w:rsidRPr="00CF0AA6">
        <w:rPr>
          <w:sz w:val="24"/>
          <w:szCs w:val="24"/>
        </w:rPr>
        <w:tab/>
        <w:t xml:space="preserve">- </w:t>
      </w:r>
      <w:r w:rsidR="00BB7C67" w:rsidRPr="00CF0AA6">
        <w:rPr>
          <w:sz w:val="24"/>
          <w:szCs w:val="24"/>
        </w:rPr>
        <w:t>от 1</w:t>
      </w:r>
      <w:r w:rsidR="006C6FBB" w:rsidRPr="00CF0AA6">
        <w:rPr>
          <w:sz w:val="24"/>
          <w:szCs w:val="24"/>
        </w:rPr>
        <w:t>1</w:t>
      </w:r>
      <w:r w:rsidR="00BB7C67" w:rsidRPr="00CF0AA6">
        <w:rPr>
          <w:sz w:val="24"/>
          <w:szCs w:val="24"/>
        </w:rPr>
        <w:t>.</w:t>
      </w:r>
      <w:r w:rsidR="006C6FBB" w:rsidRPr="00CF0AA6">
        <w:rPr>
          <w:sz w:val="24"/>
          <w:szCs w:val="24"/>
        </w:rPr>
        <w:t>11</w:t>
      </w:r>
      <w:r w:rsidR="00BB7C67" w:rsidRPr="00CF0AA6">
        <w:rPr>
          <w:sz w:val="24"/>
          <w:szCs w:val="24"/>
        </w:rPr>
        <w:t>.2020 №</w:t>
      </w:r>
      <w:r w:rsidR="006C6FBB" w:rsidRPr="00CF0AA6">
        <w:rPr>
          <w:sz w:val="24"/>
          <w:szCs w:val="24"/>
        </w:rPr>
        <w:t>70</w:t>
      </w:r>
      <w:r w:rsidR="00BB7C67" w:rsidRPr="00CF0AA6">
        <w:rPr>
          <w:sz w:val="24"/>
          <w:szCs w:val="24"/>
        </w:rPr>
        <w:t xml:space="preserve"> «Об </w:t>
      </w:r>
      <w:r w:rsidR="006C6FBB" w:rsidRPr="00CF0AA6">
        <w:rPr>
          <w:sz w:val="24"/>
          <w:szCs w:val="24"/>
        </w:rPr>
        <w:t xml:space="preserve">осуществлении государственных полномочий в области создания и </w:t>
      </w:r>
      <w:r w:rsidRPr="00CF0AA6">
        <w:rPr>
          <w:sz w:val="24"/>
          <w:szCs w:val="24"/>
        </w:rPr>
        <w:t>функционирования административных</w:t>
      </w:r>
      <w:r w:rsidR="00BB7C67" w:rsidRPr="00CF0AA6">
        <w:rPr>
          <w:sz w:val="24"/>
          <w:szCs w:val="24"/>
        </w:rPr>
        <w:t xml:space="preserve"> комисси</w:t>
      </w:r>
      <w:r w:rsidRPr="00CF0AA6">
        <w:rPr>
          <w:sz w:val="24"/>
          <w:szCs w:val="24"/>
        </w:rPr>
        <w:t>й</w:t>
      </w:r>
      <w:r w:rsidR="00BB7C67" w:rsidRPr="00CF0AA6">
        <w:rPr>
          <w:sz w:val="24"/>
          <w:szCs w:val="24"/>
        </w:rPr>
        <w:t>»</w:t>
      </w:r>
      <w:r w:rsidR="006C6FBB" w:rsidRPr="00CF0AA6">
        <w:rPr>
          <w:sz w:val="24"/>
          <w:szCs w:val="24"/>
        </w:rPr>
        <w:t>;</w:t>
      </w:r>
    </w:p>
    <w:p w:rsidR="00BB7C67" w:rsidRPr="00CF0AA6" w:rsidRDefault="005B6DB2" w:rsidP="00FB753A">
      <w:pPr>
        <w:pStyle w:val="a3"/>
        <w:tabs>
          <w:tab w:val="left" w:pos="0"/>
        </w:tabs>
        <w:ind w:left="0" w:right="-284" w:firstLine="284"/>
        <w:jc w:val="both"/>
        <w:rPr>
          <w:sz w:val="24"/>
          <w:szCs w:val="24"/>
        </w:rPr>
      </w:pPr>
      <w:r w:rsidRPr="00CF0AA6">
        <w:rPr>
          <w:sz w:val="24"/>
          <w:szCs w:val="24"/>
        </w:rPr>
        <w:tab/>
        <w:t>-от 14.05.2021 №34 «О внесении изменений в решение Змеиногорского районного Совета депутатов Алтайского края от 11.12.2020</w:t>
      </w:r>
      <w:r w:rsidR="00145272" w:rsidRPr="00CF0AA6">
        <w:rPr>
          <w:sz w:val="24"/>
          <w:szCs w:val="24"/>
        </w:rPr>
        <w:t xml:space="preserve"> № 70</w:t>
      </w:r>
      <w:r w:rsidRPr="00CF0AA6">
        <w:rPr>
          <w:sz w:val="24"/>
          <w:szCs w:val="24"/>
        </w:rPr>
        <w:t xml:space="preserve"> «Об осуществлении государственных полномочий в области создания и функционирования административных комиссий»;</w:t>
      </w:r>
    </w:p>
    <w:p w:rsidR="005B6DB2" w:rsidRPr="00CF0AA6" w:rsidRDefault="00145272" w:rsidP="00FB753A">
      <w:pPr>
        <w:pStyle w:val="a3"/>
        <w:tabs>
          <w:tab w:val="left" w:pos="0"/>
        </w:tabs>
        <w:ind w:left="0" w:right="-284"/>
        <w:jc w:val="both"/>
        <w:rPr>
          <w:sz w:val="24"/>
          <w:szCs w:val="24"/>
        </w:rPr>
      </w:pPr>
      <w:r w:rsidRPr="00CF0AA6">
        <w:rPr>
          <w:sz w:val="24"/>
          <w:szCs w:val="24"/>
        </w:rPr>
        <w:t xml:space="preserve">        </w:t>
      </w:r>
      <w:r w:rsidR="005B6DB2" w:rsidRPr="00CF0AA6">
        <w:rPr>
          <w:sz w:val="24"/>
          <w:szCs w:val="24"/>
        </w:rPr>
        <w:t xml:space="preserve">- </w:t>
      </w:r>
      <w:bookmarkStart w:id="1" w:name="_Hlk190184944"/>
      <w:r w:rsidR="005B6DB2" w:rsidRPr="00CF0AA6">
        <w:rPr>
          <w:sz w:val="24"/>
          <w:szCs w:val="24"/>
        </w:rPr>
        <w:t>от 16.12.2022 №83 «О внесении изменений в решение Змеиногорского районного Совета депутатов Алтайского края от 11.12.2020</w:t>
      </w:r>
      <w:r w:rsidRPr="00CF0AA6">
        <w:rPr>
          <w:sz w:val="24"/>
          <w:szCs w:val="24"/>
        </w:rPr>
        <w:t xml:space="preserve"> № 70</w:t>
      </w:r>
      <w:r w:rsidR="005B6DB2" w:rsidRPr="00CF0AA6">
        <w:rPr>
          <w:sz w:val="24"/>
          <w:szCs w:val="24"/>
        </w:rPr>
        <w:t xml:space="preserve"> «Об осуществлении государственных полномочий в области создания и функционирования административных комиссий»;</w:t>
      </w:r>
    </w:p>
    <w:bookmarkEnd w:id="1"/>
    <w:p w:rsidR="005B6DB2" w:rsidRPr="00CF0AA6" w:rsidRDefault="00145272" w:rsidP="00FB753A">
      <w:pPr>
        <w:pStyle w:val="a3"/>
        <w:tabs>
          <w:tab w:val="left" w:pos="0"/>
        </w:tabs>
        <w:ind w:left="0" w:right="-284"/>
        <w:jc w:val="both"/>
        <w:rPr>
          <w:sz w:val="24"/>
          <w:szCs w:val="24"/>
        </w:rPr>
      </w:pPr>
      <w:r w:rsidRPr="00CF0AA6">
        <w:rPr>
          <w:sz w:val="24"/>
          <w:szCs w:val="24"/>
        </w:rPr>
        <w:t xml:space="preserve">        </w:t>
      </w:r>
      <w:r w:rsidR="005B6DB2" w:rsidRPr="00CF0AA6">
        <w:rPr>
          <w:sz w:val="24"/>
          <w:szCs w:val="24"/>
        </w:rPr>
        <w:t>- от 23.08.2023 №</w:t>
      </w:r>
      <w:r w:rsidRPr="00CF0AA6">
        <w:rPr>
          <w:sz w:val="24"/>
          <w:szCs w:val="24"/>
        </w:rPr>
        <w:t xml:space="preserve"> </w:t>
      </w:r>
      <w:r w:rsidR="005B6DB2" w:rsidRPr="00CF0AA6">
        <w:rPr>
          <w:sz w:val="24"/>
          <w:szCs w:val="24"/>
        </w:rPr>
        <w:t>48 «О внесении изменений в решение Змеиногорского районного Совета депутатов Алтайского края от 11.12.2020</w:t>
      </w:r>
      <w:r w:rsidRPr="00CF0AA6">
        <w:rPr>
          <w:sz w:val="24"/>
          <w:szCs w:val="24"/>
        </w:rPr>
        <w:t xml:space="preserve"> № 70</w:t>
      </w:r>
      <w:r w:rsidR="005B6DB2" w:rsidRPr="00CF0AA6">
        <w:rPr>
          <w:sz w:val="24"/>
          <w:szCs w:val="24"/>
        </w:rPr>
        <w:t xml:space="preserve"> «Об осуществлении государственных полномочий в области создания и функционирования административных комиссий»;</w:t>
      </w:r>
    </w:p>
    <w:p w:rsidR="005B6DB2" w:rsidRPr="00CF0AA6" w:rsidRDefault="00145272" w:rsidP="00FB753A">
      <w:pPr>
        <w:pStyle w:val="a3"/>
        <w:tabs>
          <w:tab w:val="left" w:pos="0"/>
        </w:tabs>
        <w:ind w:left="0" w:right="-284"/>
        <w:jc w:val="both"/>
        <w:rPr>
          <w:sz w:val="24"/>
          <w:szCs w:val="24"/>
        </w:rPr>
      </w:pPr>
      <w:r w:rsidRPr="00CF0AA6">
        <w:rPr>
          <w:sz w:val="24"/>
          <w:szCs w:val="24"/>
        </w:rPr>
        <w:t xml:space="preserve">       </w:t>
      </w:r>
      <w:r w:rsidR="005B6DB2" w:rsidRPr="00CF0AA6">
        <w:rPr>
          <w:sz w:val="24"/>
          <w:szCs w:val="24"/>
        </w:rPr>
        <w:t>- от 25.06.2024 №45 «О внесении изменений в решение Змеиногорского районного Совета депутатов Алтайского края от 11.12.2020</w:t>
      </w:r>
      <w:r w:rsidRPr="00CF0AA6">
        <w:rPr>
          <w:sz w:val="24"/>
          <w:szCs w:val="24"/>
        </w:rPr>
        <w:t xml:space="preserve"> № 70</w:t>
      </w:r>
      <w:r w:rsidR="005B6DB2" w:rsidRPr="00CF0AA6">
        <w:rPr>
          <w:sz w:val="24"/>
          <w:szCs w:val="24"/>
        </w:rPr>
        <w:t xml:space="preserve"> «Об осуществлении государственных полномочий в области создания и функциониров</w:t>
      </w:r>
      <w:r w:rsidRPr="00CF0AA6">
        <w:rPr>
          <w:sz w:val="24"/>
          <w:szCs w:val="24"/>
        </w:rPr>
        <w:t>ания административных комиссий».</w:t>
      </w:r>
    </w:p>
    <w:p w:rsidR="00CE5546" w:rsidRPr="00CF0AA6" w:rsidRDefault="002739C4" w:rsidP="00FB753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>О</w:t>
      </w:r>
      <w:r w:rsidR="00A759FB" w:rsidRPr="00CF0AA6">
        <w:rPr>
          <w:sz w:val="24"/>
          <w:szCs w:val="24"/>
        </w:rPr>
        <w:t>публиковать</w:t>
      </w:r>
      <w:r w:rsidRPr="00CF0AA6">
        <w:rPr>
          <w:sz w:val="24"/>
          <w:szCs w:val="24"/>
        </w:rPr>
        <w:t xml:space="preserve"> данное решение в установленном порядке.</w:t>
      </w:r>
    </w:p>
    <w:p w:rsidR="00FA3D0E" w:rsidRPr="00CF0AA6" w:rsidRDefault="00FA3D0E" w:rsidP="00FB753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right="-284" w:firstLine="709"/>
        <w:jc w:val="both"/>
        <w:rPr>
          <w:sz w:val="24"/>
          <w:szCs w:val="24"/>
        </w:rPr>
      </w:pPr>
      <w:r w:rsidRPr="00CF0AA6">
        <w:rPr>
          <w:sz w:val="24"/>
          <w:szCs w:val="24"/>
        </w:rPr>
        <w:t xml:space="preserve">Настоящее </w:t>
      </w:r>
      <w:r w:rsidR="00377133" w:rsidRPr="00CF0AA6">
        <w:rPr>
          <w:sz w:val="24"/>
          <w:szCs w:val="24"/>
        </w:rPr>
        <w:t xml:space="preserve">решение вступает в силу с 01 января </w:t>
      </w:r>
      <w:r w:rsidRPr="00CF0AA6">
        <w:rPr>
          <w:sz w:val="24"/>
          <w:szCs w:val="24"/>
        </w:rPr>
        <w:t>202</w:t>
      </w:r>
      <w:r w:rsidR="00103F10" w:rsidRPr="00CF0AA6">
        <w:rPr>
          <w:sz w:val="24"/>
          <w:szCs w:val="24"/>
        </w:rPr>
        <w:t>5</w:t>
      </w:r>
      <w:r w:rsidRPr="00CF0AA6">
        <w:rPr>
          <w:sz w:val="24"/>
          <w:szCs w:val="24"/>
        </w:rPr>
        <w:t>.</w:t>
      </w:r>
    </w:p>
    <w:p w:rsidR="00CE5546" w:rsidRPr="00CF0AA6" w:rsidRDefault="00CE5546" w:rsidP="006553EA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CE5546" w:rsidRPr="00CF0AA6" w:rsidRDefault="00CE5546" w:rsidP="00F041E9">
      <w:pPr>
        <w:jc w:val="both"/>
        <w:rPr>
          <w:sz w:val="24"/>
          <w:szCs w:val="24"/>
        </w:rPr>
      </w:pPr>
    </w:p>
    <w:p w:rsidR="005B6DB2" w:rsidRPr="00CF0AA6" w:rsidRDefault="005B6DB2" w:rsidP="00F041E9">
      <w:pPr>
        <w:jc w:val="both"/>
        <w:rPr>
          <w:sz w:val="24"/>
          <w:szCs w:val="24"/>
        </w:rPr>
      </w:pPr>
    </w:p>
    <w:p w:rsidR="00474683" w:rsidRPr="00CF0AA6" w:rsidRDefault="00D561A9" w:rsidP="00C929E0">
      <w:pPr>
        <w:shd w:val="clear" w:color="auto" w:fill="FFFFFF"/>
        <w:jc w:val="both"/>
        <w:rPr>
          <w:sz w:val="24"/>
          <w:szCs w:val="24"/>
        </w:rPr>
      </w:pPr>
      <w:r w:rsidRPr="00CF0AA6">
        <w:rPr>
          <w:sz w:val="24"/>
          <w:szCs w:val="24"/>
        </w:rPr>
        <w:t xml:space="preserve">Председатель </w:t>
      </w:r>
      <w:r w:rsidR="00474683" w:rsidRPr="00CF0AA6">
        <w:rPr>
          <w:sz w:val="24"/>
          <w:szCs w:val="24"/>
        </w:rPr>
        <w:t xml:space="preserve">Совета депутатов </w:t>
      </w:r>
    </w:p>
    <w:p w:rsidR="000150C7" w:rsidRPr="00CF0AA6" w:rsidRDefault="00474683" w:rsidP="00C929E0">
      <w:pPr>
        <w:shd w:val="clear" w:color="auto" w:fill="FFFFFF"/>
        <w:jc w:val="both"/>
        <w:rPr>
          <w:sz w:val="24"/>
          <w:szCs w:val="24"/>
        </w:rPr>
      </w:pPr>
      <w:r w:rsidRPr="00CF0AA6">
        <w:rPr>
          <w:sz w:val="24"/>
          <w:szCs w:val="24"/>
        </w:rPr>
        <w:t xml:space="preserve">муниципального округа </w:t>
      </w:r>
      <w:r w:rsidR="00145272" w:rsidRPr="00CF0AA6">
        <w:rPr>
          <w:sz w:val="24"/>
          <w:szCs w:val="24"/>
        </w:rPr>
        <w:t xml:space="preserve">                 </w:t>
      </w:r>
      <w:r w:rsidR="00FB753A" w:rsidRPr="00FB753A">
        <w:rPr>
          <w:sz w:val="24"/>
          <w:szCs w:val="24"/>
        </w:rPr>
        <w:t xml:space="preserve">   </w:t>
      </w:r>
      <w:r w:rsidR="00D561A9" w:rsidRPr="00CF0AA6">
        <w:rPr>
          <w:sz w:val="24"/>
          <w:szCs w:val="24"/>
        </w:rPr>
        <w:t xml:space="preserve">                                   </w:t>
      </w:r>
      <w:bookmarkStart w:id="2" w:name="_GoBack"/>
      <w:bookmarkEnd w:id="2"/>
      <w:r w:rsidR="00D561A9" w:rsidRPr="00CF0AA6">
        <w:rPr>
          <w:sz w:val="24"/>
          <w:szCs w:val="24"/>
        </w:rPr>
        <w:t xml:space="preserve">  </w:t>
      </w:r>
      <w:r w:rsidR="00FB753A" w:rsidRPr="00FB753A">
        <w:rPr>
          <w:sz w:val="24"/>
          <w:szCs w:val="24"/>
        </w:rPr>
        <w:t xml:space="preserve">      </w:t>
      </w:r>
      <w:r w:rsidR="00D561A9" w:rsidRPr="00CF0AA6">
        <w:rPr>
          <w:sz w:val="24"/>
          <w:szCs w:val="24"/>
        </w:rPr>
        <w:t xml:space="preserve">       </w:t>
      </w:r>
      <w:r w:rsidR="0050462E" w:rsidRPr="00CF0AA6">
        <w:rPr>
          <w:sz w:val="24"/>
          <w:szCs w:val="24"/>
        </w:rPr>
        <w:t xml:space="preserve">        </w:t>
      </w:r>
      <w:r w:rsidR="00FB753A">
        <w:rPr>
          <w:sz w:val="24"/>
          <w:szCs w:val="24"/>
          <w:lang w:val="en-US"/>
        </w:rPr>
        <w:t xml:space="preserve"> </w:t>
      </w:r>
      <w:r w:rsidR="0050462E" w:rsidRPr="00CF0AA6">
        <w:rPr>
          <w:sz w:val="24"/>
          <w:szCs w:val="24"/>
        </w:rPr>
        <w:t xml:space="preserve"> </w:t>
      </w:r>
      <w:r w:rsidR="00C929E0" w:rsidRPr="00CF0AA6">
        <w:rPr>
          <w:sz w:val="24"/>
          <w:szCs w:val="24"/>
        </w:rPr>
        <w:t>П.Н.</w:t>
      </w:r>
      <w:r w:rsidR="0050462E" w:rsidRPr="00CF0AA6">
        <w:rPr>
          <w:sz w:val="24"/>
          <w:szCs w:val="24"/>
        </w:rPr>
        <w:t xml:space="preserve"> </w:t>
      </w:r>
      <w:proofErr w:type="spellStart"/>
      <w:r w:rsidR="00C929E0" w:rsidRPr="00CF0AA6">
        <w:rPr>
          <w:sz w:val="24"/>
          <w:szCs w:val="24"/>
        </w:rPr>
        <w:t>Остапченко</w:t>
      </w:r>
      <w:proofErr w:type="spellEnd"/>
    </w:p>
    <w:p w:rsidR="000150C7" w:rsidRPr="00CF0AA6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Pr="00CF0AA6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Pr="00CF0AA6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Pr="00CF0AA6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Pr="00CF0AA6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Pr="00CF0AA6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Pr="00CF0AA6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Pr="00CF0AA6" w:rsidRDefault="000150C7" w:rsidP="00C929E0">
      <w:pPr>
        <w:shd w:val="clear" w:color="auto" w:fill="FFFFFF"/>
        <w:jc w:val="both"/>
        <w:rPr>
          <w:sz w:val="24"/>
          <w:szCs w:val="24"/>
        </w:rPr>
      </w:pPr>
    </w:p>
    <w:sectPr w:rsidR="000150C7" w:rsidRPr="00CF0AA6" w:rsidSect="00FB753A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18"/>
    <w:multiLevelType w:val="hybridMultilevel"/>
    <w:tmpl w:val="B2DAFF78"/>
    <w:lvl w:ilvl="0" w:tplc="C7080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4778B"/>
    <w:multiLevelType w:val="hybridMultilevel"/>
    <w:tmpl w:val="D4428EC4"/>
    <w:lvl w:ilvl="0" w:tplc="BD7A7C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97AE8"/>
    <w:multiLevelType w:val="hybridMultilevel"/>
    <w:tmpl w:val="A51A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66C1"/>
    <w:multiLevelType w:val="hybridMultilevel"/>
    <w:tmpl w:val="6CCC5562"/>
    <w:lvl w:ilvl="0" w:tplc="F484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17985"/>
    <w:multiLevelType w:val="hybridMultilevel"/>
    <w:tmpl w:val="48485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33D4C"/>
    <w:multiLevelType w:val="hybridMultilevel"/>
    <w:tmpl w:val="2B8E3D50"/>
    <w:lvl w:ilvl="0" w:tplc="82B4A53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877B57"/>
    <w:multiLevelType w:val="hybridMultilevel"/>
    <w:tmpl w:val="1C4CD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D24F2"/>
    <w:multiLevelType w:val="hybridMultilevel"/>
    <w:tmpl w:val="8B68AF62"/>
    <w:lvl w:ilvl="0" w:tplc="7CEE5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72A9"/>
    <w:multiLevelType w:val="hybridMultilevel"/>
    <w:tmpl w:val="CF92B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62422"/>
    <w:multiLevelType w:val="hybridMultilevel"/>
    <w:tmpl w:val="97A8A4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8088E"/>
    <w:multiLevelType w:val="hybridMultilevel"/>
    <w:tmpl w:val="5BCAE6BE"/>
    <w:lvl w:ilvl="0" w:tplc="B64E7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C864FD"/>
    <w:multiLevelType w:val="hybridMultilevel"/>
    <w:tmpl w:val="C81201E8"/>
    <w:lvl w:ilvl="0" w:tplc="F5AC5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E0"/>
    <w:rsid w:val="000150C7"/>
    <w:rsid w:val="00026672"/>
    <w:rsid w:val="00080364"/>
    <w:rsid w:val="0009400D"/>
    <w:rsid w:val="00095039"/>
    <w:rsid w:val="000B2673"/>
    <w:rsid w:val="000C770C"/>
    <w:rsid w:val="000D74FA"/>
    <w:rsid w:val="000E317C"/>
    <w:rsid w:val="000E4D99"/>
    <w:rsid w:val="00103283"/>
    <w:rsid w:val="00103F10"/>
    <w:rsid w:val="00126A2A"/>
    <w:rsid w:val="00145272"/>
    <w:rsid w:val="00153156"/>
    <w:rsid w:val="001770BF"/>
    <w:rsid w:val="001A4FDD"/>
    <w:rsid w:val="001A6487"/>
    <w:rsid w:val="001C5C75"/>
    <w:rsid w:val="001F3478"/>
    <w:rsid w:val="002078E1"/>
    <w:rsid w:val="00261B8F"/>
    <w:rsid w:val="002739C4"/>
    <w:rsid w:val="00273E50"/>
    <w:rsid w:val="00283C0F"/>
    <w:rsid w:val="00293FBF"/>
    <w:rsid w:val="002B0F41"/>
    <w:rsid w:val="002D2293"/>
    <w:rsid w:val="003139F2"/>
    <w:rsid w:val="00314750"/>
    <w:rsid w:val="00377133"/>
    <w:rsid w:val="00377946"/>
    <w:rsid w:val="00377B19"/>
    <w:rsid w:val="0038068D"/>
    <w:rsid w:val="003A2E0A"/>
    <w:rsid w:val="003D380D"/>
    <w:rsid w:val="003D6CD4"/>
    <w:rsid w:val="003D7470"/>
    <w:rsid w:val="003E45C4"/>
    <w:rsid w:val="003E5C94"/>
    <w:rsid w:val="00412318"/>
    <w:rsid w:val="00426F36"/>
    <w:rsid w:val="00427AA5"/>
    <w:rsid w:val="00445101"/>
    <w:rsid w:val="00447D67"/>
    <w:rsid w:val="0047141E"/>
    <w:rsid w:val="00471757"/>
    <w:rsid w:val="00471D23"/>
    <w:rsid w:val="00474683"/>
    <w:rsid w:val="00486B6E"/>
    <w:rsid w:val="004871E8"/>
    <w:rsid w:val="004B1EC4"/>
    <w:rsid w:val="004C18DA"/>
    <w:rsid w:val="004D44BC"/>
    <w:rsid w:val="004D6852"/>
    <w:rsid w:val="004E272C"/>
    <w:rsid w:val="004E75A6"/>
    <w:rsid w:val="004F38ED"/>
    <w:rsid w:val="0050461A"/>
    <w:rsid w:val="0050462E"/>
    <w:rsid w:val="00507E85"/>
    <w:rsid w:val="00552323"/>
    <w:rsid w:val="00564042"/>
    <w:rsid w:val="00596EC3"/>
    <w:rsid w:val="005B6DB2"/>
    <w:rsid w:val="005C647C"/>
    <w:rsid w:val="005C649B"/>
    <w:rsid w:val="005F1E92"/>
    <w:rsid w:val="00600EC2"/>
    <w:rsid w:val="00623DFB"/>
    <w:rsid w:val="006261CC"/>
    <w:rsid w:val="00653C33"/>
    <w:rsid w:val="006553EA"/>
    <w:rsid w:val="00663EAF"/>
    <w:rsid w:val="00675A7E"/>
    <w:rsid w:val="006B0FFC"/>
    <w:rsid w:val="006B5365"/>
    <w:rsid w:val="006C487C"/>
    <w:rsid w:val="006C6FBB"/>
    <w:rsid w:val="006E5F5E"/>
    <w:rsid w:val="00730934"/>
    <w:rsid w:val="007978BA"/>
    <w:rsid w:val="007B11B0"/>
    <w:rsid w:val="007C1AA0"/>
    <w:rsid w:val="00804CA7"/>
    <w:rsid w:val="008161E0"/>
    <w:rsid w:val="00842BA4"/>
    <w:rsid w:val="00860083"/>
    <w:rsid w:val="00866A7C"/>
    <w:rsid w:val="00890307"/>
    <w:rsid w:val="0089225E"/>
    <w:rsid w:val="00896F7D"/>
    <w:rsid w:val="008A60C5"/>
    <w:rsid w:val="008B4C50"/>
    <w:rsid w:val="008C1BE4"/>
    <w:rsid w:val="008C2C6B"/>
    <w:rsid w:val="008D336F"/>
    <w:rsid w:val="008E7926"/>
    <w:rsid w:val="00917FEA"/>
    <w:rsid w:val="00924152"/>
    <w:rsid w:val="0095616E"/>
    <w:rsid w:val="00963470"/>
    <w:rsid w:val="00967185"/>
    <w:rsid w:val="009766C8"/>
    <w:rsid w:val="009A2259"/>
    <w:rsid w:val="009B2B32"/>
    <w:rsid w:val="009C1A78"/>
    <w:rsid w:val="00A06E68"/>
    <w:rsid w:val="00A54996"/>
    <w:rsid w:val="00A759FB"/>
    <w:rsid w:val="00A97F85"/>
    <w:rsid w:val="00AA5B76"/>
    <w:rsid w:val="00AB7064"/>
    <w:rsid w:val="00B25BAB"/>
    <w:rsid w:val="00B347B5"/>
    <w:rsid w:val="00B6500C"/>
    <w:rsid w:val="00B9146B"/>
    <w:rsid w:val="00B9335A"/>
    <w:rsid w:val="00BA5E10"/>
    <w:rsid w:val="00BB7C67"/>
    <w:rsid w:val="00BD3B7E"/>
    <w:rsid w:val="00BF0E5B"/>
    <w:rsid w:val="00C2350F"/>
    <w:rsid w:val="00C4700A"/>
    <w:rsid w:val="00C70C75"/>
    <w:rsid w:val="00C85748"/>
    <w:rsid w:val="00C929E0"/>
    <w:rsid w:val="00CB61A9"/>
    <w:rsid w:val="00CC4F09"/>
    <w:rsid w:val="00CD5AE8"/>
    <w:rsid w:val="00CD5DA8"/>
    <w:rsid w:val="00CE117F"/>
    <w:rsid w:val="00CE5546"/>
    <w:rsid w:val="00CF0AA6"/>
    <w:rsid w:val="00D05E43"/>
    <w:rsid w:val="00D06D8C"/>
    <w:rsid w:val="00D077C5"/>
    <w:rsid w:val="00D15EE4"/>
    <w:rsid w:val="00D233A2"/>
    <w:rsid w:val="00D469B6"/>
    <w:rsid w:val="00D561A9"/>
    <w:rsid w:val="00D94071"/>
    <w:rsid w:val="00D97F97"/>
    <w:rsid w:val="00DA1C4A"/>
    <w:rsid w:val="00DA5F5F"/>
    <w:rsid w:val="00DA754D"/>
    <w:rsid w:val="00DA7809"/>
    <w:rsid w:val="00DC09B8"/>
    <w:rsid w:val="00DE733A"/>
    <w:rsid w:val="00E2225F"/>
    <w:rsid w:val="00E23FB4"/>
    <w:rsid w:val="00E5176D"/>
    <w:rsid w:val="00E618B3"/>
    <w:rsid w:val="00E8332E"/>
    <w:rsid w:val="00E90C07"/>
    <w:rsid w:val="00E951AF"/>
    <w:rsid w:val="00EB5D98"/>
    <w:rsid w:val="00EB5F2C"/>
    <w:rsid w:val="00EC561E"/>
    <w:rsid w:val="00ED6F16"/>
    <w:rsid w:val="00EE5CAB"/>
    <w:rsid w:val="00EF5843"/>
    <w:rsid w:val="00F02303"/>
    <w:rsid w:val="00F041E9"/>
    <w:rsid w:val="00F066DB"/>
    <w:rsid w:val="00F14BFD"/>
    <w:rsid w:val="00F42E60"/>
    <w:rsid w:val="00F5336C"/>
    <w:rsid w:val="00F558B1"/>
    <w:rsid w:val="00F639ED"/>
    <w:rsid w:val="00F947FC"/>
    <w:rsid w:val="00FA3D0E"/>
    <w:rsid w:val="00FA7A31"/>
    <w:rsid w:val="00FB753A"/>
    <w:rsid w:val="00FD78D2"/>
    <w:rsid w:val="00FF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0"/>
  </w:style>
  <w:style w:type="paragraph" w:styleId="4">
    <w:name w:val="heading 4"/>
    <w:basedOn w:val="a"/>
    <w:next w:val="a"/>
    <w:link w:val="40"/>
    <w:qFormat/>
    <w:rsid w:val="00C929E0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929E0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929E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C929E0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929E0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C929E0"/>
    <w:rPr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F041E9"/>
    <w:pPr>
      <w:ind w:left="720"/>
      <w:contextualSpacing/>
    </w:pPr>
  </w:style>
  <w:style w:type="paragraph" w:customStyle="1" w:styleId="ConsPlusNormal">
    <w:name w:val="ConsPlusNormal"/>
    <w:rsid w:val="000150C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150C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0"/>
  </w:style>
  <w:style w:type="paragraph" w:styleId="4">
    <w:name w:val="heading 4"/>
    <w:basedOn w:val="a"/>
    <w:next w:val="a"/>
    <w:link w:val="40"/>
    <w:qFormat/>
    <w:rsid w:val="00C929E0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929E0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929E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C929E0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929E0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C929E0"/>
    <w:rPr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F041E9"/>
    <w:pPr>
      <w:ind w:left="720"/>
      <w:contextualSpacing/>
    </w:pPr>
  </w:style>
  <w:style w:type="paragraph" w:customStyle="1" w:styleId="ConsPlusNormal">
    <w:name w:val="ConsPlusNormal"/>
    <w:rsid w:val="000150C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150C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4E07-E1CF-4DEA-AA01-A5612D0B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2025-02-14T06:06:00Z</cp:lastPrinted>
  <dcterms:created xsi:type="dcterms:W3CDTF">2025-01-31T09:23:00Z</dcterms:created>
  <dcterms:modified xsi:type="dcterms:W3CDTF">2025-02-14T06:08:00Z</dcterms:modified>
</cp:coreProperties>
</file>