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E235B" w14:textId="77777777" w:rsidR="00C349D7" w:rsidRPr="00C349D7" w:rsidRDefault="00C349D7" w:rsidP="00C349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00108282"/>
      <w:r w:rsidRPr="00C349D7">
        <w:rPr>
          <w:rFonts w:ascii="Times New Roman" w:hAnsi="Times New Roman" w:cs="Times New Roman"/>
          <w:b/>
          <w:sz w:val="26"/>
          <w:szCs w:val="26"/>
        </w:rPr>
        <w:t xml:space="preserve">Совет депутатов муниципального округа Змеиногорский район </w:t>
      </w:r>
    </w:p>
    <w:p w14:paraId="3A6F5458" w14:textId="77777777" w:rsidR="00C349D7" w:rsidRPr="00C349D7" w:rsidRDefault="00C349D7" w:rsidP="00C349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9D7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14:paraId="500FBE78" w14:textId="77777777" w:rsidR="00C349D7" w:rsidRDefault="00C349D7" w:rsidP="00C3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9D7">
        <w:rPr>
          <w:rFonts w:ascii="Times New Roman" w:hAnsi="Times New Roman" w:cs="Times New Roman"/>
          <w:b/>
        </w:rPr>
        <w:t xml:space="preserve">                                       </w:t>
      </w:r>
    </w:p>
    <w:p w14:paraId="5C03783A" w14:textId="4BC1420D" w:rsidR="00C349D7" w:rsidRPr="00C349D7" w:rsidRDefault="00C349D7" w:rsidP="00C349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349D7">
        <w:rPr>
          <w:rFonts w:ascii="Arial" w:hAnsi="Arial" w:cs="Arial"/>
          <w:b/>
          <w:sz w:val="36"/>
          <w:szCs w:val="36"/>
        </w:rPr>
        <w:t>Р Е Ш Е Н И Е</w:t>
      </w:r>
    </w:p>
    <w:p w14:paraId="0C28351F" w14:textId="77777777" w:rsidR="00C349D7" w:rsidRPr="00C349D7" w:rsidRDefault="00C349D7" w:rsidP="00C349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8A96E3" w14:textId="0A8424D6" w:rsidR="00C349D7" w:rsidRPr="00C349D7" w:rsidRDefault="00BF15C5" w:rsidP="00C3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20.06.2025</w:t>
      </w:r>
      <w:r w:rsidR="00C349D7" w:rsidRPr="00C349D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№ 48</w:t>
      </w:r>
      <w:r w:rsidR="00C349D7" w:rsidRPr="00C349D7">
        <w:rPr>
          <w:rFonts w:ascii="Times New Roman" w:hAnsi="Times New Roman" w:cs="Times New Roman"/>
          <w:b/>
        </w:rPr>
        <w:t xml:space="preserve">                                                    г. Змеиногорск</w:t>
      </w:r>
    </w:p>
    <w:bookmarkEnd w:id="0"/>
    <w:p w14:paraId="48CB7E3F" w14:textId="77777777" w:rsidR="00C349D7" w:rsidRPr="00C349D7" w:rsidRDefault="00C349D7" w:rsidP="00C3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9D7">
        <w:rPr>
          <w:rFonts w:ascii="Times New Roman" w:hAnsi="Times New Roman" w:cs="Times New Roman"/>
          <w:b/>
        </w:rPr>
        <w:t xml:space="preserve"> </w:t>
      </w:r>
    </w:p>
    <w:p w14:paraId="41B7136C" w14:textId="77777777" w:rsidR="00C349D7" w:rsidRPr="00C349D7" w:rsidRDefault="00C349D7" w:rsidP="00C349D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>Об утверждении Положения об оплате труда</w:t>
      </w:r>
    </w:p>
    <w:p w14:paraId="3496E4FA" w14:textId="37E0AB88" w:rsidR="00C349D7" w:rsidRPr="00C349D7" w:rsidRDefault="00C349D7" w:rsidP="0002046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>муниципальных служащих муниципального округа Змеиногорский район Алтайского края</w:t>
      </w:r>
    </w:p>
    <w:p w14:paraId="1BDB2689" w14:textId="77777777" w:rsidR="00C349D7" w:rsidRPr="00C349D7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6215D5" w14:textId="347520A5" w:rsidR="00C349D7" w:rsidRPr="00C349D7" w:rsidRDefault="00C349D7" w:rsidP="00C34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статьей 22 Федерального закона от 02 марта 2007 года №25-ФЗ «О муниципальной службе в Российской Федерации», </w:t>
      </w:r>
      <w:r w:rsidR="00B92ABB" w:rsidRPr="00B92ABB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r w:rsidR="00B92AB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349D7">
        <w:rPr>
          <w:rFonts w:ascii="Times New Roman" w:hAnsi="Times New Roman" w:cs="Times New Roman"/>
          <w:bCs/>
          <w:sz w:val="26"/>
          <w:szCs w:val="26"/>
        </w:rPr>
        <w:t>статьей 7 Закона Алтайского края о</w:t>
      </w:r>
      <w:r w:rsidR="00020465">
        <w:rPr>
          <w:rFonts w:ascii="Times New Roman" w:hAnsi="Times New Roman" w:cs="Times New Roman"/>
          <w:bCs/>
          <w:sz w:val="26"/>
          <w:szCs w:val="26"/>
        </w:rPr>
        <w:t>т</w:t>
      </w:r>
      <w:r w:rsidRPr="00C349D7">
        <w:rPr>
          <w:rFonts w:ascii="Times New Roman" w:hAnsi="Times New Roman" w:cs="Times New Roman"/>
          <w:bCs/>
          <w:sz w:val="26"/>
          <w:szCs w:val="26"/>
        </w:rPr>
        <w:t xml:space="preserve"> 7 декабря 2007 года №134-ЗС «О муниципальной службе в Алтайском крае»</w:t>
      </w:r>
      <w:r w:rsidR="0002046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349D7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Алтайского края от 22.06.2023 года № 224 «Об установлении нормативов формирования расходов на оплату труда депутатов, выборных должностных лиц местного самоуправления,</w:t>
      </w:r>
      <w:r w:rsidR="000204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49D7">
        <w:rPr>
          <w:rFonts w:ascii="Times New Roman" w:hAnsi="Times New Roman" w:cs="Times New Roman"/>
          <w:bCs/>
          <w:sz w:val="26"/>
          <w:szCs w:val="26"/>
        </w:rPr>
        <w:t>осуществляющих свои полномочия на постоянной основе, муниципальных служащих», Совет депутатов муниципального округа Змеиногорский район Алтайского края РЕШИЛ:</w:t>
      </w:r>
    </w:p>
    <w:p w14:paraId="6AEC71D4" w14:textId="77777777" w:rsidR="00C349D7" w:rsidRPr="00C349D7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BD7CFF9" w14:textId="2686D475" w:rsidR="00C349D7" w:rsidRPr="00C349D7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 xml:space="preserve">           1. Утвердить прилагаемое Положение об оплате труда муниципальных служащих муниципального округа Змеиногорский район Алтайского края</w:t>
      </w:r>
      <w:r w:rsidR="00891D88">
        <w:rPr>
          <w:rFonts w:ascii="Times New Roman" w:hAnsi="Times New Roman" w:cs="Times New Roman"/>
          <w:bCs/>
          <w:sz w:val="26"/>
          <w:szCs w:val="26"/>
        </w:rPr>
        <w:t xml:space="preserve"> (далее – Положение)</w:t>
      </w:r>
      <w:r w:rsidRPr="00C349D7">
        <w:rPr>
          <w:rFonts w:ascii="Times New Roman" w:hAnsi="Times New Roman" w:cs="Times New Roman"/>
          <w:bCs/>
          <w:sz w:val="26"/>
          <w:szCs w:val="26"/>
        </w:rPr>
        <w:t>.</w:t>
      </w:r>
    </w:p>
    <w:p w14:paraId="715243F8" w14:textId="727AB08B" w:rsidR="00C349D7" w:rsidRPr="00C349D7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_Hlk200106417"/>
      <w:r w:rsidRPr="00C349D7">
        <w:rPr>
          <w:rFonts w:ascii="Times New Roman" w:hAnsi="Times New Roman" w:cs="Times New Roman"/>
          <w:bCs/>
          <w:sz w:val="26"/>
          <w:szCs w:val="26"/>
        </w:rPr>
        <w:t xml:space="preserve">          2. Направить </w:t>
      </w:r>
      <w:r w:rsidR="00891D88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Pr="00C349D7">
        <w:rPr>
          <w:rFonts w:ascii="Times New Roman" w:hAnsi="Times New Roman" w:cs="Times New Roman"/>
          <w:bCs/>
          <w:sz w:val="26"/>
          <w:szCs w:val="26"/>
        </w:rPr>
        <w:t xml:space="preserve"> на подписание </w:t>
      </w:r>
      <w:r w:rsidR="00C12560">
        <w:rPr>
          <w:rFonts w:ascii="Times New Roman" w:hAnsi="Times New Roman" w:cs="Times New Roman"/>
          <w:bCs/>
          <w:sz w:val="26"/>
          <w:szCs w:val="26"/>
        </w:rPr>
        <w:t xml:space="preserve">и опубликование в установленном порядке </w:t>
      </w:r>
      <w:r w:rsidRPr="00C349D7">
        <w:rPr>
          <w:rFonts w:ascii="Times New Roman" w:hAnsi="Times New Roman" w:cs="Times New Roman"/>
          <w:bCs/>
          <w:sz w:val="26"/>
          <w:szCs w:val="26"/>
        </w:rPr>
        <w:t xml:space="preserve">главе муниципального округа Змеиногорский район </w:t>
      </w:r>
      <w:r w:rsidR="00C12560">
        <w:rPr>
          <w:rFonts w:ascii="Times New Roman" w:hAnsi="Times New Roman" w:cs="Times New Roman"/>
          <w:bCs/>
          <w:sz w:val="26"/>
          <w:szCs w:val="26"/>
        </w:rPr>
        <w:t>Е.В. Фролову</w:t>
      </w:r>
      <w:r w:rsidRPr="00C349D7">
        <w:rPr>
          <w:rFonts w:ascii="Times New Roman" w:hAnsi="Times New Roman" w:cs="Times New Roman"/>
          <w:bCs/>
          <w:sz w:val="26"/>
          <w:szCs w:val="26"/>
        </w:rPr>
        <w:t>.</w:t>
      </w:r>
    </w:p>
    <w:bookmarkEnd w:id="1"/>
    <w:p w14:paraId="7C0669FD" w14:textId="4B009E6E" w:rsidR="00C349D7" w:rsidRPr="00C349D7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 xml:space="preserve">          3. Признать утратившими силу решени</w:t>
      </w:r>
      <w:r w:rsidR="00020465">
        <w:rPr>
          <w:rFonts w:ascii="Times New Roman" w:hAnsi="Times New Roman" w:cs="Times New Roman"/>
          <w:bCs/>
          <w:sz w:val="26"/>
          <w:szCs w:val="26"/>
        </w:rPr>
        <w:t>е</w:t>
      </w:r>
      <w:r w:rsidRPr="00C349D7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муниципального округа Змеиногорский район Алтайского края от 10.12.2024 №62 «Об утверждении Положения об оплате труда муниципальных служащих местного самоуправления муниципального округа Змеиногорский район Алтайского края»;</w:t>
      </w:r>
    </w:p>
    <w:p w14:paraId="1D1D1A81" w14:textId="77777777" w:rsidR="00C349D7" w:rsidRPr="00C349D7" w:rsidRDefault="00C349D7" w:rsidP="000204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>4. Опубликовать настоящее решение в установленном порядке.</w:t>
      </w:r>
    </w:p>
    <w:p w14:paraId="008E89A1" w14:textId="77777777" w:rsidR="00C349D7" w:rsidRPr="00C349D7" w:rsidRDefault="00C349D7" w:rsidP="000204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>5. Настоящее решение распространяется на правоотношения, возникшие с 1 января 2025 года.</w:t>
      </w:r>
    </w:p>
    <w:p w14:paraId="774292E4" w14:textId="77777777" w:rsidR="00C349D7" w:rsidRPr="00C349D7" w:rsidRDefault="00C349D7" w:rsidP="000204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 xml:space="preserve">6. </w:t>
      </w:r>
      <w:bookmarkStart w:id="2" w:name="_Hlk200106668"/>
      <w:r w:rsidRPr="00C349D7">
        <w:rPr>
          <w:rFonts w:ascii="Times New Roman" w:hAnsi="Times New Roman" w:cs="Times New Roman"/>
          <w:bCs/>
          <w:sz w:val="26"/>
          <w:szCs w:val="26"/>
        </w:rPr>
        <w:t>Контроль за исполнением данного решения возложить на постоянную комиссию по местному самоуправлению Совета депутатов муниципального округа Змеиногорский район Алтайского края.</w:t>
      </w:r>
    </w:p>
    <w:bookmarkEnd w:id="2"/>
    <w:p w14:paraId="500A37E1" w14:textId="77777777" w:rsidR="00C349D7" w:rsidRPr="00C349D7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349D7">
        <w:rPr>
          <w:rFonts w:ascii="Times New Roman" w:hAnsi="Times New Roman" w:cs="Times New Roman"/>
          <w:bCs/>
          <w:sz w:val="26"/>
          <w:szCs w:val="26"/>
        </w:rPr>
        <w:tab/>
      </w:r>
    </w:p>
    <w:p w14:paraId="330E8C47" w14:textId="77777777" w:rsidR="00C349D7" w:rsidRPr="00C349D7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0285BF4" w14:textId="77777777" w:rsidR="00C349D7" w:rsidRPr="00C349D7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D684745" w14:textId="77777777" w:rsidR="00C12560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депутатов </w:t>
      </w:r>
    </w:p>
    <w:p w14:paraId="19D69DF3" w14:textId="11C1BC3F" w:rsidR="00F475AF" w:rsidRDefault="00C349D7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9D7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</w:t>
      </w:r>
      <w:r w:rsidR="00C1256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 w:rsidRPr="00C349D7">
        <w:rPr>
          <w:rFonts w:ascii="Times New Roman" w:hAnsi="Times New Roman" w:cs="Times New Roman"/>
          <w:bCs/>
          <w:sz w:val="26"/>
          <w:szCs w:val="26"/>
        </w:rPr>
        <w:t xml:space="preserve">П.Н. </w:t>
      </w:r>
      <w:proofErr w:type="spellStart"/>
      <w:r w:rsidRPr="00C349D7">
        <w:rPr>
          <w:rFonts w:ascii="Times New Roman" w:hAnsi="Times New Roman" w:cs="Times New Roman"/>
          <w:bCs/>
          <w:sz w:val="26"/>
          <w:szCs w:val="26"/>
        </w:rPr>
        <w:t>Остапченко</w:t>
      </w:r>
      <w:proofErr w:type="spellEnd"/>
    </w:p>
    <w:p w14:paraId="4A78D957" w14:textId="1936C556" w:rsidR="00020465" w:rsidRDefault="00020465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3D28D7" w14:textId="7654AD93" w:rsidR="00020465" w:rsidRDefault="00020465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993C8B4" w14:textId="71CABC19" w:rsidR="00020465" w:rsidRDefault="00020465" w:rsidP="00C349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BD369CC" w14:textId="75C24D32" w:rsidR="00F475AF" w:rsidRPr="000958B7" w:rsidRDefault="00F475AF" w:rsidP="00F475A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bookmarkStart w:id="3" w:name="_Hlk200106897"/>
      <w:r w:rsidRPr="000958B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14:paraId="388E90F3" w14:textId="77777777" w:rsidR="00F475AF" w:rsidRPr="000958B7" w:rsidRDefault="00F475AF" w:rsidP="00F475A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58B7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0958B7">
        <w:rPr>
          <w:rFonts w:ascii="Times New Roman" w:hAnsi="Times New Roman" w:cs="Times New Roman"/>
          <w:sz w:val="24"/>
          <w:szCs w:val="24"/>
        </w:rPr>
        <w:t>депутатов</w:t>
      </w:r>
    </w:p>
    <w:p w14:paraId="505B8BF3" w14:textId="77777777" w:rsidR="00F475AF" w:rsidRDefault="00F475AF" w:rsidP="00F475A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округа </w:t>
      </w:r>
    </w:p>
    <w:p w14:paraId="6314C2AA" w14:textId="5CE2F59B" w:rsidR="00F475AF" w:rsidRPr="000958B7" w:rsidRDefault="00F475AF" w:rsidP="00F475A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958B7">
        <w:rPr>
          <w:rFonts w:ascii="Times New Roman" w:hAnsi="Times New Roman" w:cs="Times New Roman"/>
          <w:sz w:val="24"/>
          <w:szCs w:val="24"/>
        </w:rPr>
        <w:t xml:space="preserve">от </w:t>
      </w:r>
      <w:r w:rsidR="00BF15C5">
        <w:rPr>
          <w:rFonts w:ascii="Times New Roman" w:hAnsi="Times New Roman" w:cs="Times New Roman"/>
          <w:sz w:val="24"/>
          <w:szCs w:val="24"/>
        </w:rPr>
        <w:t xml:space="preserve"> 20.06.2025</w:t>
      </w:r>
      <w:r w:rsidRPr="000958B7">
        <w:rPr>
          <w:rFonts w:ascii="Times New Roman" w:hAnsi="Times New Roman" w:cs="Times New Roman"/>
          <w:sz w:val="24"/>
          <w:szCs w:val="24"/>
        </w:rPr>
        <w:t xml:space="preserve"> № </w:t>
      </w:r>
      <w:r w:rsidR="00BF15C5">
        <w:rPr>
          <w:rFonts w:ascii="Times New Roman" w:hAnsi="Times New Roman" w:cs="Times New Roman"/>
          <w:sz w:val="24"/>
          <w:szCs w:val="24"/>
        </w:rPr>
        <w:t xml:space="preserve"> 48</w:t>
      </w:r>
    </w:p>
    <w:bookmarkEnd w:id="3"/>
    <w:p w14:paraId="367EDC3A" w14:textId="77777777" w:rsidR="00F475AF" w:rsidRDefault="00F475AF" w:rsidP="00FD3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1FD754" w14:textId="515EA222" w:rsidR="00FD3A55" w:rsidRDefault="00FD3A55" w:rsidP="00FD3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A55">
        <w:rPr>
          <w:rFonts w:ascii="Times New Roman" w:hAnsi="Times New Roman" w:cs="Times New Roman"/>
          <w:b/>
        </w:rPr>
        <w:t>ПОЛОЖЕНИЕ</w:t>
      </w:r>
      <w:r>
        <w:rPr>
          <w:rFonts w:ascii="Times New Roman" w:hAnsi="Times New Roman" w:cs="Times New Roman"/>
          <w:b/>
        </w:rPr>
        <w:t xml:space="preserve"> </w:t>
      </w:r>
    </w:p>
    <w:p w14:paraId="68A3E67C" w14:textId="50C0194A" w:rsidR="00FD3A55" w:rsidRPr="00FD3A55" w:rsidRDefault="00FD3A55" w:rsidP="00F4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A55">
        <w:rPr>
          <w:rFonts w:ascii="Times New Roman" w:hAnsi="Times New Roman" w:cs="Times New Roman"/>
          <w:b/>
          <w:sz w:val="26"/>
          <w:szCs w:val="26"/>
        </w:rPr>
        <w:t>об оплате труда</w:t>
      </w:r>
      <w:r w:rsidR="00F475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3A55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округа Змеиногорский район</w:t>
      </w:r>
      <w:r w:rsidRPr="00FD3A55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14:paraId="72CE15AF" w14:textId="77777777" w:rsidR="00FD3A55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722D754" w14:textId="16DB1F42" w:rsidR="00FD3A55" w:rsidRPr="00FD3A55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D3A5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3EAB9BFD" w14:textId="249D9E43" w:rsidR="00FD3A55" w:rsidRPr="00FD3A55" w:rsidRDefault="00FD3A55" w:rsidP="00FD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 xml:space="preserve">Положение об оплате труда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муниципального округа Змеиногорский район</w:t>
      </w:r>
      <w:r w:rsidRPr="00FD3A55">
        <w:rPr>
          <w:rFonts w:ascii="Times New Roman" w:hAnsi="Times New Roman" w:cs="Times New Roman"/>
          <w:sz w:val="26"/>
          <w:szCs w:val="26"/>
        </w:rPr>
        <w:t xml:space="preserve"> Алтайского края (далее по </w:t>
      </w:r>
      <w:r>
        <w:rPr>
          <w:rFonts w:ascii="Times New Roman" w:hAnsi="Times New Roman" w:cs="Times New Roman"/>
          <w:sz w:val="26"/>
          <w:szCs w:val="26"/>
        </w:rPr>
        <w:t xml:space="preserve">тексту – Положение) </w:t>
      </w:r>
      <w:r w:rsidRPr="00FD3A5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</w:t>
      </w:r>
      <w:r>
        <w:rPr>
          <w:rFonts w:ascii="Times New Roman" w:hAnsi="Times New Roman" w:cs="Times New Roman"/>
          <w:sz w:val="26"/>
          <w:szCs w:val="26"/>
        </w:rPr>
        <w:t>03</w:t>
      </w:r>
      <w:r w:rsidR="00F475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131-ФЗ «Об общих принципах </w:t>
      </w:r>
      <w:r w:rsidRPr="00FD3A55">
        <w:rPr>
          <w:rFonts w:ascii="Times New Roman" w:hAnsi="Times New Roman" w:cs="Times New Roman"/>
          <w:sz w:val="26"/>
          <w:szCs w:val="26"/>
        </w:rPr>
        <w:t>организации местного самоуправления 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Федерации», Бюджетным кодексом </w:t>
      </w:r>
      <w:r w:rsidRPr="00FD3A55">
        <w:rPr>
          <w:rFonts w:ascii="Times New Roman" w:hAnsi="Times New Roman" w:cs="Times New Roman"/>
          <w:sz w:val="26"/>
          <w:szCs w:val="26"/>
        </w:rPr>
        <w:t>Рос</w:t>
      </w:r>
      <w:r w:rsidR="00216BE1">
        <w:rPr>
          <w:rFonts w:ascii="Times New Roman" w:hAnsi="Times New Roman" w:cs="Times New Roman"/>
          <w:sz w:val="26"/>
          <w:szCs w:val="26"/>
        </w:rPr>
        <w:t>сийской Федерации, Федеральным З</w:t>
      </w:r>
      <w:r w:rsidRPr="00FD3A55">
        <w:rPr>
          <w:rFonts w:ascii="Times New Roman" w:hAnsi="Times New Roman" w:cs="Times New Roman"/>
          <w:sz w:val="26"/>
          <w:szCs w:val="26"/>
        </w:rPr>
        <w:t>аконом от 02.0</w:t>
      </w:r>
      <w:r>
        <w:rPr>
          <w:rFonts w:ascii="Times New Roman" w:hAnsi="Times New Roman" w:cs="Times New Roman"/>
          <w:sz w:val="26"/>
          <w:szCs w:val="26"/>
        </w:rPr>
        <w:t xml:space="preserve">3.2007 № 25-ФЗ «О муниципальной </w:t>
      </w:r>
      <w:r w:rsidRPr="00FD3A55">
        <w:rPr>
          <w:rFonts w:ascii="Times New Roman" w:hAnsi="Times New Roman" w:cs="Times New Roman"/>
          <w:sz w:val="26"/>
          <w:szCs w:val="26"/>
        </w:rPr>
        <w:t>с</w:t>
      </w:r>
      <w:r w:rsidR="00216BE1">
        <w:rPr>
          <w:rFonts w:ascii="Times New Roman" w:hAnsi="Times New Roman" w:cs="Times New Roman"/>
          <w:sz w:val="26"/>
          <w:szCs w:val="26"/>
        </w:rPr>
        <w:t xml:space="preserve">лужбе в Российской Федерации», </w:t>
      </w:r>
      <w:r w:rsidR="00356DBC" w:rsidRPr="00356DBC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18.09.2006 №573</w:t>
      </w:r>
      <w:r w:rsidR="00356DBC">
        <w:rPr>
          <w:rFonts w:ascii="Times New Roman" w:hAnsi="Times New Roman" w:cs="Times New Roman"/>
          <w:sz w:val="26"/>
          <w:szCs w:val="26"/>
        </w:rPr>
        <w:t xml:space="preserve"> «</w:t>
      </w:r>
      <w:r w:rsidR="00356DBC" w:rsidRPr="00356DBC">
        <w:rPr>
          <w:rFonts w:ascii="Times New Roman" w:hAnsi="Times New Roman" w:cs="Times New Roman"/>
          <w:sz w:val="26"/>
          <w:szCs w:val="26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356DBC">
        <w:rPr>
          <w:rFonts w:ascii="Times New Roman" w:hAnsi="Times New Roman" w:cs="Times New Roman"/>
          <w:sz w:val="26"/>
          <w:szCs w:val="26"/>
        </w:rPr>
        <w:t xml:space="preserve">», </w:t>
      </w:r>
      <w:r w:rsidR="00216BE1">
        <w:rPr>
          <w:rFonts w:ascii="Times New Roman" w:hAnsi="Times New Roman" w:cs="Times New Roman"/>
          <w:sz w:val="26"/>
          <w:szCs w:val="26"/>
        </w:rPr>
        <w:t>З</w:t>
      </w:r>
      <w:r w:rsidRPr="00FD3A55">
        <w:rPr>
          <w:rFonts w:ascii="Times New Roman" w:hAnsi="Times New Roman" w:cs="Times New Roman"/>
          <w:sz w:val="26"/>
          <w:szCs w:val="26"/>
        </w:rPr>
        <w:t>акон</w:t>
      </w:r>
      <w:r w:rsidR="00D85AC0">
        <w:rPr>
          <w:rFonts w:ascii="Times New Roman" w:hAnsi="Times New Roman" w:cs="Times New Roman"/>
          <w:sz w:val="26"/>
          <w:szCs w:val="26"/>
        </w:rPr>
        <w:t>ом</w:t>
      </w:r>
      <w:r w:rsidRPr="00FD3A55">
        <w:rPr>
          <w:rFonts w:ascii="Times New Roman" w:hAnsi="Times New Roman" w:cs="Times New Roman"/>
          <w:sz w:val="26"/>
          <w:szCs w:val="26"/>
        </w:rPr>
        <w:t xml:space="preserve"> Алтайског</w:t>
      </w:r>
      <w:r>
        <w:rPr>
          <w:rFonts w:ascii="Times New Roman" w:hAnsi="Times New Roman" w:cs="Times New Roman"/>
          <w:sz w:val="26"/>
          <w:szCs w:val="26"/>
        </w:rPr>
        <w:t xml:space="preserve">о края от 07.12.2007 № 134-ЗС «О </w:t>
      </w:r>
      <w:r w:rsidRPr="00FD3A55">
        <w:rPr>
          <w:rFonts w:ascii="Times New Roman" w:hAnsi="Times New Roman" w:cs="Times New Roman"/>
          <w:sz w:val="26"/>
          <w:szCs w:val="26"/>
        </w:rPr>
        <w:t>муниципальной службе в Алтайском крае»</w:t>
      </w:r>
      <w:r>
        <w:rPr>
          <w:rFonts w:ascii="Times New Roman" w:hAnsi="Times New Roman" w:cs="Times New Roman"/>
          <w:sz w:val="26"/>
          <w:szCs w:val="26"/>
        </w:rPr>
        <w:t>, постановлением Правительства Алтайского края от 22.06.2023 № 224 «</w:t>
      </w:r>
      <w:r w:rsidRPr="00FD3A55">
        <w:rPr>
          <w:rFonts w:ascii="Times New Roman" w:hAnsi="Times New Roman" w:cs="Times New Roman"/>
          <w:sz w:val="26"/>
          <w:szCs w:val="26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>
        <w:rPr>
          <w:rFonts w:ascii="Times New Roman" w:hAnsi="Times New Roman" w:cs="Times New Roman"/>
          <w:sz w:val="26"/>
          <w:szCs w:val="26"/>
        </w:rPr>
        <w:t xml:space="preserve"> основе, муниципальных служащих»</w:t>
      </w:r>
      <w:r w:rsidRPr="00FD3A55">
        <w:rPr>
          <w:rFonts w:ascii="Times New Roman" w:hAnsi="Times New Roman" w:cs="Times New Roman"/>
          <w:sz w:val="26"/>
          <w:szCs w:val="26"/>
        </w:rPr>
        <w:t xml:space="preserve"> в целях регул</w:t>
      </w:r>
      <w:r w:rsidR="000925C9">
        <w:rPr>
          <w:rFonts w:ascii="Times New Roman" w:hAnsi="Times New Roman" w:cs="Times New Roman"/>
          <w:sz w:val="26"/>
          <w:szCs w:val="26"/>
        </w:rPr>
        <w:t>ирования вопросов оплаты труда</w:t>
      </w:r>
      <w:r w:rsidR="000925C9" w:rsidRPr="000925C9">
        <w:t xml:space="preserve"> </w:t>
      </w:r>
      <w:r w:rsidR="000925C9" w:rsidRPr="000925C9">
        <w:rPr>
          <w:rFonts w:ascii="Times New Roman" w:hAnsi="Times New Roman" w:cs="Times New Roman"/>
          <w:sz w:val="26"/>
          <w:szCs w:val="26"/>
        </w:rPr>
        <w:t>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85AC0">
        <w:rPr>
          <w:rFonts w:ascii="Times New Roman" w:hAnsi="Times New Roman" w:cs="Times New Roman"/>
          <w:sz w:val="26"/>
          <w:szCs w:val="26"/>
        </w:rPr>
        <w:t>округа Змеиного</w:t>
      </w:r>
      <w:r w:rsidR="002650F8">
        <w:rPr>
          <w:rFonts w:ascii="Times New Roman" w:hAnsi="Times New Roman" w:cs="Times New Roman"/>
          <w:sz w:val="26"/>
          <w:szCs w:val="26"/>
        </w:rPr>
        <w:t>р</w:t>
      </w:r>
      <w:r w:rsidR="00D85AC0">
        <w:rPr>
          <w:rFonts w:ascii="Times New Roman" w:hAnsi="Times New Roman" w:cs="Times New Roman"/>
          <w:sz w:val="26"/>
          <w:szCs w:val="26"/>
        </w:rPr>
        <w:t>ский</w:t>
      </w:r>
      <w:r w:rsidRPr="00FD3A55">
        <w:rPr>
          <w:rFonts w:ascii="Times New Roman" w:hAnsi="Times New Roman" w:cs="Times New Roman"/>
          <w:sz w:val="26"/>
          <w:szCs w:val="26"/>
        </w:rPr>
        <w:t xml:space="preserve"> район Алтайского края (</w:t>
      </w:r>
      <w:r>
        <w:rPr>
          <w:rFonts w:ascii="Times New Roman" w:hAnsi="Times New Roman" w:cs="Times New Roman"/>
          <w:sz w:val="26"/>
          <w:szCs w:val="26"/>
        </w:rPr>
        <w:t>далее по тексту – муниципальны</w:t>
      </w:r>
      <w:r w:rsidR="00D85AC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A55">
        <w:rPr>
          <w:rFonts w:ascii="Times New Roman" w:hAnsi="Times New Roman" w:cs="Times New Roman"/>
          <w:sz w:val="26"/>
          <w:szCs w:val="26"/>
        </w:rPr>
        <w:t>служащи</w:t>
      </w:r>
      <w:r w:rsidR="00D85AC0">
        <w:rPr>
          <w:rFonts w:ascii="Times New Roman" w:hAnsi="Times New Roman" w:cs="Times New Roman"/>
          <w:sz w:val="26"/>
          <w:szCs w:val="26"/>
        </w:rPr>
        <w:t>е</w:t>
      </w:r>
      <w:r w:rsidRPr="00FD3A55">
        <w:rPr>
          <w:rFonts w:ascii="Times New Roman" w:hAnsi="Times New Roman" w:cs="Times New Roman"/>
          <w:sz w:val="26"/>
          <w:szCs w:val="26"/>
        </w:rPr>
        <w:t>).</w:t>
      </w:r>
    </w:p>
    <w:p w14:paraId="588C1705" w14:textId="77777777" w:rsidR="00FD3A55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15BFA0E" w14:textId="74D56CC6" w:rsidR="00FD3A55" w:rsidRPr="00A41DCA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41DCA">
        <w:rPr>
          <w:rFonts w:ascii="Times New Roman" w:hAnsi="Times New Roman" w:cs="Times New Roman"/>
          <w:b/>
          <w:sz w:val="26"/>
          <w:szCs w:val="26"/>
        </w:rPr>
        <w:t>2. Оплата труда муниципальных служащих</w:t>
      </w:r>
    </w:p>
    <w:p w14:paraId="10949965" w14:textId="0C0C5122" w:rsidR="00FD3A55" w:rsidRPr="00FD3A55" w:rsidRDefault="00245FBF" w:rsidP="0009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D3A55" w:rsidRPr="00FD3A55">
        <w:rPr>
          <w:rFonts w:ascii="Times New Roman" w:hAnsi="Times New Roman" w:cs="Times New Roman"/>
          <w:sz w:val="26"/>
          <w:szCs w:val="26"/>
        </w:rPr>
        <w:t>1. Оплата труда муниципальн</w:t>
      </w:r>
      <w:r w:rsidR="002650F8">
        <w:rPr>
          <w:rFonts w:ascii="Times New Roman" w:hAnsi="Times New Roman" w:cs="Times New Roman"/>
          <w:sz w:val="26"/>
          <w:szCs w:val="26"/>
        </w:rPr>
        <w:t>ых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2650F8">
        <w:rPr>
          <w:rFonts w:ascii="Times New Roman" w:hAnsi="Times New Roman" w:cs="Times New Roman"/>
          <w:sz w:val="26"/>
          <w:szCs w:val="26"/>
        </w:rPr>
        <w:t>их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производится в виде денежного</w:t>
      </w:r>
      <w:r w:rsidR="000925C9" w:rsidRPr="000925C9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содержания, являющегося основным средством </w:t>
      </w:r>
      <w:r w:rsidR="002650F8">
        <w:rPr>
          <w:rFonts w:ascii="Times New Roman" w:hAnsi="Times New Roman" w:cs="Times New Roman"/>
          <w:sz w:val="26"/>
          <w:szCs w:val="26"/>
        </w:rPr>
        <w:t>их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материального обеспечения и</w:t>
      </w:r>
      <w:r w:rsidR="000925C9" w:rsidRPr="000925C9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>стимулирования профессиональной служебной деятельности по замещаемой должности</w:t>
      </w:r>
      <w:r w:rsidR="00A41DCA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>муниципальной службы.</w:t>
      </w:r>
    </w:p>
    <w:p w14:paraId="2FCD74E9" w14:textId="758F6E64" w:rsidR="00FD3A55" w:rsidRPr="00FD3A55" w:rsidRDefault="00245FBF" w:rsidP="00A4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D3A55" w:rsidRPr="00FD3A55">
        <w:rPr>
          <w:rFonts w:ascii="Times New Roman" w:hAnsi="Times New Roman" w:cs="Times New Roman"/>
          <w:sz w:val="26"/>
          <w:szCs w:val="26"/>
        </w:rPr>
        <w:t>2. Денежное содержание муни</w:t>
      </w:r>
      <w:r w:rsidR="00A41DCA">
        <w:rPr>
          <w:rFonts w:ascii="Times New Roman" w:hAnsi="Times New Roman" w:cs="Times New Roman"/>
          <w:sz w:val="26"/>
          <w:szCs w:val="26"/>
        </w:rPr>
        <w:t xml:space="preserve">ципального служащего состоит из должностного </w:t>
      </w:r>
      <w:r w:rsidR="00FD3A55" w:rsidRPr="00FD3A55">
        <w:rPr>
          <w:rFonts w:ascii="Times New Roman" w:hAnsi="Times New Roman" w:cs="Times New Roman"/>
          <w:sz w:val="26"/>
          <w:szCs w:val="26"/>
        </w:rPr>
        <w:t>оклада в соответствии с замещаемой должность</w:t>
      </w:r>
      <w:r w:rsidR="00A41DCA">
        <w:rPr>
          <w:rFonts w:ascii="Times New Roman" w:hAnsi="Times New Roman" w:cs="Times New Roman"/>
          <w:sz w:val="26"/>
          <w:szCs w:val="26"/>
        </w:rPr>
        <w:t xml:space="preserve">ю муниципальной службы, а также </w:t>
      </w:r>
      <w:r w:rsidR="00FD3A55" w:rsidRPr="00FD3A55">
        <w:rPr>
          <w:rFonts w:ascii="Times New Roman" w:hAnsi="Times New Roman" w:cs="Times New Roman"/>
          <w:sz w:val="26"/>
          <w:szCs w:val="26"/>
        </w:rPr>
        <w:t>ежемесячных и иных дополнительных выплат, опре</w:t>
      </w:r>
      <w:r w:rsidR="00A41DCA">
        <w:rPr>
          <w:rFonts w:ascii="Times New Roman" w:hAnsi="Times New Roman" w:cs="Times New Roman"/>
          <w:sz w:val="26"/>
          <w:szCs w:val="26"/>
        </w:rPr>
        <w:t xml:space="preserve">деляемых настоящим Положением в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соответствии с законом Алтайского края от 07.12.2007 </w:t>
      </w:r>
      <w:r w:rsidR="00356DB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D3A55" w:rsidRPr="00FD3A55">
        <w:rPr>
          <w:rFonts w:ascii="Times New Roman" w:hAnsi="Times New Roman" w:cs="Times New Roman"/>
          <w:sz w:val="26"/>
          <w:szCs w:val="26"/>
        </w:rPr>
        <w:t>№ 134-ЗС «О муниципальной</w:t>
      </w:r>
      <w:r w:rsidR="00A41DCA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>с</w:t>
      </w:r>
      <w:r w:rsidR="00216BE1">
        <w:rPr>
          <w:rFonts w:ascii="Times New Roman" w:hAnsi="Times New Roman" w:cs="Times New Roman"/>
          <w:sz w:val="26"/>
          <w:szCs w:val="26"/>
        </w:rPr>
        <w:t>лужбе в Алтайском крае» (далее</w:t>
      </w:r>
      <w:r w:rsidR="00356DBC">
        <w:rPr>
          <w:rFonts w:ascii="Times New Roman" w:hAnsi="Times New Roman" w:cs="Times New Roman"/>
          <w:sz w:val="26"/>
          <w:szCs w:val="26"/>
        </w:rPr>
        <w:t xml:space="preserve"> </w:t>
      </w:r>
      <w:r w:rsidR="00216BE1">
        <w:rPr>
          <w:rFonts w:ascii="Times New Roman" w:hAnsi="Times New Roman" w:cs="Times New Roman"/>
          <w:sz w:val="26"/>
          <w:szCs w:val="26"/>
        </w:rPr>
        <w:t>-</w:t>
      </w:r>
      <w:r w:rsidR="00356DBC">
        <w:rPr>
          <w:rFonts w:ascii="Times New Roman" w:hAnsi="Times New Roman" w:cs="Times New Roman"/>
          <w:sz w:val="26"/>
          <w:szCs w:val="26"/>
        </w:rPr>
        <w:t xml:space="preserve"> </w:t>
      </w:r>
      <w:r w:rsidR="00216BE1">
        <w:rPr>
          <w:rFonts w:ascii="Times New Roman" w:hAnsi="Times New Roman" w:cs="Times New Roman"/>
          <w:sz w:val="26"/>
          <w:szCs w:val="26"/>
        </w:rPr>
        <w:t>З</w:t>
      </w:r>
      <w:r w:rsidR="00FD3A55" w:rsidRPr="00FD3A55">
        <w:rPr>
          <w:rFonts w:ascii="Times New Roman" w:hAnsi="Times New Roman" w:cs="Times New Roman"/>
          <w:sz w:val="26"/>
          <w:szCs w:val="26"/>
        </w:rPr>
        <w:t>акон Алтайского края).</w:t>
      </w:r>
    </w:p>
    <w:p w14:paraId="0C8C6404" w14:textId="28175D52" w:rsidR="00D85AC0" w:rsidRDefault="00245FBF" w:rsidP="00484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D3A55" w:rsidRPr="00FD3A55">
        <w:rPr>
          <w:rFonts w:ascii="Times New Roman" w:hAnsi="Times New Roman" w:cs="Times New Roman"/>
          <w:sz w:val="26"/>
          <w:szCs w:val="26"/>
        </w:rPr>
        <w:t>3. Размеры должностных</w:t>
      </w:r>
      <w:r w:rsidR="00A41DCA">
        <w:rPr>
          <w:rFonts w:ascii="Times New Roman" w:hAnsi="Times New Roman" w:cs="Times New Roman"/>
          <w:sz w:val="26"/>
          <w:szCs w:val="26"/>
        </w:rPr>
        <w:t xml:space="preserve"> окладов</w:t>
      </w:r>
      <w:r w:rsidR="00356DBC" w:rsidRPr="00356DBC">
        <w:t xml:space="preserve"> </w:t>
      </w:r>
      <w:r w:rsidR="00356DBC" w:rsidRPr="00356DB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A41DCA">
        <w:rPr>
          <w:rFonts w:ascii="Times New Roman" w:hAnsi="Times New Roman" w:cs="Times New Roman"/>
          <w:sz w:val="26"/>
          <w:szCs w:val="26"/>
        </w:rPr>
        <w:t xml:space="preserve"> устанавливаются </w:t>
      </w:r>
      <w:r w:rsidR="002650F8">
        <w:rPr>
          <w:rFonts w:ascii="Times New Roman" w:hAnsi="Times New Roman" w:cs="Times New Roman"/>
          <w:sz w:val="26"/>
          <w:szCs w:val="26"/>
        </w:rPr>
        <w:t>настоящим Положением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B22CBC">
        <w:rPr>
          <w:rFonts w:ascii="Times New Roman" w:hAnsi="Times New Roman" w:cs="Times New Roman"/>
          <w:sz w:val="26"/>
          <w:szCs w:val="26"/>
        </w:rPr>
        <w:t>дифференцированно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п</w:t>
      </w:r>
      <w:r w:rsidR="00A41DCA">
        <w:rPr>
          <w:rFonts w:ascii="Times New Roman" w:hAnsi="Times New Roman" w:cs="Times New Roman"/>
          <w:sz w:val="26"/>
          <w:szCs w:val="26"/>
        </w:rPr>
        <w:t xml:space="preserve">о группам и </w:t>
      </w:r>
      <w:r w:rsidR="00FD3A55" w:rsidRPr="00FD3A55">
        <w:rPr>
          <w:rFonts w:ascii="Times New Roman" w:hAnsi="Times New Roman" w:cs="Times New Roman"/>
          <w:sz w:val="26"/>
          <w:szCs w:val="26"/>
        </w:rPr>
        <w:t>наименованию должностей муниципальной службы</w:t>
      </w:r>
      <w:r w:rsidR="00216BE1">
        <w:rPr>
          <w:rFonts w:ascii="Times New Roman" w:hAnsi="Times New Roman" w:cs="Times New Roman"/>
          <w:sz w:val="26"/>
          <w:szCs w:val="26"/>
        </w:rPr>
        <w:t xml:space="preserve"> </w:t>
      </w:r>
      <w:r w:rsidR="000925C9">
        <w:rPr>
          <w:rFonts w:ascii="Times New Roman" w:hAnsi="Times New Roman" w:cs="Times New Roman"/>
          <w:sz w:val="26"/>
          <w:szCs w:val="26"/>
        </w:rPr>
        <w:t>для муниципальных служащих, состоящих в трудовых отношениях на дату принятия решения</w:t>
      </w:r>
      <w:r w:rsidR="00D85AC0">
        <w:rPr>
          <w:rFonts w:ascii="Times New Roman" w:hAnsi="Times New Roman" w:cs="Times New Roman"/>
          <w:sz w:val="26"/>
          <w:szCs w:val="26"/>
        </w:rPr>
        <w:t>, в соответствии с законодательством Российской Федерации и Алтайского края</w:t>
      </w:r>
      <w:r w:rsidR="002650F8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14:paraId="5213366C" w14:textId="2363CB49" w:rsidR="00A41DCA" w:rsidRDefault="00DE1999" w:rsidP="00356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Изменение размеров </w:t>
      </w:r>
      <w:r w:rsidRPr="00DE1999">
        <w:rPr>
          <w:rFonts w:ascii="Times New Roman" w:hAnsi="Times New Roman" w:cs="Times New Roman"/>
          <w:sz w:val="26"/>
          <w:szCs w:val="26"/>
        </w:rPr>
        <w:t>должностных окладов</w:t>
      </w:r>
      <w:r w:rsidRPr="00DE1999">
        <w:t xml:space="preserve"> </w:t>
      </w:r>
      <w:r w:rsidRPr="00DE1999">
        <w:rPr>
          <w:rFonts w:ascii="Times New Roman" w:hAnsi="Times New Roman" w:cs="Times New Roman"/>
          <w:sz w:val="26"/>
          <w:szCs w:val="26"/>
        </w:rPr>
        <w:t>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постановлением Администрации муниципального округа Змеиногорский район Алтайского края (далее – Администрация муниципального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округа) </w:t>
      </w:r>
      <w:r w:rsidRPr="00DE1999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размерами должностных окладов</w:t>
      </w:r>
      <w:r w:rsidR="001D4526">
        <w:rPr>
          <w:rFonts w:ascii="Times New Roman" w:hAnsi="Times New Roman" w:cs="Times New Roman"/>
          <w:sz w:val="26"/>
          <w:szCs w:val="26"/>
        </w:rPr>
        <w:t xml:space="preserve"> и сроками</w:t>
      </w:r>
      <w:r>
        <w:rPr>
          <w:rFonts w:ascii="Times New Roman" w:hAnsi="Times New Roman" w:cs="Times New Roman"/>
          <w:sz w:val="26"/>
          <w:szCs w:val="26"/>
        </w:rPr>
        <w:t>, устанавливаемы</w:t>
      </w:r>
      <w:r w:rsidR="001D4526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Алтайского края.</w:t>
      </w:r>
    </w:p>
    <w:p w14:paraId="6E7561AC" w14:textId="241654BA" w:rsidR="00AA2AD2" w:rsidRPr="00AA2AD2" w:rsidRDefault="00AA2AD2" w:rsidP="00AA2A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AA2AD2">
        <w:rPr>
          <w:rFonts w:ascii="Times New Roman" w:hAnsi="Times New Roman" w:cs="Times New Roman"/>
          <w:bCs/>
          <w:sz w:val="26"/>
          <w:szCs w:val="26"/>
        </w:rPr>
        <w:t xml:space="preserve">4. Индексация </w:t>
      </w:r>
      <w:r>
        <w:rPr>
          <w:rFonts w:ascii="Times New Roman" w:hAnsi="Times New Roman" w:cs="Times New Roman"/>
          <w:bCs/>
          <w:sz w:val="26"/>
          <w:szCs w:val="26"/>
        </w:rPr>
        <w:t>должностных окладов</w:t>
      </w:r>
      <w:r w:rsidRPr="00AA2AD2">
        <w:rPr>
          <w:rFonts w:ascii="Times New Roman" w:hAnsi="Times New Roman" w:cs="Times New Roman"/>
          <w:bCs/>
          <w:sz w:val="26"/>
          <w:szCs w:val="26"/>
        </w:rPr>
        <w:t xml:space="preserve"> муниципальных служащих производится постановлением Администрации муниципального округа в размере и сроки, установленные правовыми актами Правительства Алтайского края о такой индексации.</w:t>
      </w:r>
    </w:p>
    <w:p w14:paraId="26A0AB76" w14:textId="07BD17F3" w:rsidR="00AA2AD2" w:rsidRDefault="00AA2AD2" w:rsidP="00AA2A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AD2">
        <w:rPr>
          <w:rFonts w:ascii="Times New Roman" w:hAnsi="Times New Roman" w:cs="Times New Roman"/>
          <w:bCs/>
          <w:sz w:val="26"/>
          <w:szCs w:val="26"/>
        </w:rPr>
        <w:t>Индексация производится муниципальным служащим, состоящим в трудовых отношениях на дату принятия решения.</w:t>
      </w:r>
    </w:p>
    <w:p w14:paraId="7C4C777A" w14:textId="77777777" w:rsidR="00AA2AD2" w:rsidRPr="00AA2AD2" w:rsidRDefault="00AA2AD2" w:rsidP="00AA2A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61BA5E0" w14:textId="06D4A3E8" w:rsidR="00FD3A55" w:rsidRPr="00A41DCA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41DCA">
        <w:rPr>
          <w:rFonts w:ascii="Times New Roman" w:hAnsi="Times New Roman" w:cs="Times New Roman"/>
          <w:b/>
          <w:sz w:val="26"/>
          <w:szCs w:val="26"/>
        </w:rPr>
        <w:t>3. Виды дополнительных выплат</w:t>
      </w:r>
    </w:p>
    <w:p w14:paraId="2DB757A5" w14:textId="54AAF5D2" w:rsidR="00FD3A55" w:rsidRPr="00FD3A55" w:rsidRDefault="00245FBF" w:rsidP="008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D3A55" w:rsidRPr="00FD3A55">
        <w:rPr>
          <w:rFonts w:ascii="Times New Roman" w:hAnsi="Times New Roman" w:cs="Times New Roman"/>
          <w:sz w:val="26"/>
          <w:szCs w:val="26"/>
        </w:rPr>
        <w:t>1. К дополнительным выплатам относятся:</w:t>
      </w:r>
    </w:p>
    <w:p w14:paraId="6DAA238A" w14:textId="77777777" w:rsidR="00FD3A55" w:rsidRPr="00FD3A55" w:rsidRDefault="00FD3A55" w:rsidP="00A4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 xml:space="preserve">1) ежемесячная надбавка к должностному окладу </w:t>
      </w:r>
      <w:r w:rsidR="00A41DCA">
        <w:rPr>
          <w:rFonts w:ascii="Times New Roman" w:hAnsi="Times New Roman" w:cs="Times New Roman"/>
          <w:sz w:val="26"/>
          <w:szCs w:val="26"/>
        </w:rPr>
        <w:t xml:space="preserve">за выслугу лет на муниципальной </w:t>
      </w:r>
      <w:r w:rsidRPr="00FD3A55">
        <w:rPr>
          <w:rFonts w:ascii="Times New Roman" w:hAnsi="Times New Roman" w:cs="Times New Roman"/>
          <w:sz w:val="26"/>
          <w:szCs w:val="26"/>
        </w:rPr>
        <w:t>службе;</w:t>
      </w:r>
    </w:p>
    <w:p w14:paraId="332253BA" w14:textId="77777777" w:rsidR="00FD3A55" w:rsidRPr="00FD3A55" w:rsidRDefault="00FD3A55" w:rsidP="0026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 xml:space="preserve">2) ежемесячная надбавка к должностному окладу </w:t>
      </w:r>
      <w:r w:rsidR="00A41DCA">
        <w:rPr>
          <w:rFonts w:ascii="Times New Roman" w:hAnsi="Times New Roman" w:cs="Times New Roman"/>
          <w:sz w:val="26"/>
          <w:szCs w:val="26"/>
        </w:rPr>
        <w:t xml:space="preserve">за особые условия муниципальной </w:t>
      </w:r>
      <w:r w:rsidRPr="00FD3A55">
        <w:rPr>
          <w:rFonts w:ascii="Times New Roman" w:hAnsi="Times New Roman" w:cs="Times New Roman"/>
          <w:sz w:val="26"/>
          <w:szCs w:val="26"/>
        </w:rPr>
        <w:t>службы;</w:t>
      </w:r>
    </w:p>
    <w:p w14:paraId="6F2D6717" w14:textId="2F0536B4" w:rsidR="00FD3A55" w:rsidRPr="00FD3A55" w:rsidRDefault="00FD3A55" w:rsidP="0026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3) ежемесячная надбавка к должностному окладу за работу со сведениями,</w:t>
      </w:r>
      <w:r w:rsidR="002650F8">
        <w:rPr>
          <w:rFonts w:ascii="Times New Roman" w:hAnsi="Times New Roman" w:cs="Times New Roman"/>
          <w:sz w:val="26"/>
          <w:szCs w:val="26"/>
        </w:rPr>
        <w:t xml:space="preserve"> </w:t>
      </w:r>
      <w:r w:rsidRPr="00FD3A55">
        <w:rPr>
          <w:rFonts w:ascii="Times New Roman" w:hAnsi="Times New Roman" w:cs="Times New Roman"/>
          <w:sz w:val="26"/>
          <w:szCs w:val="26"/>
        </w:rPr>
        <w:t>составляющими государственную тайну;</w:t>
      </w:r>
    </w:p>
    <w:p w14:paraId="3BD8C6A1" w14:textId="77777777" w:rsidR="00FD3A55" w:rsidRPr="00FD3A55" w:rsidRDefault="00FD3A55" w:rsidP="0026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4) премии по результатам работы;</w:t>
      </w:r>
    </w:p>
    <w:p w14:paraId="0648F046" w14:textId="77777777" w:rsidR="00FD3A55" w:rsidRPr="00FD3A55" w:rsidRDefault="00FD3A55" w:rsidP="0026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5) ежемесяч</w:t>
      </w:r>
      <w:r w:rsidR="00A41DCA">
        <w:rPr>
          <w:rFonts w:ascii="Times New Roman" w:hAnsi="Times New Roman" w:cs="Times New Roman"/>
          <w:sz w:val="26"/>
          <w:szCs w:val="26"/>
        </w:rPr>
        <w:t>ная надбавка за ученую степень;</w:t>
      </w:r>
    </w:p>
    <w:p w14:paraId="3736627B" w14:textId="77777777" w:rsidR="00FD3A55" w:rsidRPr="000925C9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6) ежемесячное денежное поощрение;</w:t>
      </w:r>
    </w:p>
    <w:p w14:paraId="3C6CD33D" w14:textId="77777777" w:rsidR="004A6F72" w:rsidRPr="004A6F72" w:rsidRDefault="004A6F72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A6F72"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hAnsi="Times New Roman" w:cs="Times New Roman"/>
          <w:sz w:val="26"/>
          <w:szCs w:val="26"/>
        </w:rPr>
        <w:t>персонифицированная доплата;</w:t>
      </w:r>
    </w:p>
    <w:p w14:paraId="35F09ABC" w14:textId="77777777" w:rsidR="00FD3A55" w:rsidRDefault="004A6F72" w:rsidP="0021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3A55" w:rsidRPr="00FD3A55">
        <w:rPr>
          <w:rFonts w:ascii="Times New Roman" w:hAnsi="Times New Roman" w:cs="Times New Roman"/>
          <w:sz w:val="26"/>
          <w:szCs w:val="26"/>
        </w:rPr>
        <w:t>) материальная помощь при предоставлении е</w:t>
      </w:r>
      <w:r>
        <w:rPr>
          <w:rFonts w:ascii="Times New Roman" w:hAnsi="Times New Roman" w:cs="Times New Roman"/>
          <w:sz w:val="26"/>
          <w:szCs w:val="26"/>
        </w:rPr>
        <w:t>жегодного оплачиваемого отпуска;</w:t>
      </w:r>
    </w:p>
    <w:p w14:paraId="6A6CF463" w14:textId="382C085A" w:rsidR="004A6F72" w:rsidRPr="00FD3A55" w:rsidRDefault="004A6F72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единовременн</w:t>
      </w:r>
      <w:r w:rsidR="002650F8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денежн</w:t>
      </w:r>
      <w:r w:rsidR="002650F8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2650F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0E86EDA" w14:textId="0919FA2F" w:rsidR="000925C9" w:rsidRDefault="00245FBF" w:rsidP="00A4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2. </w:t>
      </w:r>
      <w:r w:rsidR="000925C9">
        <w:rPr>
          <w:rFonts w:ascii="Times New Roman" w:hAnsi="Times New Roman" w:cs="Times New Roman"/>
          <w:sz w:val="26"/>
          <w:szCs w:val="26"/>
        </w:rPr>
        <w:t xml:space="preserve">Дополнительные выплаты осуществляются муниципальным служащим, состоящим в трудовых отношениях на дату принятия решения о выплате. </w:t>
      </w:r>
    </w:p>
    <w:p w14:paraId="1FF188D3" w14:textId="37C70AEA" w:rsidR="00FD3A55" w:rsidRPr="00FD3A55" w:rsidRDefault="00245FBF" w:rsidP="00A4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925C9">
        <w:rPr>
          <w:rFonts w:ascii="Times New Roman" w:hAnsi="Times New Roman" w:cs="Times New Roman"/>
          <w:sz w:val="26"/>
          <w:szCs w:val="26"/>
        </w:rPr>
        <w:t>3.</w:t>
      </w:r>
      <w:r w:rsidR="002650F8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>Муниципальным служащ</w:t>
      </w:r>
      <w:r w:rsidR="00A41DCA">
        <w:rPr>
          <w:rFonts w:ascii="Times New Roman" w:hAnsi="Times New Roman" w:cs="Times New Roman"/>
          <w:sz w:val="26"/>
          <w:szCs w:val="26"/>
        </w:rPr>
        <w:t xml:space="preserve">им производятся другие выплаты, </w:t>
      </w:r>
      <w:r w:rsidR="00FD3A55" w:rsidRPr="00FD3A55">
        <w:rPr>
          <w:rFonts w:ascii="Times New Roman" w:hAnsi="Times New Roman" w:cs="Times New Roman"/>
          <w:sz w:val="26"/>
          <w:szCs w:val="26"/>
        </w:rPr>
        <w:t>предусмотрен</w:t>
      </w:r>
      <w:r w:rsidR="00A41DCA">
        <w:rPr>
          <w:rFonts w:ascii="Times New Roman" w:hAnsi="Times New Roman" w:cs="Times New Roman"/>
          <w:sz w:val="26"/>
          <w:szCs w:val="26"/>
        </w:rPr>
        <w:t xml:space="preserve">ные </w:t>
      </w:r>
      <w:r w:rsidR="00FD3A55" w:rsidRPr="00FD3A55">
        <w:rPr>
          <w:rFonts w:ascii="Times New Roman" w:hAnsi="Times New Roman" w:cs="Times New Roman"/>
          <w:sz w:val="26"/>
          <w:szCs w:val="26"/>
        </w:rPr>
        <w:t>соответствующим</w:t>
      </w:r>
      <w:r w:rsidR="00216BE1">
        <w:rPr>
          <w:rFonts w:ascii="Times New Roman" w:hAnsi="Times New Roman" w:cs="Times New Roman"/>
          <w:sz w:val="26"/>
          <w:szCs w:val="26"/>
        </w:rPr>
        <w:t xml:space="preserve">и Федеральными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A41DCA">
        <w:rPr>
          <w:rFonts w:ascii="Times New Roman" w:hAnsi="Times New Roman" w:cs="Times New Roman"/>
          <w:sz w:val="26"/>
          <w:szCs w:val="26"/>
        </w:rPr>
        <w:t xml:space="preserve">аконами и иными </w:t>
      </w:r>
      <w:r w:rsidR="00FD3A55" w:rsidRPr="00FD3A55">
        <w:rPr>
          <w:rFonts w:ascii="Times New Roman" w:hAnsi="Times New Roman" w:cs="Times New Roman"/>
          <w:sz w:val="26"/>
          <w:szCs w:val="26"/>
        </w:rPr>
        <w:t>нормативными правовыми актами.</w:t>
      </w:r>
    </w:p>
    <w:p w14:paraId="101AC239" w14:textId="77777777" w:rsidR="00A41DCA" w:rsidRDefault="00A41DCA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D99C7B1" w14:textId="609E43C6" w:rsidR="00FD3A55" w:rsidRPr="004A6F72" w:rsidRDefault="00FD3A55" w:rsidP="00265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F72">
        <w:rPr>
          <w:rFonts w:ascii="Times New Roman" w:hAnsi="Times New Roman" w:cs="Times New Roman"/>
          <w:b/>
          <w:sz w:val="26"/>
          <w:szCs w:val="26"/>
        </w:rPr>
        <w:t>4. Ежемесячная</w:t>
      </w:r>
      <w:r w:rsidR="004A6F72">
        <w:rPr>
          <w:rFonts w:ascii="Times New Roman" w:hAnsi="Times New Roman" w:cs="Times New Roman"/>
          <w:b/>
          <w:sz w:val="26"/>
          <w:szCs w:val="26"/>
        </w:rPr>
        <w:t xml:space="preserve"> надбавка к должностному окладу </w:t>
      </w:r>
      <w:r w:rsidRPr="004A6F72">
        <w:rPr>
          <w:rFonts w:ascii="Times New Roman" w:hAnsi="Times New Roman" w:cs="Times New Roman"/>
          <w:b/>
          <w:sz w:val="26"/>
          <w:szCs w:val="26"/>
        </w:rPr>
        <w:t>за выслугу лет на</w:t>
      </w:r>
      <w:r w:rsidR="00265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6F72">
        <w:rPr>
          <w:rFonts w:ascii="Times New Roman" w:hAnsi="Times New Roman" w:cs="Times New Roman"/>
          <w:b/>
          <w:sz w:val="26"/>
          <w:szCs w:val="26"/>
        </w:rPr>
        <w:t>муниципальной службе</w:t>
      </w:r>
    </w:p>
    <w:p w14:paraId="3F8EB9FA" w14:textId="6656AABD" w:rsidR="00FD3A55" w:rsidRPr="00FD3A55" w:rsidRDefault="00ED174D" w:rsidP="00F14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1. Ежемесячная надбавка к должностному окладу </w:t>
      </w:r>
      <w:r w:rsidR="00F14DCF">
        <w:rPr>
          <w:rFonts w:ascii="Times New Roman" w:hAnsi="Times New Roman" w:cs="Times New Roman"/>
          <w:sz w:val="26"/>
          <w:szCs w:val="26"/>
        </w:rPr>
        <w:t xml:space="preserve">за выслугу лет на муниципальной </w:t>
      </w:r>
      <w:r w:rsidR="00FD3A55" w:rsidRPr="00FD3A55">
        <w:rPr>
          <w:rFonts w:ascii="Times New Roman" w:hAnsi="Times New Roman" w:cs="Times New Roman"/>
          <w:sz w:val="26"/>
          <w:szCs w:val="26"/>
        </w:rPr>
        <w:t>службе</w:t>
      </w:r>
      <w:r w:rsidR="000925C9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="00216BE1">
        <w:rPr>
          <w:rFonts w:ascii="Times New Roman" w:hAnsi="Times New Roman" w:cs="Times New Roman"/>
          <w:sz w:val="26"/>
          <w:szCs w:val="26"/>
        </w:rPr>
        <w:t>е</w:t>
      </w:r>
      <w:r w:rsidR="000925C9">
        <w:rPr>
          <w:rFonts w:ascii="Times New Roman" w:hAnsi="Times New Roman" w:cs="Times New Roman"/>
          <w:sz w:val="26"/>
          <w:szCs w:val="26"/>
        </w:rPr>
        <w:t xml:space="preserve">тся </w:t>
      </w:r>
      <w:r w:rsidR="000925C9" w:rsidRPr="00FD3A55">
        <w:rPr>
          <w:rFonts w:ascii="Times New Roman" w:hAnsi="Times New Roman" w:cs="Times New Roman"/>
          <w:sz w:val="26"/>
          <w:szCs w:val="26"/>
        </w:rPr>
        <w:t xml:space="preserve">в размерах </w:t>
      </w:r>
      <w:r w:rsidR="000925C9">
        <w:rPr>
          <w:rFonts w:ascii="Times New Roman" w:hAnsi="Times New Roman" w:cs="Times New Roman"/>
          <w:sz w:val="26"/>
          <w:szCs w:val="26"/>
        </w:rPr>
        <w:t>в соответствии с</w:t>
      </w:r>
      <w:r w:rsidR="00216BE1">
        <w:rPr>
          <w:rFonts w:ascii="Times New Roman" w:hAnsi="Times New Roman" w:cs="Times New Roman"/>
          <w:sz w:val="26"/>
          <w:szCs w:val="26"/>
        </w:rPr>
        <w:t xml:space="preserve"> З</w:t>
      </w:r>
      <w:r w:rsidR="00FD3A55" w:rsidRPr="00FD3A55">
        <w:rPr>
          <w:rFonts w:ascii="Times New Roman" w:hAnsi="Times New Roman" w:cs="Times New Roman"/>
          <w:sz w:val="26"/>
          <w:szCs w:val="26"/>
        </w:rPr>
        <w:t>аконом Алтайского края</w:t>
      </w:r>
      <w:r w:rsidR="000925C9">
        <w:rPr>
          <w:rFonts w:ascii="Times New Roman" w:hAnsi="Times New Roman" w:cs="Times New Roman"/>
          <w:sz w:val="26"/>
          <w:szCs w:val="26"/>
        </w:rPr>
        <w:t>.</w:t>
      </w:r>
    </w:p>
    <w:p w14:paraId="61817C37" w14:textId="436F1C0C" w:rsidR="00FD3A55" w:rsidRPr="00FD3A55" w:rsidRDefault="00ED174D" w:rsidP="00F14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D3A55" w:rsidRPr="00FD3A55">
        <w:rPr>
          <w:rFonts w:ascii="Times New Roman" w:hAnsi="Times New Roman" w:cs="Times New Roman"/>
          <w:sz w:val="26"/>
          <w:szCs w:val="26"/>
        </w:rPr>
        <w:t>2. Исчисление стажа муниципальной</w:t>
      </w:r>
      <w:r w:rsidR="00F14DCF">
        <w:rPr>
          <w:rFonts w:ascii="Times New Roman" w:hAnsi="Times New Roman" w:cs="Times New Roman"/>
          <w:sz w:val="26"/>
          <w:szCs w:val="26"/>
        </w:rPr>
        <w:t xml:space="preserve"> службы для выплаты ежемесячной  надбавки к </w:t>
      </w:r>
      <w:r w:rsidR="00FD3A55" w:rsidRPr="00FD3A55">
        <w:rPr>
          <w:rFonts w:ascii="Times New Roman" w:hAnsi="Times New Roman" w:cs="Times New Roman"/>
          <w:sz w:val="26"/>
          <w:szCs w:val="26"/>
        </w:rPr>
        <w:t>должностному окладу за выслугу лет на муниципальной службе осуществляется в</w:t>
      </w:r>
      <w:r w:rsidR="00F14DCF">
        <w:rPr>
          <w:rFonts w:ascii="Times New Roman" w:hAnsi="Times New Roman" w:cs="Times New Roman"/>
          <w:sz w:val="26"/>
          <w:szCs w:val="26"/>
        </w:rPr>
        <w:t xml:space="preserve"> </w:t>
      </w:r>
      <w:r w:rsidR="00216BE1">
        <w:rPr>
          <w:rFonts w:ascii="Times New Roman" w:hAnsi="Times New Roman" w:cs="Times New Roman"/>
          <w:sz w:val="26"/>
          <w:szCs w:val="26"/>
        </w:rPr>
        <w:t>соответствии со статьей 10 З</w:t>
      </w:r>
      <w:r w:rsidR="00FD3A55" w:rsidRPr="00FD3A55">
        <w:rPr>
          <w:rFonts w:ascii="Times New Roman" w:hAnsi="Times New Roman" w:cs="Times New Roman"/>
          <w:sz w:val="26"/>
          <w:szCs w:val="26"/>
        </w:rPr>
        <w:t>акона Алтайского края.</w:t>
      </w:r>
    </w:p>
    <w:p w14:paraId="3F87465D" w14:textId="7B9D2D0E" w:rsidR="00FD3A55" w:rsidRPr="00FD3A55" w:rsidRDefault="00ED174D" w:rsidP="00F14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3. Ежемесячная надбавка к должностному окладу </w:t>
      </w:r>
      <w:r w:rsidR="00F14DCF">
        <w:rPr>
          <w:rFonts w:ascii="Times New Roman" w:hAnsi="Times New Roman" w:cs="Times New Roman"/>
          <w:sz w:val="26"/>
          <w:szCs w:val="26"/>
        </w:rPr>
        <w:t xml:space="preserve">за выслугу лет на муниципальной </w:t>
      </w:r>
      <w:r w:rsidR="00FD3A55" w:rsidRPr="00FD3A55">
        <w:rPr>
          <w:rFonts w:ascii="Times New Roman" w:hAnsi="Times New Roman" w:cs="Times New Roman"/>
          <w:sz w:val="26"/>
          <w:szCs w:val="26"/>
        </w:rPr>
        <w:t>службе выплачивается со дня возникновения права на н</w:t>
      </w:r>
      <w:r w:rsidR="00F14DCF">
        <w:rPr>
          <w:rFonts w:ascii="Times New Roman" w:hAnsi="Times New Roman" w:cs="Times New Roman"/>
          <w:sz w:val="26"/>
          <w:szCs w:val="26"/>
        </w:rPr>
        <w:t xml:space="preserve">азначение или изменение размера </w:t>
      </w:r>
      <w:r w:rsidR="00FD3A55" w:rsidRPr="00FD3A55">
        <w:rPr>
          <w:rFonts w:ascii="Times New Roman" w:hAnsi="Times New Roman" w:cs="Times New Roman"/>
          <w:sz w:val="26"/>
          <w:szCs w:val="26"/>
        </w:rPr>
        <w:t>данной надбавки.</w:t>
      </w:r>
    </w:p>
    <w:p w14:paraId="43A32557" w14:textId="77777777" w:rsidR="00FD3A55" w:rsidRPr="00FD3A55" w:rsidRDefault="00FD3A55" w:rsidP="00F14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Если у муниципального служащего право на н</w:t>
      </w:r>
      <w:r w:rsidR="00F14DCF">
        <w:rPr>
          <w:rFonts w:ascii="Times New Roman" w:hAnsi="Times New Roman" w:cs="Times New Roman"/>
          <w:sz w:val="26"/>
          <w:szCs w:val="26"/>
        </w:rPr>
        <w:t xml:space="preserve">азначение или изменение размера </w:t>
      </w:r>
      <w:r w:rsidRPr="00FD3A55">
        <w:rPr>
          <w:rFonts w:ascii="Times New Roman" w:hAnsi="Times New Roman" w:cs="Times New Roman"/>
          <w:sz w:val="26"/>
          <w:szCs w:val="26"/>
        </w:rPr>
        <w:t>надбавки к должностному окладу за выслугу лет наст</w:t>
      </w:r>
      <w:r w:rsidR="00F14DCF">
        <w:rPr>
          <w:rFonts w:ascii="Times New Roman" w:hAnsi="Times New Roman" w:cs="Times New Roman"/>
          <w:sz w:val="26"/>
          <w:szCs w:val="26"/>
        </w:rPr>
        <w:t xml:space="preserve">упило в период его пребывания в </w:t>
      </w:r>
      <w:r w:rsidRPr="00FD3A55">
        <w:rPr>
          <w:rFonts w:ascii="Times New Roman" w:hAnsi="Times New Roman" w:cs="Times New Roman"/>
          <w:sz w:val="26"/>
          <w:szCs w:val="26"/>
        </w:rPr>
        <w:t>основном или дополнительном отпуске, а также в пе</w:t>
      </w:r>
      <w:r w:rsidR="00F14DCF">
        <w:rPr>
          <w:rFonts w:ascii="Times New Roman" w:hAnsi="Times New Roman" w:cs="Times New Roman"/>
          <w:sz w:val="26"/>
          <w:szCs w:val="26"/>
        </w:rPr>
        <w:t xml:space="preserve">риод его нетрудоспособности, то </w:t>
      </w:r>
      <w:r w:rsidRPr="00FD3A55">
        <w:rPr>
          <w:rFonts w:ascii="Times New Roman" w:hAnsi="Times New Roman" w:cs="Times New Roman"/>
          <w:sz w:val="26"/>
          <w:szCs w:val="26"/>
        </w:rPr>
        <w:t>выплата иного размера надбавки производится пос</w:t>
      </w:r>
      <w:r w:rsidR="00F14DCF">
        <w:rPr>
          <w:rFonts w:ascii="Times New Roman" w:hAnsi="Times New Roman" w:cs="Times New Roman"/>
          <w:sz w:val="26"/>
          <w:szCs w:val="26"/>
        </w:rPr>
        <w:t xml:space="preserve">ле окончания отпуска, временной </w:t>
      </w:r>
      <w:r w:rsidRPr="00FD3A55">
        <w:rPr>
          <w:rFonts w:ascii="Times New Roman" w:hAnsi="Times New Roman" w:cs="Times New Roman"/>
          <w:sz w:val="26"/>
          <w:szCs w:val="26"/>
        </w:rPr>
        <w:t>нетрудоспособности.</w:t>
      </w:r>
    </w:p>
    <w:p w14:paraId="64DC665A" w14:textId="77777777" w:rsidR="00FD3A55" w:rsidRPr="00FD3A55" w:rsidRDefault="00FD3A55" w:rsidP="00F14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В случае если у муниципального служащего пр</w:t>
      </w:r>
      <w:r w:rsidR="00F14DCF">
        <w:rPr>
          <w:rFonts w:ascii="Times New Roman" w:hAnsi="Times New Roman" w:cs="Times New Roman"/>
          <w:sz w:val="26"/>
          <w:szCs w:val="26"/>
        </w:rPr>
        <w:t xml:space="preserve">аво на назначение или изменение </w:t>
      </w:r>
      <w:r w:rsidRPr="00FD3A55">
        <w:rPr>
          <w:rFonts w:ascii="Times New Roman" w:hAnsi="Times New Roman" w:cs="Times New Roman"/>
          <w:sz w:val="26"/>
          <w:szCs w:val="26"/>
        </w:rPr>
        <w:t>размера надбавки к должностному окладу за выслугу л</w:t>
      </w:r>
      <w:r w:rsidR="00F14DCF">
        <w:rPr>
          <w:rFonts w:ascii="Times New Roman" w:hAnsi="Times New Roman" w:cs="Times New Roman"/>
          <w:sz w:val="26"/>
          <w:szCs w:val="26"/>
        </w:rPr>
        <w:t xml:space="preserve">ет наступило при </w:t>
      </w:r>
      <w:r w:rsidR="00F14DCF">
        <w:rPr>
          <w:rFonts w:ascii="Times New Roman" w:hAnsi="Times New Roman" w:cs="Times New Roman"/>
          <w:sz w:val="26"/>
          <w:szCs w:val="26"/>
        </w:rPr>
        <w:lastRenderedPageBreak/>
        <w:t xml:space="preserve">переподготовке </w:t>
      </w:r>
      <w:r w:rsidRPr="00FD3A55">
        <w:rPr>
          <w:rFonts w:ascii="Times New Roman" w:hAnsi="Times New Roman" w:cs="Times New Roman"/>
          <w:sz w:val="26"/>
          <w:szCs w:val="26"/>
        </w:rPr>
        <w:t>или повышении квалификации и в других случаях, к</w:t>
      </w:r>
      <w:r w:rsidR="00F14DCF">
        <w:rPr>
          <w:rFonts w:ascii="Times New Roman" w:hAnsi="Times New Roman" w:cs="Times New Roman"/>
          <w:sz w:val="26"/>
          <w:szCs w:val="26"/>
        </w:rPr>
        <w:t xml:space="preserve">огда за ним сохраняется средний </w:t>
      </w:r>
      <w:r w:rsidRPr="00FD3A55">
        <w:rPr>
          <w:rFonts w:ascii="Times New Roman" w:hAnsi="Times New Roman" w:cs="Times New Roman"/>
          <w:sz w:val="26"/>
          <w:szCs w:val="26"/>
        </w:rPr>
        <w:t>заработок, указанная надбавка устанавливается со дня наступления этого права и</w:t>
      </w:r>
      <w:r w:rsidR="00F14DCF">
        <w:rPr>
          <w:rFonts w:ascii="Times New Roman" w:hAnsi="Times New Roman" w:cs="Times New Roman"/>
          <w:sz w:val="26"/>
          <w:szCs w:val="26"/>
        </w:rPr>
        <w:t xml:space="preserve"> </w:t>
      </w:r>
      <w:r w:rsidRPr="00FD3A55">
        <w:rPr>
          <w:rFonts w:ascii="Times New Roman" w:hAnsi="Times New Roman" w:cs="Times New Roman"/>
          <w:sz w:val="26"/>
          <w:szCs w:val="26"/>
        </w:rPr>
        <w:t>производится соответствующий перерасчет среднего заработка.</w:t>
      </w:r>
    </w:p>
    <w:p w14:paraId="45982EF5" w14:textId="12F5829E" w:rsidR="00F14DCF" w:rsidRDefault="00ED174D" w:rsidP="001D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4. Ежемесячная надбавка к должностному окладу </w:t>
      </w:r>
      <w:r w:rsidR="00F14DCF">
        <w:rPr>
          <w:rFonts w:ascii="Times New Roman" w:hAnsi="Times New Roman" w:cs="Times New Roman"/>
          <w:sz w:val="26"/>
          <w:szCs w:val="26"/>
        </w:rPr>
        <w:t>за выслугу лет устанавливается</w:t>
      </w:r>
      <w:r w:rsidR="001D4526">
        <w:rPr>
          <w:rFonts w:ascii="Times New Roman" w:hAnsi="Times New Roman" w:cs="Times New Roman"/>
          <w:sz w:val="26"/>
          <w:szCs w:val="26"/>
        </w:rPr>
        <w:t xml:space="preserve"> распоряжением (приказом) </w:t>
      </w:r>
      <w:r w:rsidR="001D4526" w:rsidRPr="001D4526">
        <w:rPr>
          <w:rFonts w:ascii="Times New Roman" w:hAnsi="Times New Roman" w:cs="Times New Roman"/>
          <w:sz w:val="26"/>
          <w:szCs w:val="26"/>
        </w:rPr>
        <w:t>представителя работодателя</w:t>
      </w:r>
      <w:r w:rsidR="001D4526">
        <w:rPr>
          <w:rFonts w:ascii="Times New Roman" w:hAnsi="Times New Roman" w:cs="Times New Roman"/>
          <w:sz w:val="26"/>
          <w:szCs w:val="26"/>
        </w:rPr>
        <w:t>.</w:t>
      </w:r>
    </w:p>
    <w:p w14:paraId="6FA09A0C" w14:textId="77777777" w:rsidR="00093026" w:rsidRPr="00FD3A55" w:rsidRDefault="00093026" w:rsidP="001D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4E5154" w14:textId="7729C175" w:rsidR="00FD3A55" w:rsidRPr="00F14DCF" w:rsidRDefault="00FD3A55" w:rsidP="00216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4DCF">
        <w:rPr>
          <w:rFonts w:ascii="Times New Roman" w:hAnsi="Times New Roman" w:cs="Times New Roman"/>
          <w:b/>
          <w:sz w:val="26"/>
          <w:szCs w:val="26"/>
        </w:rPr>
        <w:t>5. Ежемесячная надбавка к должно</w:t>
      </w:r>
      <w:r w:rsidR="00F14DCF">
        <w:rPr>
          <w:rFonts w:ascii="Times New Roman" w:hAnsi="Times New Roman" w:cs="Times New Roman"/>
          <w:b/>
          <w:sz w:val="26"/>
          <w:szCs w:val="26"/>
        </w:rPr>
        <w:t xml:space="preserve">стному окладу за особые условия </w:t>
      </w:r>
      <w:r w:rsidRPr="00F14DCF">
        <w:rPr>
          <w:rFonts w:ascii="Times New Roman" w:hAnsi="Times New Roman" w:cs="Times New Roman"/>
          <w:b/>
          <w:sz w:val="26"/>
          <w:szCs w:val="26"/>
        </w:rPr>
        <w:t>муниципальной службы</w:t>
      </w:r>
    </w:p>
    <w:p w14:paraId="29930C09" w14:textId="30D6664A" w:rsidR="00FD3A55" w:rsidRPr="00FD3A55" w:rsidRDefault="00ED174D" w:rsidP="00F9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D3A55" w:rsidRPr="00FD3A55">
        <w:rPr>
          <w:rFonts w:ascii="Times New Roman" w:hAnsi="Times New Roman" w:cs="Times New Roman"/>
          <w:sz w:val="26"/>
          <w:szCs w:val="26"/>
        </w:rPr>
        <w:t>1. Ежемесячная надбавка к должностному окладу за особые условия муни</w:t>
      </w:r>
      <w:r w:rsidR="00F14DCF">
        <w:rPr>
          <w:rFonts w:ascii="Times New Roman" w:hAnsi="Times New Roman" w:cs="Times New Roman"/>
          <w:sz w:val="26"/>
          <w:szCs w:val="26"/>
        </w:rPr>
        <w:t xml:space="preserve">ципальной </w:t>
      </w:r>
      <w:r w:rsidR="00FD3A55" w:rsidRPr="00FD3A55">
        <w:rPr>
          <w:rFonts w:ascii="Times New Roman" w:hAnsi="Times New Roman" w:cs="Times New Roman"/>
          <w:sz w:val="26"/>
          <w:szCs w:val="26"/>
        </w:rPr>
        <w:t>службы выплачивается всем му</w:t>
      </w:r>
      <w:r w:rsidR="00F97669">
        <w:rPr>
          <w:rFonts w:ascii="Times New Roman" w:hAnsi="Times New Roman" w:cs="Times New Roman"/>
          <w:sz w:val="26"/>
          <w:szCs w:val="26"/>
        </w:rPr>
        <w:t>ниципальным служащим в размере не более 150 процентов от должностного оклада.</w:t>
      </w:r>
    </w:p>
    <w:p w14:paraId="09418D50" w14:textId="3B331B7C" w:rsidR="00FD3A55" w:rsidRPr="00FD3A55" w:rsidRDefault="00ED174D" w:rsidP="00F9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D3A55" w:rsidRPr="00FD3A55">
        <w:rPr>
          <w:rFonts w:ascii="Times New Roman" w:hAnsi="Times New Roman" w:cs="Times New Roman"/>
          <w:sz w:val="26"/>
          <w:szCs w:val="26"/>
        </w:rPr>
        <w:t>2. Конкретный размер надбавки определяет работо</w:t>
      </w:r>
      <w:r w:rsidR="00F97669">
        <w:rPr>
          <w:rFonts w:ascii="Times New Roman" w:hAnsi="Times New Roman" w:cs="Times New Roman"/>
          <w:sz w:val="26"/>
          <w:szCs w:val="26"/>
        </w:rPr>
        <w:t xml:space="preserve">датель в пределах утвержденного </w:t>
      </w:r>
      <w:r w:rsidR="00FD3A55" w:rsidRPr="00FD3A55">
        <w:rPr>
          <w:rFonts w:ascii="Times New Roman" w:hAnsi="Times New Roman" w:cs="Times New Roman"/>
          <w:sz w:val="26"/>
          <w:szCs w:val="26"/>
        </w:rPr>
        <w:t>фонда оплаты труда с учетом:</w:t>
      </w:r>
    </w:p>
    <w:p w14:paraId="32D6F9F3" w14:textId="77777777" w:rsidR="00FD3A55" w:rsidRPr="00FD3A55" w:rsidRDefault="00FD3A55" w:rsidP="00F9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личного участия муниципального слу</w:t>
      </w:r>
      <w:r w:rsidR="00F97669">
        <w:rPr>
          <w:rFonts w:ascii="Times New Roman" w:hAnsi="Times New Roman" w:cs="Times New Roman"/>
          <w:sz w:val="26"/>
          <w:szCs w:val="26"/>
        </w:rPr>
        <w:t xml:space="preserve">жащего в достижении показателей </w:t>
      </w:r>
      <w:r w:rsidRPr="00FD3A55">
        <w:rPr>
          <w:rFonts w:ascii="Times New Roman" w:hAnsi="Times New Roman" w:cs="Times New Roman"/>
          <w:sz w:val="26"/>
          <w:szCs w:val="26"/>
        </w:rPr>
        <w:t xml:space="preserve">эффективности работы органов местного самоуправления </w:t>
      </w:r>
      <w:r w:rsidR="00F9766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D3A55">
        <w:rPr>
          <w:rFonts w:ascii="Times New Roman" w:hAnsi="Times New Roman" w:cs="Times New Roman"/>
          <w:sz w:val="26"/>
          <w:szCs w:val="26"/>
        </w:rPr>
        <w:t>, в том числе в</w:t>
      </w:r>
      <w:r w:rsidR="00F97669">
        <w:rPr>
          <w:rFonts w:ascii="Times New Roman" w:hAnsi="Times New Roman" w:cs="Times New Roman"/>
          <w:sz w:val="26"/>
          <w:szCs w:val="26"/>
        </w:rPr>
        <w:t xml:space="preserve"> </w:t>
      </w:r>
      <w:r w:rsidRPr="00FD3A55">
        <w:rPr>
          <w:rFonts w:ascii="Times New Roman" w:hAnsi="Times New Roman" w:cs="Times New Roman"/>
          <w:sz w:val="26"/>
          <w:szCs w:val="26"/>
        </w:rPr>
        <w:t>реализации мероприятий региональных проектов, государственных программ Алтайского</w:t>
      </w:r>
      <w:r w:rsidR="00F97669">
        <w:rPr>
          <w:rFonts w:ascii="Times New Roman" w:hAnsi="Times New Roman" w:cs="Times New Roman"/>
          <w:sz w:val="26"/>
          <w:szCs w:val="26"/>
        </w:rPr>
        <w:t xml:space="preserve"> </w:t>
      </w:r>
      <w:r w:rsidRPr="00FD3A55">
        <w:rPr>
          <w:rFonts w:ascii="Times New Roman" w:hAnsi="Times New Roman" w:cs="Times New Roman"/>
          <w:sz w:val="26"/>
          <w:szCs w:val="26"/>
        </w:rPr>
        <w:t>края, муниципальных программ, соглашений;</w:t>
      </w:r>
    </w:p>
    <w:p w14:paraId="7C3FA87B" w14:textId="77777777" w:rsidR="00FD3A55" w:rsidRPr="00FD3A55" w:rsidRDefault="00FD3A55" w:rsidP="0009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выполнения работ высокой напряженности и интенсивности, в том числе</w:t>
      </w:r>
      <w:r w:rsidR="000925C9">
        <w:rPr>
          <w:rFonts w:ascii="Times New Roman" w:hAnsi="Times New Roman" w:cs="Times New Roman"/>
          <w:sz w:val="26"/>
          <w:szCs w:val="26"/>
        </w:rPr>
        <w:t xml:space="preserve"> </w:t>
      </w:r>
      <w:r w:rsidRPr="00FD3A55">
        <w:rPr>
          <w:rFonts w:ascii="Times New Roman" w:hAnsi="Times New Roman" w:cs="Times New Roman"/>
          <w:sz w:val="26"/>
          <w:szCs w:val="26"/>
        </w:rPr>
        <w:t>систематического выполнения работ по поручениям Губернатора Алтайского края, главы</w:t>
      </w:r>
      <w:r w:rsidR="00F9766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FD3A55">
        <w:rPr>
          <w:rFonts w:ascii="Times New Roman" w:hAnsi="Times New Roman" w:cs="Times New Roman"/>
          <w:sz w:val="26"/>
          <w:szCs w:val="26"/>
        </w:rPr>
        <w:t>.</w:t>
      </w:r>
    </w:p>
    <w:p w14:paraId="01DA37B5" w14:textId="7F42B677" w:rsidR="00F97669" w:rsidRDefault="00ED174D" w:rsidP="00F9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D3A55" w:rsidRPr="00FD3A55">
        <w:rPr>
          <w:rFonts w:ascii="Times New Roman" w:hAnsi="Times New Roman" w:cs="Times New Roman"/>
          <w:sz w:val="26"/>
          <w:szCs w:val="26"/>
        </w:rPr>
        <w:t>3. Размер надбавки может быть увеличен или ум</w:t>
      </w:r>
      <w:r w:rsidR="00F97669">
        <w:rPr>
          <w:rFonts w:ascii="Times New Roman" w:hAnsi="Times New Roman" w:cs="Times New Roman"/>
          <w:sz w:val="26"/>
          <w:szCs w:val="26"/>
        </w:rPr>
        <w:t xml:space="preserve">еньшен при изменении критериев,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обозначенных в </w:t>
      </w:r>
      <w:r w:rsidR="004969D6">
        <w:rPr>
          <w:rFonts w:ascii="Times New Roman" w:hAnsi="Times New Roman" w:cs="Times New Roman"/>
          <w:sz w:val="26"/>
          <w:szCs w:val="26"/>
        </w:rPr>
        <w:t>подпункте 5.2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4969D6">
        <w:rPr>
          <w:rFonts w:ascii="Times New Roman" w:hAnsi="Times New Roman" w:cs="Times New Roman"/>
          <w:sz w:val="26"/>
          <w:szCs w:val="26"/>
        </w:rPr>
        <w:t>го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</w:t>
      </w:r>
      <w:r w:rsidR="004969D6">
        <w:rPr>
          <w:rFonts w:ascii="Times New Roman" w:hAnsi="Times New Roman" w:cs="Times New Roman"/>
          <w:sz w:val="26"/>
          <w:szCs w:val="26"/>
        </w:rPr>
        <w:t>пункта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, по распоряжению </w:t>
      </w:r>
      <w:r w:rsidR="001D4526" w:rsidRPr="001D4526">
        <w:rPr>
          <w:rFonts w:ascii="Times New Roman" w:hAnsi="Times New Roman" w:cs="Times New Roman"/>
          <w:sz w:val="26"/>
          <w:szCs w:val="26"/>
        </w:rPr>
        <w:t>(приказ</w:t>
      </w:r>
      <w:r w:rsidR="001D4526">
        <w:rPr>
          <w:rFonts w:ascii="Times New Roman" w:hAnsi="Times New Roman" w:cs="Times New Roman"/>
          <w:sz w:val="26"/>
          <w:szCs w:val="26"/>
        </w:rPr>
        <w:t>у</w:t>
      </w:r>
      <w:r w:rsidR="001D4526" w:rsidRPr="001D4526">
        <w:rPr>
          <w:rFonts w:ascii="Times New Roman" w:hAnsi="Times New Roman" w:cs="Times New Roman"/>
          <w:sz w:val="26"/>
          <w:szCs w:val="26"/>
        </w:rPr>
        <w:t>) представителя работодателя.</w:t>
      </w:r>
    </w:p>
    <w:p w14:paraId="3D5EFA07" w14:textId="7FAAAFB0" w:rsidR="00093026" w:rsidRDefault="00093026" w:rsidP="00F9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6CBE4F" w14:textId="2F488744" w:rsidR="00093026" w:rsidRPr="00093026" w:rsidRDefault="00093026" w:rsidP="00093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026">
        <w:rPr>
          <w:rFonts w:ascii="Times New Roman" w:hAnsi="Times New Roman" w:cs="Times New Roman"/>
          <w:b/>
          <w:bCs/>
          <w:sz w:val="26"/>
          <w:szCs w:val="26"/>
        </w:rPr>
        <w:t>6. Ежемесячная надбавка к должностному окладу за работу со сведениями, составляющими государственную тайну</w:t>
      </w:r>
    </w:p>
    <w:p w14:paraId="5222E846" w14:textId="0B008BF0" w:rsidR="00093026" w:rsidRDefault="00093026" w:rsidP="00F9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026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работу со сведениями, составляющими государственную тайну,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Pr="00093026">
        <w:rPr>
          <w:rFonts w:ascii="Times New Roman" w:hAnsi="Times New Roman" w:cs="Times New Roman"/>
          <w:sz w:val="26"/>
          <w:szCs w:val="26"/>
        </w:rPr>
        <w:t>в размерах и порядке, установленных законодательством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093026">
        <w:rPr>
          <w:rFonts w:ascii="Times New Roman" w:hAnsi="Times New Roman" w:cs="Times New Roman"/>
          <w:sz w:val="26"/>
          <w:szCs w:val="26"/>
        </w:rPr>
        <w:t xml:space="preserve"> выплачивае</w:t>
      </w:r>
      <w:r>
        <w:rPr>
          <w:rFonts w:ascii="Times New Roman" w:hAnsi="Times New Roman" w:cs="Times New Roman"/>
          <w:sz w:val="26"/>
          <w:szCs w:val="26"/>
        </w:rPr>
        <w:t>тся</w:t>
      </w:r>
      <w:r w:rsidRPr="00093026">
        <w:rPr>
          <w:rFonts w:ascii="Times New Roman" w:hAnsi="Times New Roman" w:cs="Times New Roman"/>
          <w:sz w:val="26"/>
          <w:szCs w:val="26"/>
        </w:rPr>
        <w:t xml:space="preserve"> муниципальным служащим, допущенным к работе с указанными сведениями, по распоряжению представителя работодателя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EC3565" w14:textId="77777777" w:rsidR="001D4526" w:rsidRPr="00FD3A55" w:rsidRDefault="001D4526" w:rsidP="00F9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97BC2C" w14:textId="6C56BE53" w:rsidR="00FD3A55" w:rsidRPr="00F97669" w:rsidRDefault="00093026" w:rsidP="00FD3A5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FD3A55" w:rsidRPr="00F97669">
        <w:rPr>
          <w:rFonts w:ascii="Times New Roman" w:hAnsi="Times New Roman" w:cs="Times New Roman"/>
          <w:b/>
          <w:sz w:val="26"/>
          <w:szCs w:val="26"/>
        </w:rPr>
        <w:t>. Премии по результатам работы</w:t>
      </w:r>
    </w:p>
    <w:p w14:paraId="771ABE46" w14:textId="3A4B8B95" w:rsidR="00FD3A55" w:rsidRPr="00FD3A55" w:rsidRDefault="00093026" w:rsidP="00F9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969D6"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>1. Муниципальным служащим по результатам р</w:t>
      </w:r>
      <w:r w:rsidR="00F97669">
        <w:rPr>
          <w:rFonts w:ascii="Times New Roman" w:hAnsi="Times New Roman" w:cs="Times New Roman"/>
          <w:sz w:val="26"/>
          <w:szCs w:val="26"/>
        </w:rPr>
        <w:t xml:space="preserve">аботы в пределах установленного </w:t>
      </w:r>
      <w:r w:rsidR="00FD3A55" w:rsidRPr="00FD3A55">
        <w:rPr>
          <w:rFonts w:ascii="Times New Roman" w:hAnsi="Times New Roman" w:cs="Times New Roman"/>
          <w:sz w:val="26"/>
          <w:szCs w:val="26"/>
        </w:rPr>
        <w:t>фонда оплаты труда устанавлива</w:t>
      </w:r>
      <w:r>
        <w:rPr>
          <w:rFonts w:ascii="Times New Roman" w:hAnsi="Times New Roman" w:cs="Times New Roman"/>
          <w:sz w:val="26"/>
          <w:szCs w:val="26"/>
        </w:rPr>
        <w:t>ют</w:t>
      </w:r>
      <w:r w:rsidR="00FD3A55" w:rsidRPr="00FD3A55">
        <w:rPr>
          <w:rFonts w:ascii="Times New Roman" w:hAnsi="Times New Roman" w:cs="Times New Roman"/>
          <w:sz w:val="26"/>
          <w:szCs w:val="26"/>
        </w:rPr>
        <w:t>ся следующие виды премий:</w:t>
      </w:r>
    </w:p>
    <w:p w14:paraId="58026F8D" w14:textId="77777777" w:rsidR="00FD3A55" w:rsidRPr="00FD3A55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- ежемесячная;</w:t>
      </w:r>
    </w:p>
    <w:p w14:paraId="707E5241" w14:textId="77777777" w:rsidR="000925C9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- по ито</w:t>
      </w:r>
      <w:r w:rsidR="00F97669">
        <w:rPr>
          <w:rFonts w:ascii="Times New Roman" w:hAnsi="Times New Roman" w:cs="Times New Roman"/>
          <w:sz w:val="26"/>
          <w:szCs w:val="26"/>
        </w:rPr>
        <w:t>гам работы за квартал</w:t>
      </w:r>
      <w:r w:rsidR="000925C9">
        <w:rPr>
          <w:rFonts w:ascii="Times New Roman" w:hAnsi="Times New Roman" w:cs="Times New Roman"/>
          <w:sz w:val="26"/>
          <w:szCs w:val="26"/>
        </w:rPr>
        <w:t>;</w:t>
      </w:r>
    </w:p>
    <w:p w14:paraId="3926863E" w14:textId="77777777" w:rsidR="00FD3A55" w:rsidRPr="00FD3A55" w:rsidRDefault="000925C9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итогам работы за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год;</w:t>
      </w:r>
    </w:p>
    <w:p w14:paraId="15F8D177" w14:textId="77777777" w:rsidR="00FD3A55" w:rsidRPr="00FD3A55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- единовременная.</w:t>
      </w:r>
    </w:p>
    <w:p w14:paraId="05888D03" w14:textId="2C2D8ED1" w:rsidR="00FD3A55" w:rsidRPr="00FD3A55" w:rsidRDefault="00093026" w:rsidP="0049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969D6"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>2. Ежемесячная премия выплачивается в процентах от должностного</w:t>
      </w:r>
      <w:r w:rsidR="004969D6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>оклада,</w:t>
      </w:r>
    </w:p>
    <w:p w14:paraId="62966A34" w14:textId="77777777" w:rsidR="00FD3A55" w:rsidRPr="00FD3A55" w:rsidRDefault="00FD3A55" w:rsidP="00496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предельный размер которой в процентном выражении от должностного оклада не может</w:t>
      </w:r>
      <w:r w:rsidR="00F97669">
        <w:rPr>
          <w:rFonts w:ascii="Times New Roman" w:hAnsi="Times New Roman" w:cs="Times New Roman"/>
          <w:sz w:val="26"/>
          <w:szCs w:val="26"/>
        </w:rPr>
        <w:t xml:space="preserve"> </w:t>
      </w:r>
      <w:r w:rsidRPr="00FD3A55">
        <w:rPr>
          <w:rFonts w:ascii="Times New Roman" w:hAnsi="Times New Roman" w:cs="Times New Roman"/>
          <w:sz w:val="26"/>
          <w:szCs w:val="26"/>
        </w:rPr>
        <w:t xml:space="preserve">превышать </w:t>
      </w:r>
      <w:r w:rsidR="00F97669">
        <w:rPr>
          <w:rFonts w:ascii="Times New Roman" w:hAnsi="Times New Roman" w:cs="Times New Roman"/>
          <w:sz w:val="26"/>
          <w:szCs w:val="26"/>
        </w:rPr>
        <w:t>55</w:t>
      </w:r>
      <w:r w:rsidRPr="00FD3A55">
        <w:rPr>
          <w:rFonts w:ascii="Times New Roman" w:hAnsi="Times New Roman" w:cs="Times New Roman"/>
          <w:sz w:val="26"/>
          <w:szCs w:val="26"/>
        </w:rPr>
        <w:t>%.</w:t>
      </w:r>
    </w:p>
    <w:p w14:paraId="3F753CFC" w14:textId="77777777" w:rsidR="00F97669" w:rsidRDefault="00FD3A55" w:rsidP="00F9766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Ежемесячно</w:t>
      </w:r>
      <w:r w:rsidR="00F97669">
        <w:rPr>
          <w:rFonts w:ascii="Times New Roman" w:hAnsi="Times New Roman" w:cs="Times New Roman"/>
          <w:sz w:val="26"/>
          <w:szCs w:val="26"/>
        </w:rPr>
        <w:t>е премирование производится за:</w:t>
      </w:r>
    </w:p>
    <w:p w14:paraId="0FB15F33" w14:textId="77777777" w:rsidR="00FD3A55" w:rsidRPr="00FD3A55" w:rsidRDefault="00F97669" w:rsidP="00F9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3A55" w:rsidRPr="00FD3A55">
        <w:rPr>
          <w:rFonts w:ascii="Times New Roman" w:hAnsi="Times New Roman" w:cs="Times New Roman"/>
          <w:sz w:val="26"/>
          <w:szCs w:val="26"/>
        </w:rPr>
        <w:t>качественную подготовку и сво</w:t>
      </w:r>
      <w:r>
        <w:rPr>
          <w:rFonts w:ascii="Times New Roman" w:hAnsi="Times New Roman" w:cs="Times New Roman"/>
          <w:sz w:val="26"/>
          <w:szCs w:val="26"/>
        </w:rPr>
        <w:t>евременную сдачу материалов для рассмотрения Советом депутатов муниципального округа</w:t>
      </w:r>
      <w:r w:rsidR="00FD3A55" w:rsidRPr="00FD3A55">
        <w:rPr>
          <w:rFonts w:ascii="Times New Roman" w:hAnsi="Times New Roman" w:cs="Times New Roman"/>
          <w:sz w:val="26"/>
          <w:szCs w:val="26"/>
        </w:rPr>
        <w:t>, главой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FD3A55" w:rsidRPr="00FD3A55">
        <w:rPr>
          <w:rFonts w:ascii="Times New Roman" w:hAnsi="Times New Roman" w:cs="Times New Roman"/>
          <w:sz w:val="26"/>
          <w:szCs w:val="26"/>
        </w:rPr>
        <w:t>;</w:t>
      </w:r>
    </w:p>
    <w:p w14:paraId="229DDE3A" w14:textId="77777777" w:rsidR="00FD3A55" w:rsidRPr="00FD3A55" w:rsidRDefault="00F97669" w:rsidP="00A1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организацию своевременного выполнения решений </w:t>
      </w:r>
      <w:r w:rsidRPr="00F97669">
        <w:rPr>
          <w:rFonts w:ascii="Times New Roman" w:hAnsi="Times New Roman" w:cs="Times New Roman"/>
          <w:sz w:val="26"/>
          <w:szCs w:val="26"/>
        </w:rPr>
        <w:t>Совет</w:t>
      </w:r>
      <w:r w:rsidR="000925C9">
        <w:rPr>
          <w:rFonts w:ascii="Times New Roman" w:hAnsi="Times New Roman" w:cs="Times New Roman"/>
          <w:sz w:val="26"/>
          <w:szCs w:val="26"/>
        </w:rPr>
        <w:t>а</w:t>
      </w:r>
      <w:r w:rsidRPr="00F97669">
        <w:rPr>
          <w:rFonts w:ascii="Times New Roman" w:hAnsi="Times New Roman" w:cs="Times New Roman"/>
          <w:sz w:val="26"/>
          <w:szCs w:val="26"/>
        </w:rPr>
        <w:t xml:space="preserve"> депутатов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D3A55" w:rsidRPr="00FD3A55">
        <w:rPr>
          <w:rFonts w:ascii="Times New Roman" w:hAnsi="Times New Roman" w:cs="Times New Roman"/>
          <w:sz w:val="26"/>
          <w:szCs w:val="26"/>
        </w:rPr>
        <w:t>постановлений и распоряжений администрации</w:t>
      </w:r>
      <w:r w:rsidR="000925C9">
        <w:rPr>
          <w:rFonts w:ascii="Times New Roman" w:hAnsi="Times New Roman" w:cs="Times New Roman"/>
          <w:sz w:val="26"/>
          <w:szCs w:val="26"/>
        </w:rPr>
        <w:t>, главы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D3A55" w:rsidRPr="00FD3A55">
        <w:rPr>
          <w:rFonts w:ascii="Times New Roman" w:hAnsi="Times New Roman" w:cs="Times New Roman"/>
          <w:sz w:val="26"/>
          <w:szCs w:val="26"/>
        </w:rPr>
        <w:t>;</w:t>
      </w:r>
    </w:p>
    <w:p w14:paraId="1D63217A" w14:textId="77777777" w:rsidR="00FD3A55" w:rsidRPr="00FD3A55" w:rsidRDefault="000925C9" w:rsidP="00A1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3A55" w:rsidRPr="00FD3A55">
        <w:rPr>
          <w:rFonts w:ascii="Times New Roman" w:hAnsi="Times New Roman" w:cs="Times New Roman"/>
          <w:sz w:val="26"/>
          <w:szCs w:val="26"/>
        </w:rPr>
        <w:t>соблюдения трудовой и исполнительской дис</w:t>
      </w:r>
      <w:r w:rsidR="00F97669">
        <w:rPr>
          <w:rFonts w:ascii="Times New Roman" w:hAnsi="Times New Roman" w:cs="Times New Roman"/>
          <w:sz w:val="26"/>
          <w:szCs w:val="26"/>
        </w:rPr>
        <w:t xml:space="preserve">циплины, исполнения должностных </w:t>
      </w:r>
      <w:r w:rsidR="00FD3A55" w:rsidRPr="00FD3A55">
        <w:rPr>
          <w:rFonts w:ascii="Times New Roman" w:hAnsi="Times New Roman" w:cs="Times New Roman"/>
          <w:sz w:val="26"/>
          <w:szCs w:val="26"/>
        </w:rPr>
        <w:t>обязанностей;</w:t>
      </w:r>
    </w:p>
    <w:p w14:paraId="7F0806F4" w14:textId="77777777" w:rsidR="00FD3A55" w:rsidRPr="00FD3A55" w:rsidRDefault="000925C9" w:rsidP="00A1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3A55" w:rsidRPr="00FD3A55">
        <w:rPr>
          <w:rFonts w:ascii="Times New Roman" w:hAnsi="Times New Roman" w:cs="Times New Roman"/>
          <w:sz w:val="26"/>
          <w:szCs w:val="26"/>
        </w:rPr>
        <w:t>контрольных сроков служебной переписки;</w:t>
      </w:r>
    </w:p>
    <w:p w14:paraId="71FFC356" w14:textId="77777777" w:rsidR="00FD3A55" w:rsidRPr="00FD3A55" w:rsidRDefault="000925C9" w:rsidP="00A1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3A55" w:rsidRPr="00FD3A55">
        <w:rPr>
          <w:rFonts w:ascii="Times New Roman" w:hAnsi="Times New Roman" w:cs="Times New Roman"/>
          <w:sz w:val="26"/>
          <w:szCs w:val="26"/>
        </w:rPr>
        <w:t>своевременное и качественное рассмотрение обращений граждан;</w:t>
      </w:r>
    </w:p>
    <w:p w14:paraId="7BF5AE74" w14:textId="277E40DE" w:rsidR="00FD3A55" w:rsidRDefault="000925C9" w:rsidP="00A1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оказание практической помощи органам </w:t>
      </w:r>
      <w:r w:rsidR="004969D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</w:t>
      </w:r>
      <w:r w:rsidR="00F9766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969D6">
        <w:rPr>
          <w:rFonts w:ascii="Times New Roman" w:hAnsi="Times New Roman" w:cs="Times New Roman"/>
          <w:sz w:val="26"/>
          <w:szCs w:val="26"/>
        </w:rPr>
        <w:t xml:space="preserve"> и их структурным подразделениям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, предприятиям и организациям </w:t>
      </w:r>
      <w:r w:rsidR="00F97669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B328DDB" w14:textId="77777777" w:rsidR="00D45513" w:rsidRDefault="000925C9" w:rsidP="00A1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своевременное и качественное выполнение </w:t>
      </w:r>
      <w:r w:rsidR="00D45513">
        <w:rPr>
          <w:rFonts w:ascii="Times New Roman" w:hAnsi="Times New Roman" w:cs="Times New Roman"/>
          <w:sz w:val="26"/>
          <w:szCs w:val="26"/>
        </w:rPr>
        <w:t>мероприятий, предусмотренных планом работы;</w:t>
      </w:r>
    </w:p>
    <w:p w14:paraId="7D78CBD1" w14:textId="77777777" w:rsidR="000925C9" w:rsidRPr="00FD3A55" w:rsidRDefault="00D45513" w:rsidP="00A1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соблюдение порядка составления и сроков предоставления отчетности, информаций в вышестоящие органы. </w:t>
      </w:r>
    </w:p>
    <w:p w14:paraId="1E301926" w14:textId="77777777" w:rsidR="00FD3A55" w:rsidRPr="00FD3A55" w:rsidRDefault="00FD3A55" w:rsidP="00DD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Ежемесячная премия не начисляется или ее размер может быть уменьшен</w:t>
      </w:r>
      <w:r w:rsidR="00DD17AC">
        <w:rPr>
          <w:rFonts w:ascii="Times New Roman" w:hAnsi="Times New Roman" w:cs="Times New Roman"/>
          <w:sz w:val="26"/>
          <w:szCs w:val="26"/>
        </w:rPr>
        <w:t xml:space="preserve"> за невыполнение</w:t>
      </w:r>
      <w:r w:rsidRPr="00FD3A55">
        <w:rPr>
          <w:rFonts w:ascii="Times New Roman" w:hAnsi="Times New Roman" w:cs="Times New Roman"/>
          <w:sz w:val="26"/>
          <w:szCs w:val="26"/>
        </w:rPr>
        <w:t xml:space="preserve"> условий премирования.</w:t>
      </w:r>
    </w:p>
    <w:p w14:paraId="364182F9" w14:textId="6363DC0E" w:rsidR="00FD3A55" w:rsidRDefault="00FD3A55" w:rsidP="00A1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 xml:space="preserve">Лишение ежемесячной премии или уменьшение </w:t>
      </w:r>
      <w:r w:rsidR="00F97669">
        <w:rPr>
          <w:rFonts w:ascii="Times New Roman" w:hAnsi="Times New Roman" w:cs="Times New Roman"/>
          <w:sz w:val="26"/>
          <w:szCs w:val="26"/>
        </w:rPr>
        <w:t xml:space="preserve">ее размера оформляется </w:t>
      </w:r>
      <w:r w:rsidR="00093026" w:rsidRPr="00FD3A55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FD3A55">
        <w:rPr>
          <w:rFonts w:ascii="Times New Roman" w:hAnsi="Times New Roman" w:cs="Times New Roman"/>
          <w:sz w:val="26"/>
          <w:szCs w:val="26"/>
        </w:rPr>
        <w:t>(</w:t>
      </w:r>
      <w:r w:rsidR="00093026">
        <w:rPr>
          <w:rFonts w:ascii="Times New Roman" w:hAnsi="Times New Roman" w:cs="Times New Roman"/>
          <w:sz w:val="26"/>
          <w:szCs w:val="26"/>
        </w:rPr>
        <w:t>приказом</w:t>
      </w:r>
      <w:r w:rsidRPr="00FD3A55">
        <w:rPr>
          <w:rFonts w:ascii="Times New Roman" w:hAnsi="Times New Roman" w:cs="Times New Roman"/>
          <w:sz w:val="26"/>
          <w:szCs w:val="26"/>
        </w:rPr>
        <w:t xml:space="preserve">) </w:t>
      </w:r>
      <w:r w:rsidR="004969D6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FD3A55">
        <w:rPr>
          <w:rFonts w:ascii="Times New Roman" w:hAnsi="Times New Roman" w:cs="Times New Roman"/>
          <w:sz w:val="26"/>
          <w:szCs w:val="26"/>
        </w:rPr>
        <w:t>работодателя муниципального служащего.</w:t>
      </w:r>
    </w:p>
    <w:p w14:paraId="0A4A5ED4" w14:textId="77777777" w:rsidR="00D45513" w:rsidRPr="00D45513" w:rsidRDefault="00D45513" w:rsidP="00D45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13">
        <w:rPr>
          <w:rFonts w:ascii="Times New Roman" w:hAnsi="Times New Roman" w:cs="Times New Roman"/>
          <w:sz w:val="26"/>
          <w:szCs w:val="26"/>
        </w:rPr>
        <w:t>Глава муниципального округа, начальник упр</w:t>
      </w:r>
      <w:r>
        <w:rPr>
          <w:rFonts w:ascii="Times New Roman" w:hAnsi="Times New Roman" w:cs="Times New Roman"/>
          <w:sz w:val="26"/>
          <w:szCs w:val="26"/>
        </w:rPr>
        <w:t xml:space="preserve">авления, председатель комитета, </w:t>
      </w:r>
      <w:r w:rsidRPr="00D45513">
        <w:rPr>
          <w:rFonts w:ascii="Times New Roman" w:hAnsi="Times New Roman" w:cs="Times New Roman"/>
          <w:sz w:val="26"/>
          <w:szCs w:val="26"/>
        </w:rPr>
        <w:t>имеющих статус юридического лица,</w:t>
      </w:r>
      <w:r w:rsidR="00794193">
        <w:rPr>
          <w:rFonts w:ascii="Times New Roman" w:hAnsi="Times New Roman" w:cs="Times New Roman"/>
          <w:sz w:val="26"/>
          <w:szCs w:val="26"/>
        </w:rPr>
        <w:t xml:space="preserve"> лишают муниципального служащего</w:t>
      </w:r>
      <w:r w:rsidRPr="00D45513">
        <w:rPr>
          <w:rFonts w:ascii="Times New Roman" w:hAnsi="Times New Roman" w:cs="Times New Roman"/>
          <w:sz w:val="26"/>
          <w:szCs w:val="26"/>
        </w:rPr>
        <w:t xml:space="preserve"> премии полностью или снижают </w:t>
      </w:r>
      <w:r w:rsidR="00DD17AC">
        <w:rPr>
          <w:rFonts w:ascii="Times New Roman" w:hAnsi="Times New Roman" w:cs="Times New Roman"/>
          <w:sz w:val="26"/>
          <w:szCs w:val="26"/>
        </w:rPr>
        <w:t>ее</w:t>
      </w:r>
      <w:r w:rsidRPr="00D45513">
        <w:rPr>
          <w:rFonts w:ascii="Times New Roman" w:hAnsi="Times New Roman" w:cs="Times New Roman"/>
          <w:sz w:val="26"/>
          <w:szCs w:val="26"/>
        </w:rPr>
        <w:t xml:space="preserve"> размер наряду с наличием дисциплинарного взыскания за: </w:t>
      </w:r>
    </w:p>
    <w:p w14:paraId="6224B2B8" w14:textId="4720544E" w:rsidR="00D45513" w:rsidRPr="00D45513" w:rsidRDefault="00D45513" w:rsidP="00D45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13">
        <w:rPr>
          <w:rFonts w:ascii="Times New Roman" w:hAnsi="Times New Roman" w:cs="Times New Roman"/>
          <w:sz w:val="26"/>
          <w:szCs w:val="26"/>
        </w:rPr>
        <w:t xml:space="preserve">- невыполнение в установленный срок запланированных мероприятий, решений </w:t>
      </w:r>
      <w:r w:rsidR="0048324B">
        <w:rPr>
          <w:rFonts w:ascii="Times New Roman" w:hAnsi="Times New Roman" w:cs="Times New Roman"/>
          <w:sz w:val="26"/>
          <w:szCs w:val="26"/>
        </w:rPr>
        <w:t>Совета депутатов муниципального округа</w:t>
      </w:r>
      <w:r w:rsidRPr="00D4551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4E93687" w14:textId="77777777" w:rsidR="00D45513" w:rsidRPr="00D45513" w:rsidRDefault="00D45513" w:rsidP="00D45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5513">
        <w:rPr>
          <w:rFonts w:ascii="Times New Roman" w:hAnsi="Times New Roman" w:cs="Times New Roman"/>
          <w:sz w:val="26"/>
          <w:szCs w:val="26"/>
        </w:rPr>
        <w:t xml:space="preserve">наличие приписок и искажений в отчетности, несоблюдение сроков предоставления отчетности, информаций; </w:t>
      </w:r>
    </w:p>
    <w:p w14:paraId="71DDB248" w14:textId="77777777" w:rsidR="00D45513" w:rsidRPr="00D45513" w:rsidRDefault="00D45513" w:rsidP="00DD1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5513">
        <w:rPr>
          <w:rFonts w:ascii="Times New Roman" w:hAnsi="Times New Roman" w:cs="Times New Roman"/>
          <w:sz w:val="26"/>
          <w:szCs w:val="26"/>
        </w:rPr>
        <w:t xml:space="preserve">нарушение трудовой дисциплины (опоздание, несвоевременный уход с </w:t>
      </w:r>
      <w:r w:rsidR="00DD17AC">
        <w:rPr>
          <w:rFonts w:ascii="Times New Roman" w:hAnsi="Times New Roman" w:cs="Times New Roman"/>
          <w:sz w:val="26"/>
          <w:szCs w:val="26"/>
        </w:rPr>
        <w:t>работы</w:t>
      </w:r>
      <w:r w:rsidRPr="00D45513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610D5ACE" w14:textId="77777777" w:rsidR="00D45513" w:rsidRPr="00D45513" w:rsidRDefault="00D45513" w:rsidP="00D45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13">
        <w:rPr>
          <w:rFonts w:ascii="Times New Roman" w:hAnsi="Times New Roman" w:cs="Times New Roman"/>
          <w:sz w:val="26"/>
          <w:szCs w:val="26"/>
        </w:rPr>
        <w:t xml:space="preserve">- неисполнение должностных обязанностей согласно должностной инструкции </w:t>
      </w:r>
      <w:r w:rsidR="00794193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D4551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8618B58" w14:textId="77777777" w:rsidR="00D45513" w:rsidRPr="00D45513" w:rsidRDefault="00D45513" w:rsidP="00D45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13">
        <w:rPr>
          <w:rFonts w:ascii="Times New Roman" w:hAnsi="Times New Roman" w:cs="Times New Roman"/>
          <w:sz w:val="26"/>
          <w:szCs w:val="26"/>
        </w:rPr>
        <w:t xml:space="preserve">- упущения в работе, выявленные уполномоченными органами; </w:t>
      </w:r>
    </w:p>
    <w:p w14:paraId="312B8822" w14:textId="77777777" w:rsidR="00D45513" w:rsidRPr="00D45513" w:rsidRDefault="00D45513" w:rsidP="00D45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13">
        <w:rPr>
          <w:rFonts w:ascii="Times New Roman" w:hAnsi="Times New Roman" w:cs="Times New Roman"/>
          <w:sz w:val="26"/>
          <w:szCs w:val="26"/>
        </w:rPr>
        <w:t xml:space="preserve">- нарушение финансовой дисциплины. </w:t>
      </w:r>
    </w:p>
    <w:p w14:paraId="6E126008" w14:textId="4D8F479A" w:rsidR="00D45513" w:rsidRDefault="00D45513" w:rsidP="00D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 размера ежемесячной премии осуществляется наряду с наложением дисциплинарного взыскания по распоряжению</w:t>
      </w:r>
      <w:r w:rsidR="0048324B">
        <w:rPr>
          <w:rFonts w:ascii="Times New Roman" w:hAnsi="Times New Roman" w:cs="Times New Roman"/>
          <w:sz w:val="26"/>
          <w:szCs w:val="26"/>
        </w:rPr>
        <w:t xml:space="preserve"> (приказу)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работодателя.  </w:t>
      </w:r>
    </w:p>
    <w:p w14:paraId="51FB1162" w14:textId="6C2573EC" w:rsidR="00FD3A55" w:rsidRPr="00FD3A55" w:rsidRDefault="00FD3A55" w:rsidP="00D4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Предложения о снижении или увеличении разме</w:t>
      </w:r>
      <w:r w:rsidR="00F97669">
        <w:rPr>
          <w:rFonts w:ascii="Times New Roman" w:hAnsi="Times New Roman" w:cs="Times New Roman"/>
          <w:sz w:val="26"/>
          <w:szCs w:val="26"/>
        </w:rPr>
        <w:t>ра премии либо о лишении</w:t>
      </w:r>
      <w:r w:rsidR="00D45513">
        <w:rPr>
          <w:rFonts w:ascii="Times New Roman" w:hAnsi="Times New Roman" w:cs="Times New Roman"/>
          <w:sz w:val="26"/>
          <w:szCs w:val="26"/>
        </w:rPr>
        <w:t xml:space="preserve"> </w:t>
      </w:r>
      <w:r w:rsidR="00F97669">
        <w:rPr>
          <w:rFonts w:ascii="Times New Roman" w:hAnsi="Times New Roman" w:cs="Times New Roman"/>
          <w:sz w:val="26"/>
          <w:szCs w:val="26"/>
        </w:rPr>
        <w:t xml:space="preserve">премии </w:t>
      </w:r>
      <w:r w:rsidRPr="00FD3A55">
        <w:rPr>
          <w:rFonts w:ascii="Times New Roman" w:hAnsi="Times New Roman" w:cs="Times New Roman"/>
          <w:sz w:val="26"/>
          <w:szCs w:val="26"/>
        </w:rPr>
        <w:t xml:space="preserve">могут быть внесены заместителями главы </w:t>
      </w:r>
      <w:r w:rsidR="0048324B">
        <w:rPr>
          <w:rFonts w:ascii="Times New Roman" w:hAnsi="Times New Roman" w:cs="Times New Roman"/>
          <w:sz w:val="26"/>
          <w:szCs w:val="26"/>
        </w:rPr>
        <w:t>А</w:t>
      </w:r>
      <w:r w:rsidRPr="00FD3A5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9766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146AF">
        <w:rPr>
          <w:rFonts w:ascii="Times New Roman" w:hAnsi="Times New Roman" w:cs="Times New Roman"/>
          <w:sz w:val="26"/>
          <w:szCs w:val="26"/>
        </w:rPr>
        <w:t xml:space="preserve">, </w:t>
      </w:r>
      <w:r w:rsidRPr="00FD3A55">
        <w:rPr>
          <w:rFonts w:ascii="Times New Roman" w:hAnsi="Times New Roman" w:cs="Times New Roman"/>
          <w:sz w:val="26"/>
          <w:szCs w:val="26"/>
        </w:rPr>
        <w:t>непосредственными руководителями муниципальных служащих.</w:t>
      </w:r>
    </w:p>
    <w:p w14:paraId="266B2FC6" w14:textId="3FF28F0A" w:rsidR="00C80062" w:rsidRDefault="0048324B" w:rsidP="00C8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5964"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3. Премия по итогам работы </w:t>
      </w:r>
      <w:r w:rsidR="00D146AF">
        <w:rPr>
          <w:rFonts w:ascii="Times New Roman" w:hAnsi="Times New Roman" w:cs="Times New Roman"/>
          <w:sz w:val="26"/>
          <w:szCs w:val="26"/>
        </w:rPr>
        <w:t>за квартал выплачива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D146AF">
        <w:rPr>
          <w:rFonts w:ascii="Times New Roman" w:hAnsi="Times New Roman" w:cs="Times New Roman"/>
          <w:sz w:val="26"/>
          <w:szCs w:val="26"/>
        </w:rPr>
        <w:t xml:space="preserve">ся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>
        <w:rPr>
          <w:rFonts w:ascii="Times New Roman" w:hAnsi="Times New Roman" w:cs="Times New Roman"/>
          <w:sz w:val="26"/>
          <w:szCs w:val="26"/>
        </w:rPr>
        <w:t>за счет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фонда оплаты 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46AF">
        <w:rPr>
          <w:rFonts w:ascii="Times New Roman" w:hAnsi="Times New Roman" w:cs="Times New Roman"/>
          <w:sz w:val="26"/>
          <w:szCs w:val="26"/>
        </w:rPr>
        <w:t>в размере 5 процентов от начислен</w:t>
      </w:r>
      <w:r w:rsidR="00450222">
        <w:rPr>
          <w:rFonts w:ascii="Times New Roman" w:hAnsi="Times New Roman" w:cs="Times New Roman"/>
          <w:sz w:val="26"/>
          <w:szCs w:val="26"/>
        </w:rPr>
        <w:t>ного за квартал денежного содержания</w:t>
      </w:r>
      <w:r w:rsidR="00C80062" w:rsidRPr="00C80062">
        <w:t xml:space="preserve"> </w:t>
      </w:r>
      <w:r w:rsidR="00C80062" w:rsidRPr="00C80062">
        <w:rPr>
          <w:rFonts w:ascii="Times New Roman" w:hAnsi="Times New Roman" w:cs="Times New Roman"/>
          <w:sz w:val="26"/>
          <w:szCs w:val="26"/>
        </w:rPr>
        <w:t>распоряжением (приказом) представителя работодателя.</w:t>
      </w:r>
      <w:r w:rsidR="00C800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A2B65F" w14:textId="080E449F" w:rsidR="00450222" w:rsidRPr="00450222" w:rsidRDefault="00450222" w:rsidP="00C8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2">
        <w:rPr>
          <w:rFonts w:ascii="Times New Roman" w:hAnsi="Times New Roman" w:cs="Times New Roman"/>
          <w:sz w:val="26"/>
          <w:szCs w:val="26"/>
        </w:rPr>
        <w:t>Начисление премии производится в последний месяц квартала.</w:t>
      </w:r>
    </w:p>
    <w:p w14:paraId="5B3B467B" w14:textId="7C9C8722" w:rsidR="00450222" w:rsidRDefault="00450222" w:rsidP="0045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2">
        <w:rPr>
          <w:rFonts w:ascii="Times New Roman" w:hAnsi="Times New Roman" w:cs="Times New Roman"/>
          <w:sz w:val="26"/>
          <w:szCs w:val="26"/>
        </w:rPr>
        <w:t xml:space="preserve">В расчет не включаются </w:t>
      </w:r>
      <w:r w:rsidR="0048324B">
        <w:rPr>
          <w:rFonts w:ascii="Times New Roman" w:hAnsi="Times New Roman" w:cs="Times New Roman"/>
          <w:sz w:val="26"/>
          <w:szCs w:val="26"/>
        </w:rPr>
        <w:t xml:space="preserve">иные </w:t>
      </w:r>
      <w:r w:rsidRPr="00450222">
        <w:rPr>
          <w:rFonts w:ascii="Times New Roman" w:hAnsi="Times New Roman" w:cs="Times New Roman"/>
          <w:sz w:val="26"/>
          <w:szCs w:val="26"/>
        </w:rPr>
        <w:t xml:space="preserve">премии, выплаченные в течение </w:t>
      </w:r>
      <w:r w:rsidR="0048324B">
        <w:rPr>
          <w:rFonts w:ascii="Times New Roman" w:hAnsi="Times New Roman" w:cs="Times New Roman"/>
          <w:sz w:val="26"/>
          <w:szCs w:val="26"/>
        </w:rPr>
        <w:t xml:space="preserve">квартала, </w:t>
      </w:r>
      <w:r w:rsidRPr="00450222">
        <w:rPr>
          <w:rFonts w:ascii="Times New Roman" w:hAnsi="Times New Roman" w:cs="Times New Roman"/>
          <w:sz w:val="26"/>
          <w:szCs w:val="26"/>
        </w:rPr>
        <w:t xml:space="preserve">и </w:t>
      </w:r>
      <w:r w:rsidR="0048324B">
        <w:rPr>
          <w:rFonts w:ascii="Times New Roman" w:hAnsi="Times New Roman" w:cs="Times New Roman"/>
          <w:sz w:val="26"/>
          <w:szCs w:val="26"/>
        </w:rPr>
        <w:t xml:space="preserve">премия </w:t>
      </w:r>
      <w:r w:rsidRPr="00450222">
        <w:rPr>
          <w:rFonts w:ascii="Times New Roman" w:hAnsi="Times New Roman" w:cs="Times New Roman"/>
          <w:sz w:val="26"/>
          <w:szCs w:val="26"/>
        </w:rPr>
        <w:t>по итогам года</w:t>
      </w:r>
      <w:r w:rsidR="00903E6D">
        <w:rPr>
          <w:rFonts w:ascii="Times New Roman" w:hAnsi="Times New Roman" w:cs="Times New Roman"/>
          <w:sz w:val="26"/>
          <w:szCs w:val="26"/>
        </w:rPr>
        <w:t>.</w:t>
      </w:r>
    </w:p>
    <w:p w14:paraId="49D3CC51" w14:textId="35E5FD6A" w:rsidR="00450222" w:rsidRPr="00450222" w:rsidRDefault="00450222" w:rsidP="0045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2">
        <w:rPr>
          <w:rFonts w:ascii="Times New Roman" w:hAnsi="Times New Roman" w:cs="Times New Roman"/>
          <w:sz w:val="26"/>
          <w:szCs w:val="26"/>
        </w:rPr>
        <w:t>Муниципальным служащим, проработавшим неполный квартал в связи с переводом на другую работу, поступлением в учебное заведение, уходом</w:t>
      </w:r>
      <w:r w:rsidR="00EB5964">
        <w:rPr>
          <w:rFonts w:ascii="Times New Roman" w:hAnsi="Times New Roman" w:cs="Times New Roman"/>
          <w:sz w:val="26"/>
          <w:szCs w:val="26"/>
        </w:rPr>
        <w:t xml:space="preserve"> </w:t>
      </w:r>
      <w:r w:rsidRPr="00450222">
        <w:rPr>
          <w:rFonts w:ascii="Times New Roman" w:hAnsi="Times New Roman" w:cs="Times New Roman"/>
          <w:sz w:val="26"/>
          <w:szCs w:val="26"/>
        </w:rPr>
        <w:t xml:space="preserve">на </w:t>
      </w:r>
      <w:r w:rsidRPr="00450222">
        <w:rPr>
          <w:rFonts w:ascii="Times New Roman" w:hAnsi="Times New Roman" w:cs="Times New Roman"/>
          <w:sz w:val="26"/>
          <w:szCs w:val="26"/>
        </w:rPr>
        <w:lastRenderedPageBreak/>
        <w:t>пенсию, уволенным по сокращению штатов и по другим уважительным причинам, выплата премии производится за фактически отработанное время в данном квартале при увольнении.</w:t>
      </w:r>
    </w:p>
    <w:p w14:paraId="5D5229AC" w14:textId="77777777" w:rsidR="00450222" w:rsidRDefault="00450222" w:rsidP="0045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2">
        <w:rPr>
          <w:rFonts w:ascii="Times New Roman" w:hAnsi="Times New Roman" w:cs="Times New Roman"/>
          <w:sz w:val="26"/>
          <w:szCs w:val="26"/>
        </w:rPr>
        <w:t>Муниципальным служащим, проработавшим неполный квартал, уволенным по собственному желанию и на момент выплаты премии не состоящим в трудовых отно</w:t>
      </w:r>
      <w:r>
        <w:rPr>
          <w:rFonts w:ascii="Times New Roman" w:hAnsi="Times New Roman" w:cs="Times New Roman"/>
          <w:sz w:val="26"/>
          <w:szCs w:val="26"/>
        </w:rPr>
        <w:t>шениях</w:t>
      </w:r>
      <w:r w:rsidR="00D455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премия не выплачивается.</w:t>
      </w:r>
    </w:p>
    <w:p w14:paraId="1525AC38" w14:textId="0B1D694C" w:rsidR="00C80062" w:rsidRDefault="0048324B" w:rsidP="00C8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5964">
        <w:rPr>
          <w:rFonts w:ascii="Times New Roman" w:hAnsi="Times New Roman" w:cs="Times New Roman"/>
          <w:sz w:val="26"/>
          <w:szCs w:val="26"/>
        </w:rPr>
        <w:t>.</w:t>
      </w:r>
      <w:r w:rsidR="00A12535">
        <w:rPr>
          <w:rFonts w:ascii="Times New Roman" w:hAnsi="Times New Roman" w:cs="Times New Roman"/>
          <w:sz w:val="26"/>
          <w:szCs w:val="26"/>
        </w:rPr>
        <w:t xml:space="preserve">4. </w:t>
      </w:r>
      <w:r w:rsidR="00A12535" w:rsidRPr="00D45513">
        <w:rPr>
          <w:rFonts w:ascii="Times New Roman" w:hAnsi="Times New Roman" w:cs="Times New Roman"/>
          <w:sz w:val="26"/>
          <w:szCs w:val="26"/>
        </w:rPr>
        <w:t>Премия по итогам работы за год выплачива</w:t>
      </w:r>
      <w:r w:rsidR="00066D8F">
        <w:rPr>
          <w:rFonts w:ascii="Times New Roman" w:hAnsi="Times New Roman" w:cs="Times New Roman"/>
          <w:sz w:val="26"/>
          <w:szCs w:val="26"/>
        </w:rPr>
        <w:t>ет</w:t>
      </w:r>
      <w:r w:rsidR="00A12535" w:rsidRPr="00D45513">
        <w:rPr>
          <w:rFonts w:ascii="Times New Roman" w:hAnsi="Times New Roman" w:cs="Times New Roman"/>
          <w:sz w:val="26"/>
          <w:szCs w:val="26"/>
        </w:rPr>
        <w:t>ся муниципальным служащим в случае экономии фонда оплаты труда, образовавшейся в конце отчетного периода, в размере</w:t>
      </w:r>
      <w:r w:rsidR="00D45513">
        <w:rPr>
          <w:rFonts w:ascii="Times New Roman" w:hAnsi="Times New Roman" w:cs="Times New Roman"/>
          <w:sz w:val="26"/>
          <w:szCs w:val="26"/>
        </w:rPr>
        <w:t xml:space="preserve"> не более двух должностных окладов</w:t>
      </w:r>
      <w:r w:rsidR="00C80062" w:rsidRPr="00C80062">
        <w:t xml:space="preserve"> </w:t>
      </w:r>
      <w:r w:rsidR="00C80062" w:rsidRPr="0048324B">
        <w:rPr>
          <w:rFonts w:ascii="Times New Roman" w:hAnsi="Times New Roman" w:cs="Times New Roman"/>
          <w:sz w:val="26"/>
          <w:szCs w:val="26"/>
        </w:rPr>
        <w:t>по р</w:t>
      </w:r>
      <w:r w:rsidR="00C80062" w:rsidRPr="00C80062">
        <w:rPr>
          <w:rFonts w:ascii="Times New Roman" w:hAnsi="Times New Roman" w:cs="Times New Roman"/>
          <w:sz w:val="26"/>
          <w:szCs w:val="26"/>
        </w:rPr>
        <w:t>аспоряжени</w:t>
      </w:r>
      <w:r w:rsidR="00C80062">
        <w:rPr>
          <w:rFonts w:ascii="Times New Roman" w:hAnsi="Times New Roman" w:cs="Times New Roman"/>
          <w:sz w:val="26"/>
          <w:szCs w:val="26"/>
        </w:rPr>
        <w:t xml:space="preserve">ю </w:t>
      </w:r>
      <w:r w:rsidR="00C80062" w:rsidRPr="00C80062">
        <w:rPr>
          <w:rFonts w:ascii="Times New Roman" w:hAnsi="Times New Roman" w:cs="Times New Roman"/>
          <w:sz w:val="26"/>
          <w:szCs w:val="26"/>
        </w:rPr>
        <w:t>(приказ</w:t>
      </w:r>
      <w:r w:rsidR="00C80062">
        <w:rPr>
          <w:rFonts w:ascii="Times New Roman" w:hAnsi="Times New Roman" w:cs="Times New Roman"/>
          <w:sz w:val="26"/>
          <w:szCs w:val="26"/>
        </w:rPr>
        <w:t>у</w:t>
      </w:r>
      <w:r w:rsidR="00C80062" w:rsidRPr="00C80062">
        <w:rPr>
          <w:rFonts w:ascii="Times New Roman" w:hAnsi="Times New Roman" w:cs="Times New Roman"/>
          <w:sz w:val="26"/>
          <w:szCs w:val="26"/>
        </w:rPr>
        <w:t>) представителя работодателя.</w:t>
      </w:r>
    </w:p>
    <w:p w14:paraId="2E9D8906" w14:textId="089ED40F" w:rsidR="00B22CBC" w:rsidRDefault="00B22CBC" w:rsidP="00C8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 служащим при переходе (переводе) </w:t>
      </w:r>
      <w:r w:rsidR="00B3445E">
        <w:rPr>
          <w:rFonts w:ascii="Times New Roman" w:hAnsi="Times New Roman" w:cs="Times New Roman"/>
          <w:sz w:val="26"/>
          <w:szCs w:val="26"/>
        </w:rPr>
        <w:t>из одного органа местного самоуправления муниципального округа в друго</w:t>
      </w:r>
      <w:r w:rsidR="00E341C7">
        <w:rPr>
          <w:rFonts w:ascii="Times New Roman" w:hAnsi="Times New Roman" w:cs="Times New Roman"/>
          <w:sz w:val="26"/>
          <w:szCs w:val="26"/>
        </w:rPr>
        <w:t>й</w:t>
      </w:r>
      <w:r w:rsidR="00B3445E">
        <w:rPr>
          <w:rFonts w:ascii="Times New Roman" w:hAnsi="Times New Roman" w:cs="Times New Roman"/>
          <w:sz w:val="26"/>
          <w:szCs w:val="26"/>
        </w:rPr>
        <w:t xml:space="preserve"> </w:t>
      </w:r>
      <w:r w:rsidR="00E341C7">
        <w:rPr>
          <w:rFonts w:ascii="Times New Roman" w:hAnsi="Times New Roman" w:cs="Times New Roman"/>
          <w:sz w:val="26"/>
          <w:szCs w:val="26"/>
        </w:rPr>
        <w:t>или в структурное подразделение Администрации муниципального округа по</w:t>
      </w:r>
      <w:r>
        <w:rPr>
          <w:rFonts w:ascii="Times New Roman" w:hAnsi="Times New Roman" w:cs="Times New Roman"/>
          <w:sz w:val="26"/>
          <w:szCs w:val="26"/>
        </w:rPr>
        <w:t xml:space="preserve"> уважительным причинам выплат</w:t>
      </w:r>
      <w:r w:rsidR="00B3445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премии по итогам работы за год</w:t>
      </w:r>
      <w:r w:rsidR="00B3445E" w:rsidRPr="00B3445E">
        <w:rPr>
          <w:rFonts w:ascii="Times New Roman" w:hAnsi="Times New Roman" w:cs="Times New Roman"/>
          <w:sz w:val="26"/>
          <w:szCs w:val="26"/>
        </w:rPr>
        <w:t xml:space="preserve"> </w:t>
      </w:r>
      <w:r w:rsidR="00E341C7">
        <w:rPr>
          <w:rFonts w:ascii="Times New Roman" w:hAnsi="Times New Roman" w:cs="Times New Roman"/>
          <w:sz w:val="26"/>
          <w:szCs w:val="26"/>
        </w:rPr>
        <w:t>сохраняется в размере пропорционально отработанному в замещаемой должности времени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9E8577" w14:textId="77777777" w:rsidR="00A12535" w:rsidRPr="00FD3A55" w:rsidRDefault="006521F5" w:rsidP="0045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1F5">
        <w:rPr>
          <w:rFonts w:ascii="Times New Roman" w:hAnsi="Times New Roman" w:cs="Times New Roman"/>
          <w:sz w:val="26"/>
          <w:szCs w:val="26"/>
        </w:rPr>
        <w:t xml:space="preserve">Расчет </w:t>
      </w:r>
      <w:r>
        <w:rPr>
          <w:rFonts w:ascii="Times New Roman" w:hAnsi="Times New Roman" w:cs="Times New Roman"/>
          <w:sz w:val="26"/>
          <w:szCs w:val="26"/>
        </w:rPr>
        <w:t xml:space="preserve">премии по итогам </w:t>
      </w:r>
      <w:r w:rsidR="00A8038A">
        <w:rPr>
          <w:rFonts w:ascii="Times New Roman" w:hAnsi="Times New Roman" w:cs="Times New Roman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>за год</w:t>
      </w:r>
      <w:r w:rsidRPr="006521F5">
        <w:rPr>
          <w:rFonts w:ascii="Times New Roman" w:hAnsi="Times New Roman" w:cs="Times New Roman"/>
          <w:sz w:val="26"/>
          <w:szCs w:val="26"/>
        </w:rPr>
        <w:t xml:space="preserve"> производится</w:t>
      </w:r>
      <w:r w:rsidR="00A8038A">
        <w:rPr>
          <w:rFonts w:ascii="Times New Roman" w:hAnsi="Times New Roman" w:cs="Times New Roman"/>
          <w:sz w:val="26"/>
          <w:szCs w:val="26"/>
        </w:rPr>
        <w:t>,</w:t>
      </w:r>
      <w:r w:rsidRPr="006521F5">
        <w:rPr>
          <w:rFonts w:ascii="Times New Roman" w:hAnsi="Times New Roman" w:cs="Times New Roman"/>
          <w:sz w:val="26"/>
          <w:szCs w:val="26"/>
        </w:rPr>
        <w:t xml:space="preserve"> исходя из размера должностного оклада по замещаемой должности муниципальной службы. В случае если муниципальный служащий замещал в течение календарного года должности с различным должностным окладом, размер премии по итогам за год рассчитывается</w:t>
      </w:r>
      <w:r w:rsidR="00A8038A">
        <w:rPr>
          <w:rFonts w:ascii="Times New Roman" w:hAnsi="Times New Roman" w:cs="Times New Roman"/>
          <w:sz w:val="26"/>
          <w:szCs w:val="26"/>
        </w:rPr>
        <w:t>,</w:t>
      </w:r>
      <w:r w:rsidRPr="006521F5">
        <w:rPr>
          <w:rFonts w:ascii="Times New Roman" w:hAnsi="Times New Roman" w:cs="Times New Roman"/>
          <w:sz w:val="26"/>
          <w:szCs w:val="26"/>
        </w:rPr>
        <w:t xml:space="preserve"> исходя из размеров должностных окладов, установленных по этим должностям, и времени, фактически отработанного в каждой должности.</w:t>
      </w:r>
    </w:p>
    <w:p w14:paraId="187321B7" w14:textId="4C419BE6" w:rsidR="00FD3A55" w:rsidRPr="00FD3A55" w:rsidRDefault="0048324B" w:rsidP="0045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341C7">
        <w:rPr>
          <w:rFonts w:ascii="Times New Roman" w:hAnsi="Times New Roman" w:cs="Times New Roman"/>
          <w:sz w:val="26"/>
          <w:szCs w:val="26"/>
        </w:rPr>
        <w:t>.</w:t>
      </w:r>
      <w:r w:rsidR="00A12535">
        <w:rPr>
          <w:rFonts w:ascii="Times New Roman" w:hAnsi="Times New Roman" w:cs="Times New Roman"/>
          <w:sz w:val="26"/>
          <w:szCs w:val="26"/>
        </w:rPr>
        <w:t>5</w:t>
      </w:r>
      <w:r w:rsidR="00FD3A55" w:rsidRPr="00FD3A55">
        <w:rPr>
          <w:rFonts w:ascii="Times New Roman" w:hAnsi="Times New Roman" w:cs="Times New Roman"/>
          <w:sz w:val="26"/>
          <w:szCs w:val="26"/>
        </w:rPr>
        <w:t>. Муниципальным служащим может выплачи</w:t>
      </w:r>
      <w:r w:rsidR="00450222">
        <w:rPr>
          <w:rFonts w:ascii="Times New Roman" w:hAnsi="Times New Roman" w:cs="Times New Roman"/>
          <w:sz w:val="26"/>
          <w:szCs w:val="26"/>
        </w:rPr>
        <w:t xml:space="preserve">ваться единовременная премия за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успешное выполнение поручений особой сложности, </w:t>
      </w:r>
      <w:r w:rsidR="00450222">
        <w:rPr>
          <w:rFonts w:ascii="Times New Roman" w:hAnsi="Times New Roman" w:cs="Times New Roman"/>
          <w:sz w:val="26"/>
          <w:szCs w:val="26"/>
        </w:rPr>
        <w:t xml:space="preserve">деятельное участие в проведении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общественно значимых мероприятий и в других случаях </w:t>
      </w:r>
      <w:r w:rsidR="00450222">
        <w:rPr>
          <w:rFonts w:ascii="Times New Roman" w:hAnsi="Times New Roman" w:cs="Times New Roman"/>
          <w:sz w:val="26"/>
          <w:szCs w:val="26"/>
        </w:rPr>
        <w:t xml:space="preserve">в соответствии с личным вкладом </w:t>
      </w:r>
      <w:r w:rsidR="00FD3A55" w:rsidRPr="00FD3A55">
        <w:rPr>
          <w:rFonts w:ascii="Times New Roman" w:hAnsi="Times New Roman" w:cs="Times New Roman"/>
          <w:sz w:val="26"/>
          <w:szCs w:val="26"/>
        </w:rPr>
        <w:t>муниципального служащего в общие результаты работы.</w:t>
      </w:r>
    </w:p>
    <w:p w14:paraId="6E352845" w14:textId="27E31494" w:rsidR="00C80062" w:rsidRDefault="0048324B" w:rsidP="00C8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2072">
        <w:rPr>
          <w:rFonts w:ascii="Times New Roman" w:hAnsi="Times New Roman" w:cs="Times New Roman"/>
          <w:sz w:val="26"/>
          <w:szCs w:val="26"/>
        </w:rPr>
        <w:t>.</w:t>
      </w:r>
      <w:r w:rsidR="00A12535">
        <w:rPr>
          <w:rFonts w:ascii="Times New Roman" w:hAnsi="Times New Roman" w:cs="Times New Roman"/>
          <w:sz w:val="26"/>
          <w:szCs w:val="26"/>
        </w:rPr>
        <w:t>6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. Руководители </w:t>
      </w:r>
      <w:r w:rsidR="00450222" w:rsidRPr="00450222">
        <w:rPr>
          <w:rFonts w:ascii="Times New Roman" w:hAnsi="Times New Roman" w:cs="Times New Roman"/>
          <w:sz w:val="26"/>
          <w:szCs w:val="26"/>
        </w:rPr>
        <w:t>орган</w:t>
      </w:r>
      <w:r w:rsidR="00450222">
        <w:rPr>
          <w:rFonts w:ascii="Times New Roman" w:hAnsi="Times New Roman" w:cs="Times New Roman"/>
          <w:sz w:val="26"/>
          <w:szCs w:val="26"/>
        </w:rPr>
        <w:t>ов</w:t>
      </w:r>
      <w:r w:rsidR="00450222" w:rsidRPr="00450222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округа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, </w:t>
      </w:r>
      <w:r w:rsidR="00CA0ED4">
        <w:rPr>
          <w:rFonts w:ascii="Times New Roman" w:hAnsi="Times New Roman" w:cs="Times New Roman"/>
          <w:sz w:val="26"/>
          <w:szCs w:val="26"/>
        </w:rPr>
        <w:t xml:space="preserve">структурных подразделений, </w:t>
      </w:r>
      <w:r w:rsidR="00FD3A55" w:rsidRPr="00FD3A55">
        <w:rPr>
          <w:rFonts w:ascii="Times New Roman" w:hAnsi="Times New Roman" w:cs="Times New Roman"/>
          <w:sz w:val="26"/>
          <w:szCs w:val="26"/>
        </w:rPr>
        <w:t>наделен</w:t>
      </w:r>
      <w:r w:rsidR="00450222">
        <w:rPr>
          <w:rFonts w:ascii="Times New Roman" w:hAnsi="Times New Roman" w:cs="Times New Roman"/>
          <w:sz w:val="26"/>
          <w:szCs w:val="26"/>
        </w:rPr>
        <w:t xml:space="preserve">ных статусом юридического лица, </w:t>
      </w:r>
      <w:r w:rsidR="00FD3A55" w:rsidRPr="00FD3A55">
        <w:rPr>
          <w:rFonts w:ascii="Times New Roman" w:hAnsi="Times New Roman" w:cs="Times New Roman"/>
          <w:sz w:val="26"/>
          <w:szCs w:val="26"/>
        </w:rPr>
        <w:t>самостоятельно рассматривают вопросы об измене</w:t>
      </w:r>
      <w:r w:rsidR="00450222">
        <w:rPr>
          <w:rFonts w:ascii="Times New Roman" w:hAnsi="Times New Roman" w:cs="Times New Roman"/>
          <w:sz w:val="26"/>
          <w:szCs w:val="26"/>
        </w:rPr>
        <w:t xml:space="preserve">нии размеров премий или лишении </w:t>
      </w:r>
      <w:r w:rsidR="00FD3A55" w:rsidRPr="00FD3A55">
        <w:rPr>
          <w:rFonts w:ascii="Times New Roman" w:hAnsi="Times New Roman" w:cs="Times New Roman"/>
          <w:sz w:val="26"/>
          <w:szCs w:val="26"/>
        </w:rPr>
        <w:t>премии в порядке, установленном настоящим разделом.</w:t>
      </w:r>
      <w:r w:rsidR="00C80062" w:rsidRPr="00C800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985813" w14:textId="079B28AC" w:rsidR="00FD3A55" w:rsidRPr="00FD3A55" w:rsidRDefault="00C80062" w:rsidP="00C8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A55">
        <w:rPr>
          <w:rFonts w:ascii="Times New Roman" w:hAnsi="Times New Roman" w:cs="Times New Roman"/>
          <w:sz w:val="26"/>
          <w:szCs w:val="26"/>
        </w:rPr>
        <w:t>Конкретный размер единовременной пр</w:t>
      </w:r>
      <w:r>
        <w:rPr>
          <w:rFonts w:ascii="Times New Roman" w:hAnsi="Times New Roman" w:cs="Times New Roman"/>
          <w:sz w:val="26"/>
          <w:szCs w:val="26"/>
        </w:rPr>
        <w:t>еми</w:t>
      </w:r>
      <w:r w:rsidR="00CA0ED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в пределах </w:t>
      </w:r>
      <w:r w:rsidRPr="00FD3A55">
        <w:rPr>
          <w:rFonts w:ascii="Times New Roman" w:hAnsi="Times New Roman" w:cs="Times New Roman"/>
          <w:sz w:val="26"/>
          <w:szCs w:val="26"/>
        </w:rPr>
        <w:t>утвержденного фонда оплаты труда</w:t>
      </w:r>
      <w:r w:rsidRPr="00C80062">
        <w:t xml:space="preserve"> </w:t>
      </w:r>
      <w:r w:rsidRPr="00C80062">
        <w:rPr>
          <w:rFonts w:ascii="Times New Roman" w:hAnsi="Times New Roman" w:cs="Times New Roman"/>
          <w:sz w:val="26"/>
          <w:szCs w:val="26"/>
        </w:rPr>
        <w:t>распоряжением (приказом) представителя работодателя.</w:t>
      </w:r>
    </w:p>
    <w:p w14:paraId="0D7796AA" w14:textId="50DEE012" w:rsidR="00FD3A55" w:rsidRPr="00FD3A55" w:rsidRDefault="0048324B" w:rsidP="006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2072">
        <w:rPr>
          <w:rFonts w:ascii="Times New Roman" w:hAnsi="Times New Roman" w:cs="Times New Roman"/>
          <w:sz w:val="26"/>
          <w:szCs w:val="26"/>
        </w:rPr>
        <w:t>.</w:t>
      </w:r>
      <w:r w:rsidR="00A12535">
        <w:rPr>
          <w:rFonts w:ascii="Times New Roman" w:hAnsi="Times New Roman" w:cs="Times New Roman"/>
          <w:sz w:val="26"/>
          <w:szCs w:val="26"/>
        </w:rPr>
        <w:t>7</w:t>
      </w:r>
      <w:r w:rsidR="00FD3A55" w:rsidRPr="00FD3A55">
        <w:rPr>
          <w:rFonts w:ascii="Times New Roman" w:hAnsi="Times New Roman" w:cs="Times New Roman"/>
          <w:sz w:val="26"/>
          <w:szCs w:val="26"/>
        </w:rPr>
        <w:t>. Премирование производится за фактически отработанное муниципальным</w:t>
      </w:r>
      <w:r w:rsidR="006521F5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>служащим время.</w:t>
      </w:r>
    </w:p>
    <w:p w14:paraId="3FDBAF5B" w14:textId="6BA75739" w:rsidR="00FD3A55" w:rsidRDefault="0048324B" w:rsidP="006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2072">
        <w:rPr>
          <w:rFonts w:ascii="Times New Roman" w:hAnsi="Times New Roman" w:cs="Times New Roman"/>
          <w:sz w:val="26"/>
          <w:szCs w:val="26"/>
        </w:rPr>
        <w:t>.</w:t>
      </w:r>
      <w:r w:rsidR="00A12535">
        <w:rPr>
          <w:rFonts w:ascii="Times New Roman" w:hAnsi="Times New Roman" w:cs="Times New Roman"/>
          <w:sz w:val="26"/>
          <w:szCs w:val="26"/>
        </w:rPr>
        <w:t>8</w:t>
      </w:r>
      <w:r w:rsidR="00FD3A55" w:rsidRPr="00FD3A55">
        <w:rPr>
          <w:rFonts w:ascii="Times New Roman" w:hAnsi="Times New Roman" w:cs="Times New Roman"/>
          <w:sz w:val="26"/>
          <w:szCs w:val="26"/>
        </w:rPr>
        <w:t>. Муниципальным служащим, уволенным по иниц</w:t>
      </w:r>
      <w:r w:rsidR="006521F5">
        <w:rPr>
          <w:rFonts w:ascii="Times New Roman" w:hAnsi="Times New Roman" w:cs="Times New Roman"/>
          <w:sz w:val="26"/>
          <w:szCs w:val="26"/>
        </w:rPr>
        <w:t xml:space="preserve">иативе работодателя за </w:t>
      </w:r>
      <w:r w:rsidR="00450222">
        <w:rPr>
          <w:rFonts w:ascii="Times New Roman" w:hAnsi="Times New Roman" w:cs="Times New Roman"/>
          <w:sz w:val="26"/>
          <w:szCs w:val="26"/>
        </w:rPr>
        <w:t xml:space="preserve">виновные </w:t>
      </w:r>
      <w:r w:rsidR="00FD3A55" w:rsidRPr="00FD3A55">
        <w:rPr>
          <w:rFonts w:ascii="Times New Roman" w:hAnsi="Times New Roman" w:cs="Times New Roman"/>
          <w:sz w:val="26"/>
          <w:szCs w:val="26"/>
        </w:rPr>
        <w:t>действия, премии не выплачиваются.</w:t>
      </w:r>
    </w:p>
    <w:p w14:paraId="69E3075B" w14:textId="1D376353" w:rsidR="00450222" w:rsidRPr="00FD3A55" w:rsidRDefault="0048324B" w:rsidP="0045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2072">
        <w:rPr>
          <w:rFonts w:ascii="Times New Roman" w:hAnsi="Times New Roman" w:cs="Times New Roman"/>
          <w:sz w:val="26"/>
          <w:szCs w:val="26"/>
        </w:rPr>
        <w:t>.</w:t>
      </w:r>
      <w:r w:rsidR="00A12535">
        <w:rPr>
          <w:rFonts w:ascii="Times New Roman" w:hAnsi="Times New Roman" w:cs="Times New Roman"/>
          <w:sz w:val="26"/>
          <w:szCs w:val="26"/>
        </w:rPr>
        <w:t>9</w:t>
      </w:r>
      <w:r w:rsidR="00450222">
        <w:rPr>
          <w:rFonts w:ascii="Times New Roman" w:hAnsi="Times New Roman" w:cs="Times New Roman"/>
          <w:sz w:val="26"/>
          <w:szCs w:val="26"/>
        </w:rPr>
        <w:t>. Выплата премий осуществляется только муниципальным служащим, состоящим в трудовых отношениях на дату принятия решения о выплате премий.</w:t>
      </w:r>
    </w:p>
    <w:p w14:paraId="459E0AF8" w14:textId="77777777" w:rsidR="00450222" w:rsidRDefault="00450222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B17AEEC" w14:textId="1F9C1D21" w:rsidR="00FD3A55" w:rsidRPr="006521F5" w:rsidRDefault="00CA0ED4" w:rsidP="00FD3A5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FD3A55" w:rsidRPr="006521F5">
        <w:rPr>
          <w:rFonts w:ascii="Times New Roman" w:hAnsi="Times New Roman" w:cs="Times New Roman"/>
          <w:b/>
          <w:sz w:val="26"/>
          <w:szCs w:val="26"/>
        </w:rPr>
        <w:t>. Ежемесячная надбавка за ученую степень</w:t>
      </w:r>
    </w:p>
    <w:p w14:paraId="369E83FA" w14:textId="4A2301CD" w:rsidR="00FD3A55" w:rsidRPr="006521F5" w:rsidRDefault="00CA0ED4" w:rsidP="006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12072">
        <w:rPr>
          <w:rFonts w:ascii="Times New Roman" w:hAnsi="Times New Roman" w:cs="Times New Roman"/>
          <w:sz w:val="26"/>
          <w:szCs w:val="26"/>
        </w:rPr>
        <w:t>.</w:t>
      </w:r>
      <w:r w:rsidR="00FD3A55" w:rsidRPr="006521F5">
        <w:rPr>
          <w:rFonts w:ascii="Times New Roman" w:hAnsi="Times New Roman" w:cs="Times New Roman"/>
          <w:sz w:val="26"/>
          <w:szCs w:val="26"/>
        </w:rPr>
        <w:t>1. Муниципальным служащим выплачивается ежемесячная надбав</w:t>
      </w:r>
      <w:r w:rsidR="00A12535" w:rsidRPr="006521F5">
        <w:rPr>
          <w:rFonts w:ascii="Times New Roman" w:hAnsi="Times New Roman" w:cs="Times New Roman"/>
          <w:sz w:val="26"/>
          <w:szCs w:val="26"/>
        </w:rPr>
        <w:t xml:space="preserve">ка за ученую </w:t>
      </w:r>
      <w:r w:rsidR="00FD3A55" w:rsidRPr="006521F5">
        <w:rPr>
          <w:rFonts w:ascii="Times New Roman" w:hAnsi="Times New Roman" w:cs="Times New Roman"/>
          <w:sz w:val="26"/>
          <w:szCs w:val="26"/>
        </w:rPr>
        <w:t>степень:</w:t>
      </w:r>
    </w:p>
    <w:p w14:paraId="7A39EB67" w14:textId="77777777" w:rsidR="00FD3A55" w:rsidRPr="006521F5" w:rsidRDefault="00FD3A55" w:rsidP="006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1F5">
        <w:rPr>
          <w:rFonts w:ascii="Times New Roman" w:hAnsi="Times New Roman" w:cs="Times New Roman"/>
          <w:sz w:val="26"/>
          <w:szCs w:val="26"/>
        </w:rPr>
        <w:t>имеющему ученую степень кандидата наук – в размере 10 процентов от</w:t>
      </w:r>
      <w:r w:rsidR="006521F5">
        <w:rPr>
          <w:rFonts w:ascii="Times New Roman" w:hAnsi="Times New Roman" w:cs="Times New Roman"/>
          <w:sz w:val="26"/>
          <w:szCs w:val="26"/>
        </w:rPr>
        <w:t xml:space="preserve"> </w:t>
      </w:r>
      <w:r w:rsidRPr="006521F5">
        <w:rPr>
          <w:rFonts w:ascii="Times New Roman" w:hAnsi="Times New Roman" w:cs="Times New Roman"/>
          <w:sz w:val="26"/>
          <w:szCs w:val="26"/>
        </w:rPr>
        <w:t>установленного денежного содержания по замещаемой муниципальным служащим</w:t>
      </w:r>
      <w:r w:rsidR="00A8038A">
        <w:rPr>
          <w:rFonts w:ascii="Times New Roman" w:hAnsi="Times New Roman" w:cs="Times New Roman"/>
          <w:sz w:val="26"/>
          <w:szCs w:val="26"/>
        </w:rPr>
        <w:t xml:space="preserve"> должности, но не </w:t>
      </w:r>
      <w:r w:rsidRPr="006521F5">
        <w:rPr>
          <w:rFonts w:ascii="Times New Roman" w:hAnsi="Times New Roman" w:cs="Times New Roman"/>
          <w:sz w:val="26"/>
          <w:szCs w:val="26"/>
        </w:rPr>
        <w:t>более 3000 рублей;</w:t>
      </w:r>
    </w:p>
    <w:p w14:paraId="1B08C99A" w14:textId="77777777" w:rsidR="00FD3A55" w:rsidRPr="006521F5" w:rsidRDefault="00FD3A55" w:rsidP="00A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1F5">
        <w:rPr>
          <w:rFonts w:ascii="Times New Roman" w:hAnsi="Times New Roman" w:cs="Times New Roman"/>
          <w:sz w:val="26"/>
          <w:szCs w:val="26"/>
        </w:rPr>
        <w:lastRenderedPageBreak/>
        <w:t>имеющему ученую степень доктора наук</w:t>
      </w:r>
      <w:r w:rsidR="00A8038A">
        <w:rPr>
          <w:rFonts w:ascii="Times New Roman" w:hAnsi="Times New Roman" w:cs="Times New Roman"/>
          <w:sz w:val="26"/>
          <w:szCs w:val="26"/>
        </w:rPr>
        <w:t xml:space="preserve"> –</w:t>
      </w:r>
      <w:r w:rsidRPr="006521F5">
        <w:rPr>
          <w:rFonts w:ascii="Times New Roman" w:hAnsi="Times New Roman" w:cs="Times New Roman"/>
          <w:sz w:val="26"/>
          <w:szCs w:val="26"/>
        </w:rPr>
        <w:t xml:space="preserve"> в размере 25 процен</w:t>
      </w:r>
      <w:r w:rsidR="00A12535" w:rsidRPr="006521F5">
        <w:rPr>
          <w:rFonts w:ascii="Times New Roman" w:hAnsi="Times New Roman" w:cs="Times New Roman"/>
          <w:sz w:val="26"/>
          <w:szCs w:val="26"/>
        </w:rPr>
        <w:t xml:space="preserve">тов от </w:t>
      </w:r>
      <w:r w:rsidRPr="006521F5">
        <w:rPr>
          <w:rFonts w:ascii="Times New Roman" w:hAnsi="Times New Roman" w:cs="Times New Roman"/>
          <w:sz w:val="26"/>
          <w:szCs w:val="26"/>
        </w:rPr>
        <w:t>установленного денежного содержания по замещаемой муниципальным служащим</w:t>
      </w:r>
      <w:r w:rsidR="00A8038A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Pr="006521F5">
        <w:rPr>
          <w:rFonts w:ascii="Times New Roman" w:hAnsi="Times New Roman" w:cs="Times New Roman"/>
          <w:sz w:val="26"/>
          <w:szCs w:val="26"/>
        </w:rPr>
        <w:t>, но не более 7000 рублей.</w:t>
      </w:r>
    </w:p>
    <w:p w14:paraId="3B2AE419" w14:textId="3D394897" w:rsidR="00FD3A55" w:rsidRPr="00FD3A55" w:rsidRDefault="00CA0ED4" w:rsidP="006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12072">
        <w:rPr>
          <w:rFonts w:ascii="Times New Roman" w:hAnsi="Times New Roman" w:cs="Times New Roman"/>
          <w:sz w:val="26"/>
          <w:szCs w:val="26"/>
        </w:rPr>
        <w:t>.</w:t>
      </w:r>
      <w:r w:rsidR="00FD3A55" w:rsidRPr="006521F5">
        <w:rPr>
          <w:rFonts w:ascii="Times New Roman" w:hAnsi="Times New Roman" w:cs="Times New Roman"/>
          <w:sz w:val="26"/>
          <w:szCs w:val="26"/>
        </w:rPr>
        <w:t>2. Ежемесячная надбавка за ученую степень вып</w:t>
      </w:r>
      <w:r w:rsidR="00A12535" w:rsidRPr="006521F5">
        <w:rPr>
          <w:rFonts w:ascii="Times New Roman" w:hAnsi="Times New Roman" w:cs="Times New Roman"/>
          <w:sz w:val="26"/>
          <w:szCs w:val="26"/>
        </w:rPr>
        <w:t xml:space="preserve">лачивается с момента присвоения </w:t>
      </w:r>
      <w:r w:rsidR="00FD3A55" w:rsidRPr="006521F5">
        <w:rPr>
          <w:rFonts w:ascii="Times New Roman" w:hAnsi="Times New Roman" w:cs="Times New Roman"/>
          <w:sz w:val="26"/>
          <w:szCs w:val="26"/>
        </w:rPr>
        <w:t>муниципальному служащему ученой степени</w:t>
      </w:r>
      <w:r w:rsidR="00912072"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</w:t>
      </w:r>
      <w:r w:rsidR="00FD3A55" w:rsidRPr="006521F5">
        <w:rPr>
          <w:rFonts w:ascii="Times New Roman" w:hAnsi="Times New Roman" w:cs="Times New Roman"/>
          <w:sz w:val="26"/>
          <w:szCs w:val="26"/>
        </w:rPr>
        <w:t>.</w:t>
      </w:r>
    </w:p>
    <w:p w14:paraId="777D7409" w14:textId="77777777" w:rsidR="00A12535" w:rsidRDefault="00A12535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2D97F1F" w14:textId="4D73CD6A" w:rsidR="00FD3A55" w:rsidRPr="00A12535" w:rsidRDefault="00CA0ED4" w:rsidP="00912072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FD3A55" w:rsidRPr="00A12535">
        <w:rPr>
          <w:rFonts w:ascii="Times New Roman" w:hAnsi="Times New Roman" w:cs="Times New Roman"/>
          <w:b/>
          <w:sz w:val="26"/>
          <w:szCs w:val="26"/>
        </w:rPr>
        <w:t>. Ежемесячное денежное поощрение</w:t>
      </w:r>
    </w:p>
    <w:p w14:paraId="0CEE99DD" w14:textId="7C946806" w:rsidR="00FD3A55" w:rsidRPr="00FD3A55" w:rsidRDefault="00CA0ED4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12072"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>1. Муниципальным служащим</w:t>
      </w:r>
      <w:r w:rsidR="00912072">
        <w:rPr>
          <w:rFonts w:ascii="Times New Roman" w:hAnsi="Times New Roman" w:cs="Times New Roman"/>
          <w:sz w:val="26"/>
          <w:szCs w:val="26"/>
        </w:rPr>
        <w:t xml:space="preserve"> устанавливается</w:t>
      </w:r>
      <w:r w:rsidR="00912072" w:rsidRPr="00FD3A55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>ежемесячное денеж</w:t>
      </w:r>
      <w:r w:rsidR="00A12535">
        <w:rPr>
          <w:rFonts w:ascii="Times New Roman" w:hAnsi="Times New Roman" w:cs="Times New Roman"/>
          <w:sz w:val="26"/>
          <w:szCs w:val="26"/>
        </w:rPr>
        <w:t xml:space="preserve">ное поощрение в </w:t>
      </w:r>
      <w:r w:rsidR="00FD3A55" w:rsidRPr="00FD3A55">
        <w:rPr>
          <w:rFonts w:ascii="Times New Roman" w:hAnsi="Times New Roman" w:cs="Times New Roman"/>
          <w:sz w:val="26"/>
          <w:szCs w:val="26"/>
        </w:rPr>
        <w:t>следующих размерах:</w:t>
      </w:r>
    </w:p>
    <w:p w14:paraId="38915F58" w14:textId="225E3E3F" w:rsidR="00E71C29" w:rsidRPr="00E71C29" w:rsidRDefault="00E71C29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C29">
        <w:rPr>
          <w:rFonts w:ascii="Times New Roman" w:hAnsi="Times New Roman" w:cs="Times New Roman"/>
          <w:sz w:val="26"/>
          <w:szCs w:val="26"/>
        </w:rPr>
        <w:t>- по высшим должностям</w:t>
      </w:r>
      <w:r w:rsidR="00A8038A">
        <w:rPr>
          <w:rFonts w:ascii="Times New Roman" w:hAnsi="Times New Roman" w:cs="Times New Roman"/>
          <w:sz w:val="26"/>
          <w:szCs w:val="26"/>
        </w:rPr>
        <w:t xml:space="preserve"> – н</w:t>
      </w:r>
      <w:r w:rsidRPr="00E71C29">
        <w:rPr>
          <w:rFonts w:ascii="Times New Roman" w:hAnsi="Times New Roman" w:cs="Times New Roman"/>
          <w:sz w:val="26"/>
          <w:szCs w:val="26"/>
        </w:rPr>
        <w:t>е более 0</w:t>
      </w:r>
      <w:r w:rsidR="00CA0ED4">
        <w:rPr>
          <w:rFonts w:ascii="Times New Roman" w:hAnsi="Times New Roman" w:cs="Times New Roman"/>
          <w:sz w:val="26"/>
          <w:szCs w:val="26"/>
        </w:rPr>
        <w:t>,</w:t>
      </w:r>
      <w:r w:rsidRPr="00E71C29">
        <w:rPr>
          <w:rFonts w:ascii="Times New Roman" w:hAnsi="Times New Roman" w:cs="Times New Roman"/>
          <w:sz w:val="26"/>
          <w:szCs w:val="26"/>
        </w:rPr>
        <w:t>7 должностного оклада;</w:t>
      </w:r>
    </w:p>
    <w:p w14:paraId="3C038551" w14:textId="77777777" w:rsidR="00E71C29" w:rsidRPr="00E71C29" w:rsidRDefault="006521F5" w:rsidP="006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71C29" w:rsidRPr="00E71C29">
        <w:rPr>
          <w:rFonts w:ascii="Times New Roman" w:hAnsi="Times New Roman" w:cs="Times New Roman"/>
          <w:sz w:val="26"/>
          <w:szCs w:val="26"/>
        </w:rPr>
        <w:t xml:space="preserve">начальнику управления, председателю комитета, </w:t>
      </w:r>
      <w:proofErr w:type="gramStart"/>
      <w:r w:rsidR="00E71C29" w:rsidRPr="00E71C29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="00E71C29" w:rsidRPr="00E71C29">
        <w:rPr>
          <w:rFonts w:ascii="Times New Roman" w:hAnsi="Times New Roman" w:cs="Times New Roman"/>
          <w:sz w:val="26"/>
          <w:szCs w:val="26"/>
        </w:rPr>
        <w:t xml:space="preserve"> статус юридического лица</w:t>
      </w:r>
      <w:r w:rsidR="00A8038A">
        <w:rPr>
          <w:rFonts w:ascii="Times New Roman" w:hAnsi="Times New Roman" w:cs="Times New Roman"/>
          <w:sz w:val="26"/>
          <w:szCs w:val="26"/>
        </w:rPr>
        <w:t xml:space="preserve">,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1C29" w:rsidRPr="00E71C29">
        <w:rPr>
          <w:rFonts w:ascii="Times New Roman" w:hAnsi="Times New Roman" w:cs="Times New Roman"/>
          <w:sz w:val="26"/>
          <w:szCs w:val="26"/>
        </w:rPr>
        <w:t>в размере не более 1 должностного оклада;</w:t>
      </w:r>
    </w:p>
    <w:p w14:paraId="6E1E3FCD" w14:textId="1005A3A5" w:rsidR="00E71C29" w:rsidRPr="00E71C29" w:rsidRDefault="00E71C29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C29">
        <w:rPr>
          <w:rFonts w:ascii="Times New Roman" w:hAnsi="Times New Roman" w:cs="Times New Roman"/>
          <w:sz w:val="26"/>
          <w:szCs w:val="26"/>
        </w:rPr>
        <w:t>- по главным, ведущим, старшим и младшим должностям</w:t>
      </w:r>
      <w:r w:rsidR="00A8038A">
        <w:rPr>
          <w:rFonts w:ascii="Times New Roman" w:hAnsi="Times New Roman" w:cs="Times New Roman"/>
          <w:sz w:val="26"/>
          <w:szCs w:val="26"/>
        </w:rPr>
        <w:t xml:space="preserve"> – </w:t>
      </w:r>
      <w:r w:rsidRPr="00E71C29">
        <w:rPr>
          <w:rFonts w:ascii="Times New Roman" w:hAnsi="Times New Roman" w:cs="Times New Roman"/>
          <w:sz w:val="26"/>
          <w:szCs w:val="26"/>
        </w:rPr>
        <w:t>в размере не более 0</w:t>
      </w:r>
      <w:r w:rsidR="00CA0ED4">
        <w:rPr>
          <w:rFonts w:ascii="Times New Roman" w:hAnsi="Times New Roman" w:cs="Times New Roman"/>
          <w:sz w:val="26"/>
          <w:szCs w:val="26"/>
        </w:rPr>
        <w:t>,</w:t>
      </w:r>
      <w:r w:rsidRPr="00E71C29">
        <w:rPr>
          <w:rFonts w:ascii="Times New Roman" w:hAnsi="Times New Roman" w:cs="Times New Roman"/>
          <w:sz w:val="26"/>
          <w:szCs w:val="26"/>
        </w:rPr>
        <w:t>5 должностного оклада.</w:t>
      </w:r>
    </w:p>
    <w:p w14:paraId="19829156" w14:textId="4ADE1160" w:rsidR="00FD3A55" w:rsidRPr="00FD3A55" w:rsidRDefault="00CA0ED4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12072"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>2. Конкретный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размер </w:t>
      </w:r>
      <w:r w:rsidRPr="00CA0ED4">
        <w:rPr>
          <w:rFonts w:ascii="Times New Roman" w:hAnsi="Times New Roman" w:cs="Times New Roman"/>
          <w:sz w:val="26"/>
          <w:szCs w:val="26"/>
        </w:rPr>
        <w:t>ежемесячно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A0ED4">
        <w:rPr>
          <w:rFonts w:ascii="Times New Roman" w:hAnsi="Times New Roman" w:cs="Times New Roman"/>
          <w:sz w:val="26"/>
          <w:szCs w:val="26"/>
        </w:rPr>
        <w:t xml:space="preserve"> денежно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A0ED4">
        <w:rPr>
          <w:rFonts w:ascii="Times New Roman" w:hAnsi="Times New Roman" w:cs="Times New Roman"/>
          <w:sz w:val="26"/>
          <w:szCs w:val="26"/>
        </w:rPr>
        <w:t xml:space="preserve"> поощрени</w:t>
      </w:r>
      <w:r w:rsidR="00FD3A55" w:rsidRPr="00FD3A55">
        <w:rPr>
          <w:rFonts w:ascii="Times New Roman" w:hAnsi="Times New Roman" w:cs="Times New Roman"/>
          <w:sz w:val="26"/>
          <w:szCs w:val="26"/>
        </w:rPr>
        <w:t>я опр</w:t>
      </w:r>
      <w:r w:rsidR="00E71C29">
        <w:rPr>
          <w:rFonts w:ascii="Times New Roman" w:hAnsi="Times New Roman" w:cs="Times New Roman"/>
          <w:sz w:val="26"/>
          <w:szCs w:val="26"/>
        </w:rPr>
        <w:t xml:space="preserve">еделяет работодатель в пределах </w:t>
      </w:r>
      <w:r w:rsidR="00FD3A55" w:rsidRPr="00FD3A55">
        <w:rPr>
          <w:rFonts w:ascii="Times New Roman" w:hAnsi="Times New Roman" w:cs="Times New Roman"/>
          <w:sz w:val="26"/>
          <w:szCs w:val="26"/>
        </w:rPr>
        <w:t>утвержденного фонда оплаты труда с учетом индивидуальных достижений.</w:t>
      </w:r>
    </w:p>
    <w:p w14:paraId="6B1CD969" w14:textId="4BB212F0" w:rsidR="00B7162A" w:rsidRDefault="00CA0ED4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12072"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3. Размер </w:t>
      </w:r>
      <w:r w:rsidRPr="00CA0ED4">
        <w:rPr>
          <w:rFonts w:ascii="Times New Roman" w:hAnsi="Times New Roman" w:cs="Times New Roman"/>
          <w:sz w:val="26"/>
          <w:szCs w:val="26"/>
        </w:rPr>
        <w:t>ежемесячно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A0ED4">
        <w:rPr>
          <w:rFonts w:ascii="Times New Roman" w:hAnsi="Times New Roman" w:cs="Times New Roman"/>
          <w:sz w:val="26"/>
          <w:szCs w:val="26"/>
        </w:rPr>
        <w:t xml:space="preserve"> денежно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A0ED4">
        <w:rPr>
          <w:rFonts w:ascii="Times New Roman" w:hAnsi="Times New Roman" w:cs="Times New Roman"/>
          <w:sz w:val="26"/>
          <w:szCs w:val="26"/>
        </w:rPr>
        <w:t xml:space="preserve"> поощрени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может быть увеличен или ум</w:t>
      </w:r>
      <w:r w:rsidR="00E71C29">
        <w:rPr>
          <w:rFonts w:ascii="Times New Roman" w:hAnsi="Times New Roman" w:cs="Times New Roman"/>
          <w:sz w:val="26"/>
          <w:szCs w:val="26"/>
        </w:rPr>
        <w:t xml:space="preserve">еньшен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по </w:t>
      </w:r>
      <w:r w:rsidR="00E71C29">
        <w:rPr>
          <w:rFonts w:ascii="Times New Roman" w:hAnsi="Times New Roman" w:cs="Times New Roman"/>
          <w:sz w:val="26"/>
          <w:szCs w:val="26"/>
        </w:rPr>
        <w:t>распоряжению</w:t>
      </w:r>
      <w:r w:rsidR="00E71C29" w:rsidRPr="00E71C29">
        <w:rPr>
          <w:rFonts w:ascii="Times New Roman" w:hAnsi="Times New Roman" w:cs="Times New Roman"/>
          <w:sz w:val="26"/>
          <w:szCs w:val="26"/>
        </w:rPr>
        <w:t xml:space="preserve"> </w:t>
      </w:r>
      <w:r w:rsidR="006C491A" w:rsidRPr="006C491A">
        <w:rPr>
          <w:rFonts w:ascii="Times New Roman" w:hAnsi="Times New Roman" w:cs="Times New Roman"/>
          <w:sz w:val="26"/>
          <w:szCs w:val="26"/>
        </w:rPr>
        <w:t>(приказ</w:t>
      </w:r>
      <w:r w:rsidR="006C491A">
        <w:rPr>
          <w:rFonts w:ascii="Times New Roman" w:hAnsi="Times New Roman" w:cs="Times New Roman"/>
          <w:sz w:val="26"/>
          <w:szCs w:val="26"/>
        </w:rPr>
        <w:t>у</w:t>
      </w:r>
      <w:r w:rsidR="006C491A" w:rsidRPr="006C491A">
        <w:rPr>
          <w:rFonts w:ascii="Times New Roman" w:hAnsi="Times New Roman" w:cs="Times New Roman"/>
          <w:sz w:val="26"/>
          <w:szCs w:val="26"/>
        </w:rPr>
        <w:t>) представителя работодателя.</w:t>
      </w:r>
    </w:p>
    <w:p w14:paraId="29BC7FE3" w14:textId="77777777" w:rsidR="006C491A" w:rsidRDefault="006C491A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139BE3" w14:textId="23285A32" w:rsidR="00592577" w:rsidRDefault="00CA0ED4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592577" w:rsidRPr="0059257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92577">
        <w:rPr>
          <w:rFonts w:ascii="Times New Roman" w:hAnsi="Times New Roman" w:cs="Times New Roman"/>
          <w:b/>
          <w:sz w:val="26"/>
          <w:szCs w:val="26"/>
        </w:rPr>
        <w:t>Персонифицированная доплата</w:t>
      </w:r>
    </w:p>
    <w:p w14:paraId="75503937" w14:textId="77777777" w:rsidR="00592577" w:rsidRPr="00592577" w:rsidRDefault="00592577" w:rsidP="0059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577">
        <w:rPr>
          <w:rFonts w:ascii="Times New Roman" w:hAnsi="Times New Roman" w:cs="Times New Roman"/>
          <w:sz w:val="26"/>
          <w:szCs w:val="26"/>
        </w:rPr>
        <w:t>В случае, когда начисленн</w:t>
      </w:r>
      <w:r w:rsidR="00A8038A">
        <w:rPr>
          <w:rFonts w:ascii="Times New Roman" w:hAnsi="Times New Roman" w:cs="Times New Roman"/>
          <w:sz w:val="26"/>
          <w:szCs w:val="26"/>
        </w:rPr>
        <w:t>ое</w:t>
      </w:r>
      <w:r w:rsidRPr="00592577">
        <w:rPr>
          <w:rFonts w:ascii="Times New Roman" w:hAnsi="Times New Roman" w:cs="Times New Roman"/>
          <w:sz w:val="26"/>
          <w:szCs w:val="26"/>
        </w:rPr>
        <w:t xml:space="preserve"> в соответствии с данным решением месячн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592577">
        <w:rPr>
          <w:rFonts w:ascii="Times New Roman" w:hAnsi="Times New Roman" w:cs="Times New Roman"/>
          <w:sz w:val="26"/>
          <w:szCs w:val="26"/>
        </w:rPr>
        <w:t xml:space="preserve"> </w:t>
      </w:r>
      <w:r w:rsidR="00A8038A">
        <w:rPr>
          <w:rFonts w:ascii="Times New Roman" w:hAnsi="Times New Roman" w:cs="Times New Roman"/>
          <w:sz w:val="26"/>
          <w:szCs w:val="26"/>
        </w:rPr>
        <w:t xml:space="preserve">денежное </w:t>
      </w:r>
      <w:r w:rsidR="00D00CA0">
        <w:rPr>
          <w:rFonts w:ascii="Times New Roman" w:hAnsi="Times New Roman" w:cs="Times New Roman"/>
          <w:sz w:val="26"/>
          <w:szCs w:val="26"/>
        </w:rPr>
        <w:t>содержание</w:t>
      </w:r>
      <w:r w:rsidRPr="0059257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A8038A">
        <w:rPr>
          <w:rFonts w:ascii="Times New Roman" w:hAnsi="Times New Roman" w:cs="Times New Roman"/>
          <w:sz w:val="26"/>
          <w:szCs w:val="26"/>
        </w:rPr>
        <w:t xml:space="preserve"> служащего ниже установленного Федеральным З</w:t>
      </w:r>
      <w:r w:rsidRPr="00592577">
        <w:rPr>
          <w:rFonts w:ascii="Times New Roman" w:hAnsi="Times New Roman" w:cs="Times New Roman"/>
          <w:sz w:val="26"/>
          <w:szCs w:val="26"/>
        </w:rPr>
        <w:t>аконом минимальн</w:t>
      </w:r>
      <w:r w:rsidR="00D00CA0">
        <w:rPr>
          <w:rFonts w:ascii="Times New Roman" w:hAnsi="Times New Roman" w:cs="Times New Roman"/>
          <w:sz w:val="26"/>
          <w:szCs w:val="26"/>
        </w:rPr>
        <w:t>ого размера оплаты труда (МРОТ),</w:t>
      </w:r>
      <w:r w:rsidRPr="00592577">
        <w:rPr>
          <w:rFonts w:ascii="Times New Roman" w:hAnsi="Times New Roman" w:cs="Times New Roman"/>
          <w:sz w:val="26"/>
          <w:szCs w:val="26"/>
        </w:rPr>
        <w:t xml:space="preserve"> вводится персонифицированная доплата.</w:t>
      </w:r>
    </w:p>
    <w:p w14:paraId="21AFE699" w14:textId="1AE5ED74" w:rsidR="00592577" w:rsidRPr="00592577" w:rsidRDefault="00592577" w:rsidP="00D0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577">
        <w:rPr>
          <w:rFonts w:ascii="Times New Roman" w:hAnsi="Times New Roman" w:cs="Times New Roman"/>
          <w:sz w:val="26"/>
          <w:szCs w:val="26"/>
        </w:rPr>
        <w:t>Персонифицированная доплата</w:t>
      </w:r>
      <w:r w:rsidR="00A8038A">
        <w:rPr>
          <w:rFonts w:ascii="Times New Roman" w:hAnsi="Times New Roman" w:cs="Times New Roman"/>
          <w:sz w:val="26"/>
          <w:szCs w:val="26"/>
        </w:rPr>
        <w:t xml:space="preserve"> устанавливается в тех случаях, </w:t>
      </w:r>
      <w:r w:rsidRPr="00592577">
        <w:rPr>
          <w:rFonts w:ascii="Times New Roman" w:hAnsi="Times New Roman" w:cs="Times New Roman"/>
          <w:sz w:val="26"/>
          <w:szCs w:val="26"/>
        </w:rPr>
        <w:t>если месячн</w:t>
      </w:r>
      <w:r w:rsidR="00D00CA0">
        <w:rPr>
          <w:rFonts w:ascii="Times New Roman" w:hAnsi="Times New Roman" w:cs="Times New Roman"/>
          <w:sz w:val="26"/>
          <w:szCs w:val="26"/>
        </w:rPr>
        <w:t>ое денежное содержание</w:t>
      </w:r>
      <w:r w:rsidR="00794193">
        <w:rPr>
          <w:rFonts w:ascii="Times New Roman" w:hAnsi="Times New Roman" w:cs="Times New Roman"/>
          <w:sz w:val="26"/>
          <w:szCs w:val="26"/>
        </w:rPr>
        <w:t xml:space="preserve"> муниципального служащего</w:t>
      </w:r>
      <w:r w:rsidRPr="00592577">
        <w:rPr>
          <w:rFonts w:ascii="Times New Roman" w:hAnsi="Times New Roman" w:cs="Times New Roman"/>
          <w:sz w:val="26"/>
          <w:szCs w:val="26"/>
        </w:rPr>
        <w:t xml:space="preserve"> (без уч</w:t>
      </w:r>
      <w:r w:rsidR="006521F5">
        <w:rPr>
          <w:rFonts w:ascii="Times New Roman" w:hAnsi="Times New Roman" w:cs="Times New Roman"/>
          <w:sz w:val="26"/>
          <w:szCs w:val="26"/>
        </w:rPr>
        <w:t>ета выплаты за работу</w:t>
      </w:r>
      <w:r w:rsidRPr="00592577">
        <w:rPr>
          <w:rFonts w:ascii="Times New Roman" w:hAnsi="Times New Roman" w:cs="Times New Roman"/>
          <w:sz w:val="26"/>
          <w:szCs w:val="26"/>
        </w:rPr>
        <w:t xml:space="preserve"> в условиях, отклоняющихся от нормальных, районного коэффициента, оплаты сверхурочной работы, труда в ночное время, выходные и нерабо</w:t>
      </w:r>
      <w:r w:rsidR="00D00CA0">
        <w:rPr>
          <w:rFonts w:ascii="Times New Roman" w:hAnsi="Times New Roman" w:cs="Times New Roman"/>
          <w:sz w:val="26"/>
          <w:szCs w:val="26"/>
        </w:rPr>
        <w:t xml:space="preserve">чие праздничные дни), полностью </w:t>
      </w:r>
      <w:r w:rsidRPr="00592577">
        <w:rPr>
          <w:rFonts w:ascii="Times New Roman" w:hAnsi="Times New Roman" w:cs="Times New Roman"/>
          <w:sz w:val="26"/>
          <w:szCs w:val="26"/>
        </w:rPr>
        <w:t>отработавшего в этот период норму рабочего времени и выполнившего нормы труда (трудовые обязанност</w:t>
      </w:r>
      <w:r w:rsidR="00311A66">
        <w:rPr>
          <w:rFonts w:ascii="Times New Roman" w:hAnsi="Times New Roman" w:cs="Times New Roman"/>
          <w:sz w:val="26"/>
          <w:szCs w:val="26"/>
        </w:rPr>
        <w:t xml:space="preserve">и), начислена ниже минимального </w:t>
      </w:r>
      <w:r w:rsidRPr="00592577">
        <w:rPr>
          <w:rFonts w:ascii="Times New Roman" w:hAnsi="Times New Roman" w:cs="Times New Roman"/>
          <w:sz w:val="26"/>
          <w:szCs w:val="26"/>
        </w:rPr>
        <w:t>разме</w:t>
      </w:r>
      <w:r w:rsidR="00311A66">
        <w:rPr>
          <w:rFonts w:ascii="Times New Roman" w:hAnsi="Times New Roman" w:cs="Times New Roman"/>
          <w:sz w:val="26"/>
          <w:szCs w:val="26"/>
        </w:rPr>
        <w:t xml:space="preserve">ра оплаты труда, установленного </w:t>
      </w:r>
      <w:r w:rsidRPr="00592577">
        <w:rPr>
          <w:rFonts w:ascii="Times New Roman" w:hAnsi="Times New Roman" w:cs="Times New Roman"/>
          <w:sz w:val="26"/>
          <w:szCs w:val="26"/>
        </w:rPr>
        <w:t>действующим законодательством. Персонифицированная доплата до минимального размера оплаты труда выплачивается в р</w:t>
      </w:r>
      <w:r w:rsidR="006521F5">
        <w:rPr>
          <w:rFonts w:ascii="Times New Roman" w:hAnsi="Times New Roman" w:cs="Times New Roman"/>
          <w:sz w:val="26"/>
          <w:szCs w:val="26"/>
        </w:rPr>
        <w:t>азмере разницы между сложивш</w:t>
      </w:r>
      <w:r w:rsidR="00BA0D9F">
        <w:rPr>
          <w:rFonts w:ascii="Times New Roman" w:hAnsi="Times New Roman" w:cs="Times New Roman"/>
          <w:sz w:val="26"/>
          <w:szCs w:val="26"/>
        </w:rPr>
        <w:t>им</w:t>
      </w:r>
      <w:r w:rsidR="006521F5">
        <w:rPr>
          <w:rFonts w:ascii="Times New Roman" w:hAnsi="Times New Roman" w:cs="Times New Roman"/>
          <w:sz w:val="26"/>
          <w:szCs w:val="26"/>
        </w:rPr>
        <w:t>ся</w:t>
      </w:r>
      <w:r w:rsidRPr="00592577">
        <w:rPr>
          <w:rFonts w:ascii="Times New Roman" w:hAnsi="Times New Roman" w:cs="Times New Roman"/>
          <w:sz w:val="26"/>
          <w:szCs w:val="26"/>
        </w:rPr>
        <w:t xml:space="preserve"> месячн</w:t>
      </w:r>
      <w:r w:rsidR="00BA0D9F">
        <w:rPr>
          <w:rFonts w:ascii="Times New Roman" w:hAnsi="Times New Roman" w:cs="Times New Roman"/>
          <w:sz w:val="26"/>
          <w:szCs w:val="26"/>
        </w:rPr>
        <w:t xml:space="preserve">ым </w:t>
      </w:r>
      <w:r w:rsidR="006521F5">
        <w:rPr>
          <w:rFonts w:ascii="Times New Roman" w:hAnsi="Times New Roman" w:cs="Times New Roman"/>
          <w:sz w:val="26"/>
          <w:szCs w:val="26"/>
        </w:rPr>
        <w:t>денежн</w:t>
      </w:r>
      <w:r w:rsidR="00BA0D9F">
        <w:rPr>
          <w:rFonts w:ascii="Times New Roman" w:hAnsi="Times New Roman" w:cs="Times New Roman"/>
          <w:sz w:val="26"/>
          <w:szCs w:val="26"/>
        </w:rPr>
        <w:t>ым</w:t>
      </w:r>
      <w:r w:rsidR="006521F5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="00BA0D9F">
        <w:rPr>
          <w:rFonts w:ascii="Times New Roman" w:hAnsi="Times New Roman" w:cs="Times New Roman"/>
          <w:sz w:val="26"/>
          <w:szCs w:val="26"/>
        </w:rPr>
        <w:t>ем</w:t>
      </w:r>
      <w:r w:rsidRPr="00592577">
        <w:rPr>
          <w:rFonts w:ascii="Times New Roman" w:hAnsi="Times New Roman" w:cs="Times New Roman"/>
          <w:sz w:val="26"/>
          <w:szCs w:val="26"/>
        </w:rPr>
        <w:t xml:space="preserve"> (без учета выплаты за работу в условиях, отклоняющихся от нормальных, районного коэффициента, оплаты сверхурочной работы, труда в ночное время, выходные и нерабочие праздничные дни) (постановление Конституционного суда РФ от 07.12.2017 №38-П, от 11.04.2019 №17- II) и установленным минимальным размером оплаты труда.</w:t>
      </w:r>
    </w:p>
    <w:p w14:paraId="742E398B" w14:textId="77777777" w:rsidR="00592577" w:rsidRDefault="00592577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629204" w14:textId="7E23A241" w:rsidR="00FD3A55" w:rsidRPr="00E71C29" w:rsidRDefault="00D00CA0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CA0ED4">
        <w:rPr>
          <w:rFonts w:ascii="Times New Roman" w:hAnsi="Times New Roman" w:cs="Times New Roman"/>
          <w:b/>
          <w:sz w:val="26"/>
          <w:szCs w:val="26"/>
        </w:rPr>
        <w:t>1</w:t>
      </w:r>
      <w:r w:rsidR="00FD3A55" w:rsidRPr="00E71C29">
        <w:rPr>
          <w:rFonts w:ascii="Times New Roman" w:hAnsi="Times New Roman" w:cs="Times New Roman"/>
          <w:b/>
          <w:sz w:val="26"/>
          <w:szCs w:val="26"/>
        </w:rPr>
        <w:t>. Материальная помощь при предоставлении ежегод</w:t>
      </w:r>
      <w:r w:rsidR="00E71C29">
        <w:rPr>
          <w:rFonts w:ascii="Times New Roman" w:hAnsi="Times New Roman" w:cs="Times New Roman"/>
          <w:b/>
          <w:sz w:val="26"/>
          <w:szCs w:val="26"/>
        </w:rPr>
        <w:t xml:space="preserve">ного оплачиваемого </w:t>
      </w:r>
      <w:r w:rsidR="00FD3A55" w:rsidRPr="00E71C29">
        <w:rPr>
          <w:rFonts w:ascii="Times New Roman" w:hAnsi="Times New Roman" w:cs="Times New Roman"/>
          <w:b/>
          <w:sz w:val="26"/>
          <w:szCs w:val="26"/>
        </w:rPr>
        <w:t>отпуска</w:t>
      </w:r>
    </w:p>
    <w:p w14:paraId="5C887B7E" w14:textId="0598C6B7" w:rsidR="00FD3A55" w:rsidRPr="00FD3A55" w:rsidRDefault="00BA0D9F" w:rsidP="006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0E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>1. Муниципальному служащему ежегодно выплач</w:t>
      </w:r>
      <w:r w:rsidR="006521F5">
        <w:rPr>
          <w:rFonts w:ascii="Times New Roman" w:hAnsi="Times New Roman" w:cs="Times New Roman"/>
          <w:sz w:val="26"/>
          <w:szCs w:val="26"/>
        </w:rPr>
        <w:t xml:space="preserve">ивается материальная </w:t>
      </w:r>
      <w:r w:rsidR="00E71C29">
        <w:rPr>
          <w:rFonts w:ascii="Times New Roman" w:hAnsi="Times New Roman" w:cs="Times New Roman"/>
          <w:sz w:val="26"/>
          <w:szCs w:val="26"/>
        </w:rPr>
        <w:t xml:space="preserve">помощь при </w:t>
      </w:r>
      <w:r w:rsidR="00FD3A55" w:rsidRPr="00FD3A55">
        <w:rPr>
          <w:rFonts w:ascii="Times New Roman" w:hAnsi="Times New Roman" w:cs="Times New Roman"/>
          <w:sz w:val="26"/>
          <w:szCs w:val="26"/>
        </w:rPr>
        <w:t>предоставлении ежегодного оплачиваемого отпуска в р</w:t>
      </w:r>
      <w:r w:rsidR="006521F5">
        <w:rPr>
          <w:rFonts w:ascii="Times New Roman" w:hAnsi="Times New Roman" w:cs="Times New Roman"/>
          <w:sz w:val="26"/>
          <w:szCs w:val="26"/>
        </w:rPr>
        <w:t xml:space="preserve">азмере трех </w:t>
      </w:r>
      <w:r w:rsidR="00E71C29">
        <w:rPr>
          <w:rFonts w:ascii="Times New Roman" w:hAnsi="Times New Roman" w:cs="Times New Roman"/>
          <w:sz w:val="26"/>
          <w:szCs w:val="26"/>
        </w:rPr>
        <w:t xml:space="preserve">должностных окладов </w:t>
      </w:r>
      <w:r w:rsidR="00FD3A55" w:rsidRPr="00FD3A55">
        <w:rPr>
          <w:rFonts w:ascii="Times New Roman" w:hAnsi="Times New Roman" w:cs="Times New Roman"/>
          <w:sz w:val="26"/>
          <w:szCs w:val="26"/>
        </w:rPr>
        <w:t>(при разделении ежег</w:t>
      </w:r>
      <w:r w:rsidR="006521F5">
        <w:rPr>
          <w:rFonts w:ascii="Times New Roman" w:hAnsi="Times New Roman" w:cs="Times New Roman"/>
          <w:sz w:val="26"/>
          <w:szCs w:val="26"/>
        </w:rPr>
        <w:t xml:space="preserve">одного оплачиваемого отпуска на 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части материальная </w:t>
      </w:r>
      <w:r w:rsidR="00E71C29">
        <w:rPr>
          <w:rFonts w:ascii="Times New Roman" w:hAnsi="Times New Roman" w:cs="Times New Roman"/>
          <w:sz w:val="26"/>
          <w:szCs w:val="26"/>
        </w:rPr>
        <w:t xml:space="preserve">помощь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один раз при предоставлении л</w:t>
      </w:r>
      <w:r w:rsidR="00E71C29">
        <w:rPr>
          <w:rFonts w:ascii="Times New Roman" w:hAnsi="Times New Roman" w:cs="Times New Roman"/>
          <w:sz w:val="26"/>
          <w:szCs w:val="26"/>
        </w:rPr>
        <w:t xml:space="preserve">юбой части отпуска по заявлению </w:t>
      </w:r>
      <w:r w:rsidR="00FD3A55" w:rsidRPr="00FD3A55">
        <w:rPr>
          <w:rFonts w:ascii="Times New Roman" w:hAnsi="Times New Roman" w:cs="Times New Roman"/>
          <w:sz w:val="26"/>
          <w:szCs w:val="26"/>
        </w:rPr>
        <w:t>муниципального служащего).</w:t>
      </w:r>
    </w:p>
    <w:p w14:paraId="7AF67B05" w14:textId="53E27FCF" w:rsidR="00FD3A55" w:rsidRPr="00FD3A55" w:rsidRDefault="00BA0D9F" w:rsidP="00E7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CA0E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>2. При увольн</w:t>
      </w:r>
      <w:r w:rsidR="006521F5">
        <w:rPr>
          <w:rFonts w:ascii="Times New Roman" w:hAnsi="Times New Roman" w:cs="Times New Roman"/>
          <w:sz w:val="26"/>
          <w:szCs w:val="26"/>
        </w:rPr>
        <w:t>ении муниципального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6521F5">
        <w:rPr>
          <w:rFonts w:ascii="Times New Roman" w:hAnsi="Times New Roman" w:cs="Times New Roman"/>
          <w:sz w:val="26"/>
          <w:szCs w:val="26"/>
        </w:rPr>
        <w:t>его, не использовавшего</w:t>
      </w:r>
      <w:r w:rsidR="00E71C29">
        <w:rPr>
          <w:rFonts w:ascii="Times New Roman" w:hAnsi="Times New Roman" w:cs="Times New Roman"/>
          <w:sz w:val="26"/>
          <w:szCs w:val="26"/>
        </w:rPr>
        <w:t xml:space="preserve"> ежегодный </w:t>
      </w:r>
      <w:r w:rsidR="00FD3A55" w:rsidRPr="00FD3A55">
        <w:rPr>
          <w:rFonts w:ascii="Times New Roman" w:hAnsi="Times New Roman" w:cs="Times New Roman"/>
          <w:sz w:val="26"/>
          <w:szCs w:val="26"/>
        </w:rPr>
        <w:t>опл</w:t>
      </w:r>
      <w:r w:rsidR="006521F5">
        <w:rPr>
          <w:rFonts w:ascii="Times New Roman" w:hAnsi="Times New Roman" w:cs="Times New Roman"/>
          <w:sz w:val="26"/>
          <w:szCs w:val="26"/>
        </w:rPr>
        <w:t>ачиваемый отпуск и не получившего</w:t>
      </w:r>
      <w:r w:rsidR="00FD3A55" w:rsidRPr="00FD3A55">
        <w:rPr>
          <w:rFonts w:ascii="Times New Roman" w:hAnsi="Times New Roman" w:cs="Times New Roman"/>
          <w:sz w:val="26"/>
          <w:szCs w:val="26"/>
        </w:rPr>
        <w:t xml:space="preserve"> материальную помощь, размер материальной</w:t>
      </w:r>
      <w:r w:rsidR="00E71C29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>помощи исчисляется пропорционально числу отрабо</w:t>
      </w:r>
      <w:r w:rsidR="00E71C29">
        <w:rPr>
          <w:rFonts w:ascii="Times New Roman" w:hAnsi="Times New Roman" w:cs="Times New Roman"/>
          <w:sz w:val="26"/>
          <w:szCs w:val="26"/>
        </w:rPr>
        <w:t xml:space="preserve">танных месяцев в данном рабочем </w:t>
      </w:r>
      <w:r w:rsidR="00FD3A55" w:rsidRPr="00FD3A55">
        <w:rPr>
          <w:rFonts w:ascii="Times New Roman" w:hAnsi="Times New Roman" w:cs="Times New Roman"/>
          <w:sz w:val="26"/>
          <w:szCs w:val="26"/>
        </w:rPr>
        <w:t>году.</w:t>
      </w:r>
    </w:p>
    <w:p w14:paraId="5CDA5E62" w14:textId="52CAEA24" w:rsidR="00FD3A55" w:rsidRPr="00FD3A55" w:rsidRDefault="00BA0D9F" w:rsidP="006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0E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>3. Расчет материальной помощи производится</w:t>
      </w:r>
      <w:r w:rsidR="00311A66">
        <w:rPr>
          <w:rFonts w:ascii="Times New Roman" w:hAnsi="Times New Roman" w:cs="Times New Roman"/>
          <w:sz w:val="26"/>
          <w:szCs w:val="26"/>
        </w:rPr>
        <w:t>,</w:t>
      </w:r>
      <w:r w:rsidR="006521F5">
        <w:rPr>
          <w:rFonts w:ascii="Times New Roman" w:hAnsi="Times New Roman" w:cs="Times New Roman"/>
          <w:sz w:val="26"/>
          <w:szCs w:val="26"/>
        </w:rPr>
        <w:t xml:space="preserve"> исходя из размера </w:t>
      </w:r>
      <w:r w:rsidR="00E71C29">
        <w:rPr>
          <w:rFonts w:ascii="Times New Roman" w:hAnsi="Times New Roman" w:cs="Times New Roman"/>
          <w:sz w:val="26"/>
          <w:szCs w:val="26"/>
        </w:rPr>
        <w:t xml:space="preserve">должностного </w:t>
      </w:r>
      <w:r w:rsidR="00FD3A55" w:rsidRPr="00FD3A55">
        <w:rPr>
          <w:rFonts w:ascii="Times New Roman" w:hAnsi="Times New Roman" w:cs="Times New Roman"/>
          <w:sz w:val="26"/>
          <w:szCs w:val="26"/>
        </w:rPr>
        <w:t>оклада по замещаемой должности муниципальной служ</w:t>
      </w:r>
      <w:r w:rsidR="00E71C29">
        <w:rPr>
          <w:rFonts w:ascii="Times New Roman" w:hAnsi="Times New Roman" w:cs="Times New Roman"/>
          <w:sz w:val="26"/>
          <w:szCs w:val="26"/>
        </w:rPr>
        <w:t xml:space="preserve">бы. В случае если муниципальный </w:t>
      </w:r>
      <w:r w:rsidR="00FD3A55" w:rsidRPr="00FD3A55">
        <w:rPr>
          <w:rFonts w:ascii="Times New Roman" w:hAnsi="Times New Roman" w:cs="Times New Roman"/>
          <w:sz w:val="26"/>
          <w:szCs w:val="26"/>
        </w:rPr>
        <w:t>служащий замещал в течение календарного года до</w:t>
      </w:r>
      <w:r w:rsidR="00E71C29">
        <w:rPr>
          <w:rFonts w:ascii="Times New Roman" w:hAnsi="Times New Roman" w:cs="Times New Roman"/>
          <w:sz w:val="26"/>
          <w:szCs w:val="26"/>
        </w:rPr>
        <w:t xml:space="preserve">лжности с различным должностным </w:t>
      </w:r>
      <w:r w:rsidR="00FD3A55" w:rsidRPr="00FD3A55">
        <w:rPr>
          <w:rFonts w:ascii="Times New Roman" w:hAnsi="Times New Roman" w:cs="Times New Roman"/>
          <w:sz w:val="26"/>
          <w:szCs w:val="26"/>
        </w:rPr>
        <w:t>окладом, размер материальной помощи рассчитывается</w:t>
      </w:r>
      <w:r w:rsidR="00311A66">
        <w:rPr>
          <w:rFonts w:ascii="Times New Roman" w:hAnsi="Times New Roman" w:cs="Times New Roman"/>
          <w:sz w:val="26"/>
          <w:szCs w:val="26"/>
        </w:rPr>
        <w:t>,</w:t>
      </w:r>
      <w:r w:rsidR="00E71C29">
        <w:rPr>
          <w:rFonts w:ascii="Times New Roman" w:hAnsi="Times New Roman" w:cs="Times New Roman"/>
          <w:sz w:val="26"/>
          <w:szCs w:val="26"/>
        </w:rPr>
        <w:t xml:space="preserve"> исходя из размеров должностных </w:t>
      </w:r>
      <w:r w:rsidR="00FD3A55" w:rsidRPr="00FD3A55">
        <w:rPr>
          <w:rFonts w:ascii="Times New Roman" w:hAnsi="Times New Roman" w:cs="Times New Roman"/>
          <w:sz w:val="26"/>
          <w:szCs w:val="26"/>
        </w:rPr>
        <w:t>окладов, установленных по этим должностям, и врем</w:t>
      </w:r>
      <w:r w:rsidR="00E71C29">
        <w:rPr>
          <w:rFonts w:ascii="Times New Roman" w:hAnsi="Times New Roman" w:cs="Times New Roman"/>
          <w:sz w:val="26"/>
          <w:szCs w:val="26"/>
        </w:rPr>
        <w:t xml:space="preserve">ени, фактически отработанного в </w:t>
      </w:r>
      <w:r w:rsidR="00FD3A55" w:rsidRPr="00FD3A55">
        <w:rPr>
          <w:rFonts w:ascii="Times New Roman" w:hAnsi="Times New Roman" w:cs="Times New Roman"/>
          <w:sz w:val="26"/>
          <w:szCs w:val="26"/>
        </w:rPr>
        <w:t>каждой должности.</w:t>
      </w:r>
    </w:p>
    <w:p w14:paraId="4063C146" w14:textId="0C37E7A0" w:rsidR="00FD3A55" w:rsidRPr="00FD3A55" w:rsidRDefault="00BA0D9F" w:rsidP="0031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0E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FD3A55" w:rsidRPr="00FD3A55">
        <w:rPr>
          <w:rFonts w:ascii="Times New Roman" w:hAnsi="Times New Roman" w:cs="Times New Roman"/>
          <w:sz w:val="26"/>
          <w:szCs w:val="26"/>
        </w:rPr>
        <w:t>4. Материальная помощь при предоставлении в текущем календарном году</w:t>
      </w:r>
      <w:r w:rsidR="00311A66">
        <w:rPr>
          <w:rFonts w:ascii="Times New Roman" w:hAnsi="Times New Roman" w:cs="Times New Roman"/>
          <w:sz w:val="26"/>
          <w:szCs w:val="26"/>
        </w:rPr>
        <w:t xml:space="preserve"> ежегодного </w:t>
      </w:r>
      <w:r w:rsidR="00FD3A55" w:rsidRPr="00FD3A55">
        <w:rPr>
          <w:rFonts w:ascii="Times New Roman" w:hAnsi="Times New Roman" w:cs="Times New Roman"/>
          <w:sz w:val="26"/>
          <w:szCs w:val="26"/>
        </w:rPr>
        <w:t>оплачиваемого отпуска з</w:t>
      </w:r>
      <w:r w:rsidR="00E71C29">
        <w:rPr>
          <w:rFonts w:ascii="Times New Roman" w:hAnsi="Times New Roman" w:cs="Times New Roman"/>
          <w:sz w:val="26"/>
          <w:szCs w:val="26"/>
        </w:rPr>
        <w:t xml:space="preserve">а первый год работы начисляется </w:t>
      </w:r>
      <w:r w:rsidR="00FD3A55" w:rsidRPr="00FD3A55">
        <w:rPr>
          <w:rFonts w:ascii="Times New Roman" w:hAnsi="Times New Roman" w:cs="Times New Roman"/>
          <w:sz w:val="26"/>
          <w:szCs w:val="26"/>
        </w:rPr>
        <w:t>пропорционально</w:t>
      </w:r>
      <w:r w:rsidR="00E71C29">
        <w:rPr>
          <w:rFonts w:ascii="Times New Roman" w:hAnsi="Times New Roman" w:cs="Times New Roman"/>
          <w:sz w:val="26"/>
          <w:szCs w:val="26"/>
        </w:rPr>
        <w:t xml:space="preserve"> </w:t>
      </w:r>
      <w:r w:rsidR="00311A66">
        <w:rPr>
          <w:rFonts w:ascii="Times New Roman" w:hAnsi="Times New Roman" w:cs="Times New Roman"/>
          <w:sz w:val="26"/>
          <w:szCs w:val="26"/>
        </w:rPr>
        <w:t xml:space="preserve">отработанному времени с </w:t>
      </w:r>
      <w:r w:rsidR="00FD3A55" w:rsidRPr="00FD3A55">
        <w:rPr>
          <w:rFonts w:ascii="Times New Roman" w:hAnsi="Times New Roman" w:cs="Times New Roman"/>
          <w:sz w:val="26"/>
          <w:szCs w:val="26"/>
        </w:rPr>
        <w:t>даты назначения на должность муниципальной службы по 31</w:t>
      </w:r>
      <w:r w:rsidR="00E71C29">
        <w:rPr>
          <w:rFonts w:ascii="Times New Roman" w:hAnsi="Times New Roman" w:cs="Times New Roman"/>
          <w:sz w:val="26"/>
          <w:szCs w:val="26"/>
        </w:rPr>
        <w:t xml:space="preserve"> </w:t>
      </w:r>
      <w:r w:rsidR="00FD3A55" w:rsidRPr="00FD3A55">
        <w:rPr>
          <w:rFonts w:ascii="Times New Roman" w:hAnsi="Times New Roman" w:cs="Times New Roman"/>
          <w:sz w:val="26"/>
          <w:szCs w:val="26"/>
        </w:rPr>
        <w:t>декабря текущего календарного года.</w:t>
      </w:r>
    </w:p>
    <w:p w14:paraId="4DFA74F1" w14:textId="77777777" w:rsidR="00E71C29" w:rsidRDefault="00E71C29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C652B94" w14:textId="1E778A6C" w:rsidR="00C304B5" w:rsidRPr="00C304B5" w:rsidRDefault="00C304B5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4B5">
        <w:rPr>
          <w:rFonts w:ascii="Times New Roman" w:hAnsi="Times New Roman" w:cs="Times New Roman"/>
          <w:b/>
          <w:sz w:val="26"/>
          <w:szCs w:val="26"/>
        </w:rPr>
        <w:t>1</w:t>
      </w:r>
      <w:r w:rsidR="00CA0ED4">
        <w:rPr>
          <w:rFonts w:ascii="Times New Roman" w:hAnsi="Times New Roman" w:cs="Times New Roman"/>
          <w:b/>
          <w:sz w:val="26"/>
          <w:szCs w:val="26"/>
        </w:rPr>
        <w:t>2</w:t>
      </w:r>
      <w:r w:rsidRPr="00C304B5">
        <w:rPr>
          <w:rFonts w:ascii="Times New Roman" w:hAnsi="Times New Roman" w:cs="Times New Roman"/>
          <w:b/>
          <w:sz w:val="26"/>
          <w:szCs w:val="26"/>
        </w:rPr>
        <w:t>.</w:t>
      </w:r>
      <w:r w:rsidRPr="00C304B5">
        <w:rPr>
          <w:b/>
        </w:rPr>
        <w:t xml:space="preserve"> </w:t>
      </w:r>
      <w:bookmarkStart w:id="4" w:name="_Hlk200105164"/>
      <w:r w:rsidR="00C70E16">
        <w:rPr>
          <w:rFonts w:ascii="Times New Roman" w:hAnsi="Times New Roman" w:cs="Times New Roman"/>
          <w:b/>
        </w:rPr>
        <w:t>Е</w:t>
      </w:r>
      <w:r w:rsidRPr="00C304B5">
        <w:rPr>
          <w:rFonts w:ascii="Times New Roman" w:hAnsi="Times New Roman" w:cs="Times New Roman"/>
          <w:b/>
          <w:sz w:val="26"/>
          <w:szCs w:val="26"/>
        </w:rPr>
        <w:t>диновременные</w:t>
      </w:r>
      <w:r w:rsidR="00C70E16">
        <w:rPr>
          <w:rFonts w:ascii="Times New Roman" w:hAnsi="Times New Roman" w:cs="Times New Roman"/>
          <w:b/>
          <w:sz w:val="26"/>
          <w:szCs w:val="26"/>
        </w:rPr>
        <w:t xml:space="preserve"> денежные</w:t>
      </w:r>
      <w:r w:rsidRPr="00C304B5">
        <w:rPr>
          <w:rFonts w:ascii="Times New Roman" w:hAnsi="Times New Roman" w:cs="Times New Roman"/>
          <w:b/>
          <w:sz w:val="26"/>
          <w:szCs w:val="26"/>
        </w:rPr>
        <w:t xml:space="preserve"> выплаты</w:t>
      </w:r>
      <w:bookmarkEnd w:id="4"/>
      <w:r w:rsidRPr="00C304B5">
        <w:rPr>
          <w:rFonts w:ascii="Times New Roman" w:hAnsi="Times New Roman" w:cs="Times New Roman"/>
          <w:sz w:val="26"/>
          <w:szCs w:val="26"/>
        </w:rPr>
        <w:t>:</w:t>
      </w:r>
    </w:p>
    <w:p w14:paraId="70458110" w14:textId="5F0791ED" w:rsidR="00D97018" w:rsidRDefault="00BA0D9F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0E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70E16">
        <w:rPr>
          <w:rFonts w:ascii="Times New Roman" w:hAnsi="Times New Roman" w:cs="Times New Roman"/>
          <w:sz w:val="26"/>
          <w:szCs w:val="26"/>
        </w:rPr>
        <w:t xml:space="preserve">1. </w:t>
      </w:r>
      <w:r w:rsidR="00D97018" w:rsidRPr="00D97018">
        <w:rPr>
          <w:rFonts w:ascii="Times New Roman" w:hAnsi="Times New Roman" w:cs="Times New Roman"/>
          <w:sz w:val="26"/>
          <w:szCs w:val="26"/>
        </w:rPr>
        <w:t>Муниципальному служащему выплачиваются</w:t>
      </w:r>
      <w:r w:rsidR="00CA0ED4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D97018" w:rsidRPr="00D97018">
        <w:rPr>
          <w:rFonts w:ascii="Times New Roman" w:hAnsi="Times New Roman" w:cs="Times New Roman"/>
          <w:sz w:val="26"/>
          <w:szCs w:val="26"/>
        </w:rPr>
        <w:t>единовременные</w:t>
      </w:r>
      <w:r w:rsidR="00CA0ED4">
        <w:rPr>
          <w:rFonts w:ascii="Times New Roman" w:hAnsi="Times New Roman" w:cs="Times New Roman"/>
          <w:sz w:val="26"/>
          <w:szCs w:val="26"/>
        </w:rPr>
        <w:t xml:space="preserve"> денежные</w:t>
      </w:r>
      <w:r w:rsidR="00D97018" w:rsidRPr="00D97018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D97018">
        <w:rPr>
          <w:rFonts w:ascii="Times New Roman" w:hAnsi="Times New Roman" w:cs="Times New Roman"/>
          <w:sz w:val="26"/>
          <w:szCs w:val="26"/>
        </w:rPr>
        <w:t>:</w:t>
      </w:r>
    </w:p>
    <w:p w14:paraId="35753AC6" w14:textId="77777777" w:rsidR="00C304B5" w:rsidRPr="00C304B5" w:rsidRDefault="00C70E16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304B5" w:rsidRPr="00C304B5">
        <w:rPr>
          <w:rFonts w:ascii="Times New Roman" w:hAnsi="Times New Roman" w:cs="Times New Roman"/>
          <w:sz w:val="26"/>
          <w:szCs w:val="26"/>
        </w:rPr>
        <w:t xml:space="preserve"> в связи с юбилейными датами</w:t>
      </w:r>
      <w:r w:rsidR="00311A66">
        <w:rPr>
          <w:rFonts w:ascii="Times New Roman" w:hAnsi="Times New Roman" w:cs="Times New Roman"/>
          <w:sz w:val="26"/>
          <w:szCs w:val="26"/>
        </w:rPr>
        <w:t xml:space="preserve"> –</w:t>
      </w:r>
      <w:r w:rsidR="00C304B5" w:rsidRPr="00C304B5">
        <w:rPr>
          <w:rFonts w:ascii="Times New Roman" w:hAnsi="Times New Roman" w:cs="Times New Roman"/>
          <w:sz w:val="26"/>
          <w:szCs w:val="26"/>
        </w:rPr>
        <w:t xml:space="preserve"> 50-ти, 55-ти, 60-ти </w:t>
      </w:r>
      <w:r w:rsidR="00311A66">
        <w:rPr>
          <w:rFonts w:ascii="Times New Roman" w:hAnsi="Times New Roman" w:cs="Times New Roman"/>
          <w:sz w:val="26"/>
          <w:szCs w:val="26"/>
        </w:rPr>
        <w:t xml:space="preserve">и </w:t>
      </w:r>
      <w:r w:rsidR="00C304B5" w:rsidRPr="00C304B5">
        <w:rPr>
          <w:rFonts w:ascii="Times New Roman" w:hAnsi="Times New Roman" w:cs="Times New Roman"/>
          <w:sz w:val="26"/>
          <w:szCs w:val="26"/>
        </w:rPr>
        <w:t>65-тилетием в размере 5000 руб.;</w:t>
      </w:r>
    </w:p>
    <w:p w14:paraId="6D5C906C" w14:textId="246BB297" w:rsidR="00C304B5" w:rsidRPr="00C304B5" w:rsidRDefault="00C70E16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C304B5" w:rsidRPr="00C304B5">
        <w:rPr>
          <w:rFonts w:ascii="Times New Roman" w:hAnsi="Times New Roman" w:cs="Times New Roman"/>
          <w:sz w:val="26"/>
          <w:szCs w:val="26"/>
        </w:rPr>
        <w:t xml:space="preserve"> при рождении ребенка в </w:t>
      </w:r>
      <w:r w:rsidR="00311A66">
        <w:rPr>
          <w:rFonts w:ascii="Times New Roman" w:hAnsi="Times New Roman" w:cs="Times New Roman"/>
          <w:sz w:val="26"/>
          <w:szCs w:val="26"/>
        </w:rPr>
        <w:t>размере 5000 руб.</w:t>
      </w:r>
      <w:r w:rsidR="00CA0ED4">
        <w:rPr>
          <w:rFonts w:ascii="Times New Roman" w:hAnsi="Times New Roman" w:cs="Times New Roman"/>
          <w:sz w:val="26"/>
          <w:szCs w:val="26"/>
        </w:rPr>
        <w:t>;</w:t>
      </w:r>
    </w:p>
    <w:p w14:paraId="131D7EEA" w14:textId="57BE05E3" w:rsidR="00C304B5" w:rsidRPr="00C304B5" w:rsidRDefault="00C70E16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304B5" w:rsidRPr="00C304B5">
        <w:rPr>
          <w:rFonts w:ascii="Times New Roman" w:hAnsi="Times New Roman" w:cs="Times New Roman"/>
          <w:sz w:val="26"/>
          <w:szCs w:val="26"/>
        </w:rPr>
        <w:t xml:space="preserve"> в особых случаях (стихийное бедствие, смерть члена семьи (мать, отец, жена, муж, дети), несчастный случай) в размере 8000 руб.;</w:t>
      </w:r>
    </w:p>
    <w:p w14:paraId="6D9A9E43" w14:textId="40760BC3" w:rsidR="00C304B5" w:rsidRDefault="00C70E16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C304B5" w:rsidRPr="00C304B5">
        <w:rPr>
          <w:rFonts w:ascii="Times New Roman" w:hAnsi="Times New Roman" w:cs="Times New Roman"/>
          <w:sz w:val="26"/>
          <w:szCs w:val="26"/>
        </w:rPr>
        <w:t xml:space="preserve"> в случае смерти члена коллектива, наступившей в результате болезни или несчастного случая, в размере 10 000 руб.</w:t>
      </w:r>
    </w:p>
    <w:p w14:paraId="2267C620" w14:textId="0A1241D2" w:rsidR="00CA0ED4" w:rsidRPr="00C304B5" w:rsidRDefault="006C40F2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0F2">
        <w:rPr>
          <w:rFonts w:ascii="Times New Roman" w:hAnsi="Times New Roman" w:cs="Times New Roman"/>
          <w:sz w:val="26"/>
          <w:szCs w:val="26"/>
        </w:rPr>
        <w:t>При наличии обстоятельств, указанны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6C40F2">
        <w:rPr>
          <w:rFonts w:ascii="Times New Roman" w:hAnsi="Times New Roman" w:cs="Times New Roman"/>
          <w:sz w:val="26"/>
          <w:szCs w:val="26"/>
        </w:rPr>
        <w:t xml:space="preserve"> в </w:t>
      </w:r>
      <w:r w:rsidR="00CA0ED4">
        <w:rPr>
          <w:rFonts w:ascii="Times New Roman" w:hAnsi="Times New Roman" w:cs="Times New Roman"/>
          <w:sz w:val="26"/>
          <w:szCs w:val="26"/>
        </w:rPr>
        <w:t>подпунктах 2 и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200105557"/>
      <w:r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CA0ED4">
        <w:rPr>
          <w:rFonts w:ascii="Times New Roman" w:hAnsi="Times New Roman" w:cs="Times New Roman"/>
          <w:sz w:val="26"/>
          <w:szCs w:val="26"/>
        </w:rPr>
        <w:t>,</w:t>
      </w:r>
      <w:bookmarkEnd w:id="5"/>
      <w:r w:rsidR="00CA0ED4">
        <w:rPr>
          <w:rFonts w:ascii="Times New Roman" w:hAnsi="Times New Roman" w:cs="Times New Roman"/>
          <w:sz w:val="26"/>
          <w:szCs w:val="26"/>
        </w:rPr>
        <w:t xml:space="preserve"> </w:t>
      </w:r>
      <w:r w:rsidRPr="006C40F2">
        <w:rPr>
          <w:rFonts w:ascii="Times New Roman" w:hAnsi="Times New Roman" w:cs="Times New Roman"/>
          <w:sz w:val="26"/>
          <w:szCs w:val="26"/>
        </w:rPr>
        <w:t>единовременные 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ED4">
        <w:rPr>
          <w:rFonts w:ascii="Times New Roman" w:hAnsi="Times New Roman" w:cs="Times New Roman"/>
          <w:sz w:val="26"/>
          <w:szCs w:val="26"/>
        </w:rPr>
        <w:t xml:space="preserve">выплачиваются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 (</w:t>
      </w:r>
      <w:r w:rsidR="00CA0ED4">
        <w:rPr>
          <w:rFonts w:ascii="Times New Roman" w:hAnsi="Times New Roman" w:cs="Times New Roman"/>
          <w:sz w:val="26"/>
          <w:szCs w:val="26"/>
        </w:rPr>
        <w:t>обоим муниципальным служащим (супругам),</w:t>
      </w:r>
      <w:r w:rsidR="00CA0ED4" w:rsidRPr="00CA0ED4">
        <w:rPr>
          <w:rFonts w:ascii="Times New Roman" w:hAnsi="Times New Roman" w:cs="Times New Roman"/>
          <w:sz w:val="26"/>
          <w:szCs w:val="26"/>
        </w:rPr>
        <w:t xml:space="preserve"> </w:t>
      </w:r>
      <w:r w:rsidR="00CA0ED4">
        <w:rPr>
          <w:rFonts w:ascii="Times New Roman" w:hAnsi="Times New Roman" w:cs="Times New Roman"/>
          <w:sz w:val="26"/>
          <w:szCs w:val="26"/>
        </w:rPr>
        <w:t xml:space="preserve">если они </w:t>
      </w:r>
      <w:r w:rsidR="00CA0ED4" w:rsidRPr="00CA0ED4">
        <w:rPr>
          <w:rFonts w:ascii="Times New Roman" w:hAnsi="Times New Roman" w:cs="Times New Roman"/>
          <w:sz w:val="26"/>
          <w:szCs w:val="26"/>
        </w:rPr>
        <w:t>работают в органах местного самоуправления, Администрации, структурных подразделениях Администрации муниципального округа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CA0ED4">
        <w:rPr>
          <w:rFonts w:ascii="Times New Roman" w:hAnsi="Times New Roman" w:cs="Times New Roman"/>
          <w:sz w:val="26"/>
          <w:szCs w:val="26"/>
        </w:rPr>
        <w:t>.</w:t>
      </w:r>
    </w:p>
    <w:p w14:paraId="5FB66693" w14:textId="62ACE221" w:rsidR="00C304B5" w:rsidRPr="00C304B5" w:rsidRDefault="00C304B5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200105445"/>
      <w:r w:rsidRPr="00C304B5">
        <w:rPr>
          <w:rFonts w:ascii="Times New Roman" w:hAnsi="Times New Roman" w:cs="Times New Roman"/>
          <w:sz w:val="26"/>
          <w:szCs w:val="26"/>
        </w:rPr>
        <w:t>При наличии обстоятельств</w:t>
      </w:r>
      <w:bookmarkEnd w:id="6"/>
      <w:r w:rsidR="006C40F2">
        <w:rPr>
          <w:rFonts w:ascii="Times New Roman" w:hAnsi="Times New Roman" w:cs="Times New Roman"/>
          <w:sz w:val="26"/>
          <w:szCs w:val="26"/>
        </w:rPr>
        <w:t xml:space="preserve">, </w:t>
      </w:r>
      <w:r w:rsidR="006C40F2" w:rsidRPr="00C304B5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6C40F2">
        <w:rPr>
          <w:rFonts w:ascii="Times New Roman" w:hAnsi="Times New Roman" w:cs="Times New Roman"/>
          <w:sz w:val="26"/>
          <w:szCs w:val="26"/>
        </w:rPr>
        <w:t xml:space="preserve">подпункте </w:t>
      </w:r>
      <w:r w:rsidR="006C40F2" w:rsidRPr="00C304B5">
        <w:rPr>
          <w:rFonts w:ascii="Times New Roman" w:hAnsi="Times New Roman" w:cs="Times New Roman"/>
          <w:sz w:val="26"/>
          <w:szCs w:val="26"/>
        </w:rPr>
        <w:t xml:space="preserve">4 </w:t>
      </w:r>
      <w:r w:rsidR="006C40F2" w:rsidRPr="006C40F2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6C40F2">
        <w:rPr>
          <w:rFonts w:ascii="Times New Roman" w:hAnsi="Times New Roman" w:cs="Times New Roman"/>
          <w:sz w:val="26"/>
          <w:szCs w:val="26"/>
        </w:rPr>
        <w:t xml:space="preserve">, </w:t>
      </w:r>
      <w:r w:rsidRPr="00C304B5">
        <w:rPr>
          <w:rFonts w:ascii="Times New Roman" w:hAnsi="Times New Roman" w:cs="Times New Roman"/>
          <w:sz w:val="26"/>
          <w:szCs w:val="26"/>
        </w:rPr>
        <w:t xml:space="preserve">единовременная выплата, производится членам семьи муниципального служащего. При обращении нескольких членов семьи за единовременной выплатой, указанной в </w:t>
      </w:r>
      <w:r w:rsidR="0099482C" w:rsidRPr="0099482C">
        <w:rPr>
          <w:rFonts w:ascii="Times New Roman" w:hAnsi="Times New Roman" w:cs="Times New Roman"/>
          <w:sz w:val="26"/>
          <w:szCs w:val="26"/>
        </w:rPr>
        <w:t>подпункте 4 настоящего пункта</w:t>
      </w:r>
      <w:r w:rsidRPr="00C304B5">
        <w:rPr>
          <w:rFonts w:ascii="Times New Roman" w:hAnsi="Times New Roman" w:cs="Times New Roman"/>
          <w:sz w:val="26"/>
          <w:szCs w:val="26"/>
        </w:rPr>
        <w:t>, в связи со смертью (гибелью)</w:t>
      </w:r>
      <w:r w:rsidR="006C40F2">
        <w:rPr>
          <w:rFonts w:ascii="Times New Roman" w:hAnsi="Times New Roman" w:cs="Times New Roman"/>
          <w:sz w:val="26"/>
          <w:szCs w:val="26"/>
        </w:rPr>
        <w:t xml:space="preserve"> муниципального служащего,</w:t>
      </w:r>
      <w:r w:rsidRPr="00C304B5">
        <w:rPr>
          <w:rFonts w:ascii="Times New Roman" w:hAnsi="Times New Roman" w:cs="Times New Roman"/>
          <w:sz w:val="26"/>
          <w:szCs w:val="26"/>
        </w:rPr>
        <w:t xml:space="preserve"> сумма единовременной выплаты делится между членами семьи поровну.</w:t>
      </w:r>
    </w:p>
    <w:p w14:paraId="738A0784" w14:textId="770323EA" w:rsidR="00C304B5" w:rsidRDefault="0099482C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0E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70E16">
        <w:rPr>
          <w:rFonts w:ascii="Times New Roman" w:hAnsi="Times New Roman" w:cs="Times New Roman"/>
          <w:sz w:val="26"/>
          <w:szCs w:val="26"/>
        </w:rPr>
        <w:t xml:space="preserve">2. </w:t>
      </w:r>
      <w:r w:rsidR="00C304B5" w:rsidRPr="00C304B5">
        <w:rPr>
          <w:rFonts w:ascii="Times New Roman" w:hAnsi="Times New Roman" w:cs="Times New Roman"/>
          <w:sz w:val="26"/>
          <w:szCs w:val="26"/>
        </w:rPr>
        <w:t>Выплаты, указанные в настоящ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C304B5" w:rsidRPr="00C304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="00C304B5" w:rsidRPr="00C304B5">
        <w:rPr>
          <w:rFonts w:ascii="Times New Roman" w:hAnsi="Times New Roman" w:cs="Times New Roman"/>
          <w:sz w:val="26"/>
          <w:szCs w:val="26"/>
        </w:rPr>
        <w:t xml:space="preserve">, осуществляются по распоряжению </w:t>
      </w:r>
      <w:r w:rsidR="006C491A" w:rsidRPr="006C491A">
        <w:rPr>
          <w:rFonts w:ascii="Times New Roman" w:hAnsi="Times New Roman" w:cs="Times New Roman"/>
          <w:sz w:val="26"/>
          <w:szCs w:val="26"/>
        </w:rPr>
        <w:t>(приказ</w:t>
      </w:r>
      <w:r w:rsidR="006C491A">
        <w:rPr>
          <w:rFonts w:ascii="Times New Roman" w:hAnsi="Times New Roman" w:cs="Times New Roman"/>
          <w:sz w:val="26"/>
          <w:szCs w:val="26"/>
        </w:rPr>
        <w:t>у</w:t>
      </w:r>
      <w:r w:rsidR="006C491A" w:rsidRPr="006C491A">
        <w:rPr>
          <w:rFonts w:ascii="Times New Roman" w:hAnsi="Times New Roman" w:cs="Times New Roman"/>
          <w:sz w:val="26"/>
          <w:szCs w:val="26"/>
        </w:rPr>
        <w:t>) представителя работодател</w:t>
      </w:r>
      <w:r w:rsidR="006C491A">
        <w:rPr>
          <w:rFonts w:ascii="Times New Roman" w:hAnsi="Times New Roman" w:cs="Times New Roman"/>
          <w:sz w:val="26"/>
          <w:szCs w:val="26"/>
        </w:rPr>
        <w:t xml:space="preserve">я </w:t>
      </w:r>
      <w:r w:rsidR="00C304B5" w:rsidRPr="00C304B5">
        <w:rPr>
          <w:rFonts w:ascii="Times New Roman" w:hAnsi="Times New Roman" w:cs="Times New Roman"/>
          <w:sz w:val="26"/>
          <w:szCs w:val="26"/>
        </w:rPr>
        <w:t xml:space="preserve">по личному составу </w:t>
      </w:r>
      <w:bookmarkStart w:id="7" w:name="_Hlk200111274"/>
      <w:r w:rsidR="00C304B5" w:rsidRPr="00C304B5">
        <w:rPr>
          <w:rFonts w:ascii="Times New Roman" w:hAnsi="Times New Roman" w:cs="Times New Roman"/>
          <w:sz w:val="26"/>
          <w:szCs w:val="26"/>
        </w:rPr>
        <w:t>при наличии обст</w:t>
      </w:r>
      <w:r w:rsidR="00C30F4F">
        <w:rPr>
          <w:rFonts w:ascii="Times New Roman" w:hAnsi="Times New Roman" w:cs="Times New Roman"/>
          <w:sz w:val="26"/>
          <w:szCs w:val="26"/>
        </w:rPr>
        <w:t>оятельств, указанных в настояще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304B5" w:rsidRPr="00C304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="00C304B5" w:rsidRPr="00C304B5">
        <w:rPr>
          <w:rFonts w:ascii="Times New Roman" w:hAnsi="Times New Roman" w:cs="Times New Roman"/>
          <w:sz w:val="26"/>
          <w:szCs w:val="26"/>
        </w:rPr>
        <w:t>, подтвержденных соответствующими документами.</w:t>
      </w:r>
    </w:p>
    <w:p w14:paraId="114F454C" w14:textId="71A88329" w:rsidR="00C70E16" w:rsidRPr="00C304B5" w:rsidRDefault="00CA0ED4" w:rsidP="00D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C70E16">
        <w:rPr>
          <w:rFonts w:ascii="Times New Roman" w:hAnsi="Times New Roman" w:cs="Times New Roman"/>
          <w:sz w:val="26"/>
          <w:szCs w:val="26"/>
        </w:rPr>
        <w:t xml:space="preserve">3. </w:t>
      </w:r>
      <w:bookmarkStart w:id="8" w:name="_Hlk200107439"/>
      <w:r w:rsidR="00311A66">
        <w:rPr>
          <w:rFonts w:ascii="Times New Roman" w:hAnsi="Times New Roman" w:cs="Times New Roman"/>
          <w:sz w:val="26"/>
          <w:szCs w:val="26"/>
        </w:rPr>
        <w:t xml:space="preserve">Выплаты, указанные в </w:t>
      </w:r>
      <w:r w:rsidR="000E62EE">
        <w:rPr>
          <w:rFonts w:ascii="Times New Roman" w:hAnsi="Times New Roman" w:cs="Times New Roman"/>
          <w:sz w:val="26"/>
          <w:szCs w:val="26"/>
        </w:rPr>
        <w:t>под</w:t>
      </w:r>
      <w:r w:rsidR="00311A66">
        <w:rPr>
          <w:rFonts w:ascii="Times New Roman" w:hAnsi="Times New Roman" w:cs="Times New Roman"/>
          <w:sz w:val="26"/>
          <w:szCs w:val="26"/>
        </w:rPr>
        <w:t>пунктах 2</w:t>
      </w:r>
      <w:r w:rsidR="006C40F2">
        <w:rPr>
          <w:rFonts w:ascii="Times New Roman" w:hAnsi="Times New Roman" w:cs="Times New Roman"/>
          <w:sz w:val="26"/>
          <w:szCs w:val="26"/>
        </w:rPr>
        <w:t xml:space="preserve"> </w:t>
      </w:r>
      <w:r w:rsidR="00311A66">
        <w:rPr>
          <w:rFonts w:ascii="Times New Roman" w:hAnsi="Times New Roman" w:cs="Times New Roman"/>
          <w:sz w:val="26"/>
          <w:szCs w:val="26"/>
        </w:rPr>
        <w:t>-</w:t>
      </w:r>
      <w:r w:rsidR="006C40F2">
        <w:rPr>
          <w:rFonts w:ascii="Times New Roman" w:hAnsi="Times New Roman" w:cs="Times New Roman"/>
          <w:sz w:val="26"/>
          <w:szCs w:val="26"/>
        </w:rPr>
        <w:t xml:space="preserve"> </w:t>
      </w:r>
      <w:r w:rsidR="00C70E16">
        <w:rPr>
          <w:rFonts w:ascii="Times New Roman" w:hAnsi="Times New Roman" w:cs="Times New Roman"/>
          <w:sz w:val="26"/>
          <w:szCs w:val="26"/>
        </w:rPr>
        <w:t>4 настояще</w:t>
      </w:r>
      <w:r w:rsidR="000E62EE">
        <w:rPr>
          <w:rFonts w:ascii="Times New Roman" w:hAnsi="Times New Roman" w:cs="Times New Roman"/>
          <w:sz w:val="26"/>
          <w:szCs w:val="26"/>
        </w:rPr>
        <w:t>го</w:t>
      </w:r>
      <w:r w:rsidR="00C70E16">
        <w:rPr>
          <w:rFonts w:ascii="Times New Roman" w:hAnsi="Times New Roman" w:cs="Times New Roman"/>
          <w:sz w:val="26"/>
          <w:szCs w:val="26"/>
        </w:rPr>
        <w:t xml:space="preserve"> </w:t>
      </w:r>
      <w:r w:rsidR="000E62EE">
        <w:rPr>
          <w:rFonts w:ascii="Times New Roman" w:hAnsi="Times New Roman" w:cs="Times New Roman"/>
          <w:sz w:val="26"/>
          <w:szCs w:val="26"/>
        </w:rPr>
        <w:t>пункта</w:t>
      </w:r>
      <w:r w:rsidR="00C70E16">
        <w:rPr>
          <w:rFonts w:ascii="Times New Roman" w:hAnsi="Times New Roman" w:cs="Times New Roman"/>
          <w:sz w:val="26"/>
          <w:szCs w:val="26"/>
        </w:rPr>
        <w:t>, носят заявительный характер.</w:t>
      </w:r>
      <w:bookmarkEnd w:id="8"/>
    </w:p>
    <w:bookmarkEnd w:id="7"/>
    <w:p w14:paraId="29222F48" w14:textId="77777777" w:rsidR="00C304B5" w:rsidRDefault="00C304B5" w:rsidP="00FD3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D4CDEE" w14:textId="27898ADF" w:rsidR="007556A2" w:rsidRPr="007556A2" w:rsidRDefault="00FD3A55" w:rsidP="000E6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F4F">
        <w:rPr>
          <w:rFonts w:ascii="Times New Roman" w:hAnsi="Times New Roman" w:cs="Times New Roman"/>
          <w:b/>
          <w:sz w:val="26"/>
          <w:szCs w:val="26"/>
        </w:rPr>
        <w:t>1</w:t>
      </w:r>
      <w:r w:rsidR="006C40F2">
        <w:rPr>
          <w:rFonts w:ascii="Times New Roman" w:hAnsi="Times New Roman" w:cs="Times New Roman"/>
          <w:b/>
          <w:sz w:val="26"/>
          <w:szCs w:val="26"/>
        </w:rPr>
        <w:t>3</w:t>
      </w:r>
      <w:r w:rsidRPr="00C30F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556A2" w:rsidRPr="007556A2">
        <w:rPr>
          <w:rFonts w:ascii="Times New Roman" w:hAnsi="Times New Roman" w:cs="Times New Roman"/>
          <w:b/>
          <w:sz w:val="26"/>
          <w:szCs w:val="26"/>
        </w:rPr>
        <w:t xml:space="preserve">Возложение на муниципального служащего </w:t>
      </w:r>
      <w:r w:rsidR="00592577" w:rsidRPr="00592577">
        <w:rPr>
          <w:rFonts w:ascii="Times New Roman" w:hAnsi="Times New Roman" w:cs="Times New Roman"/>
          <w:b/>
          <w:sz w:val="26"/>
          <w:szCs w:val="26"/>
        </w:rPr>
        <w:t>обязанностей в</w:t>
      </w:r>
      <w:r w:rsidR="00794193">
        <w:rPr>
          <w:rFonts w:ascii="Times New Roman" w:hAnsi="Times New Roman" w:cs="Times New Roman"/>
          <w:b/>
          <w:sz w:val="26"/>
          <w:szCs w:val="26"/>
        </w:rPr>
        <w:t>ременно отсутствующего работника</w:t>
      </w:r>
    </w:p>
    <w:p w14:paraId="30ECFD4D" w14:textId="619251CB" w:rsidR="007556A2" w:rsidRPr="000E62EE" w:rsidRDefault="000E62EE" w:rsidP="000E6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40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7556A2" w:rsidRPr="000E62EE">
        <w:rPr>
          <w:rFonts w:ascii="Times New Roman" w:hAnsi="Times New Roman" w:cs="Times New Roman"/>
          <w:sz w:val="26"/>
          <w:szCs w:val="26"/>
        </w:rPr>
        <w:t xml:space="preserve">В случае возложения на муниципального служащего исполнения должностных обязанностей временно отсутствующего работника без освобождения от своей основной работы, возможно установление доплаты в </w:t>
      </w:r>
      <w:r w:rsidR="007556A2" w:rsidRPr="000E62EE">
        <w:rPr>
          <w:rFonts w:ascii="Times New Roman" w:hAnsi="Times New Roman" w:cs="Times New Roman"/>
          <w:sz w:val="26"/>
          <w:szCs w:val="26"/>
        </w:rPr>
        <w:lastRenderedPageBreak/>
        <w:t>размере, не превышающем 50 процентов должностного оклада отсутствующего специалиста.</w:t>
      </w:r>
    </w:p>
    <w:p w14:paraId="0EBE44A6" w14:textId="78A240D2" w:rsidR="00592577" w:rsidRPr="00537138" w:rsidRDefault="000E62EE" w:rsidP="000071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40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592577">
        <w:rPr>
          <w:rFonts w:ascii="Times New Roman" w:hAnsi="Times New Roman" w:cs="Times New Roman"/>
          <w:sz w:val="26"/>
          <w:szCs w:val="26"/>
        </w:rPr>
        <w:t xml:space="preserve">При возложении на муниципального служащего исполнение должностных обязанностей по другой муниципальной должности муниципальной службы все составляющие денежного содержания муниципального служащего </w:t>
      </w:r>
      <w:r w:rsidR="00311A66">
        <w:rPr>
          <w:rFonts w:ascii="Times New Roman" w:hAnsi="Times New Roman" w:cs="Times New Roman"/>
          <w:sz w:val="26"/>
          <w:szCs w:val="26"/>
        </w:rPr>
        <w:t xml:space="preserve">начисляются на должностной оклад </w:t>
      </w:r>
      <w:r w:rsidR="00592577" w:rsidRPr="00592577">
        <w:rPr>
          <w:rFonts w:ascii="Times New Roman" w:hAnsi="Times New Roman" w:cs="Times New Roman"/>
          <w:sz w:val="26"/>
          <w:szCs w:val="26"/>
        </w:rPr>
        <w:t>как по</w:t>
      </w:r>
      <w:r w:rsidR="00592577">
        <w:rPr>
          <w:rFonts w:ascii="Times New Roman" w:hAnsi="Times New Roman" w:cs="Times New Roman"/>
          <w:sz w:val="26"/>
          <w:szCs w:val="26"/>
        </w:rPr>
        <w:t xml:space="preserve"> основной, так и по совмещаемой </w:t>
      </w:r>
      <w:r w:rsidR="008D74C5">
        <w:rPr>
          <w:rFonts w:ascii="Times New Roman" w:hAnsi="Times New Roman" w:cs="Times New Roman"/>
          <w:sz w:val="26"/>
          <w:szCs w:val="26"/>
        </w:rPr>
        <w:t xml:space="preserve">работе, </w:t>
      </w:r>
      <w:r w:rsidR="008D74C5" w:rsidRPr="008D74C5">
        <w:rPr>
          <w:rFonts w:ascii="Times New Roman" w:hAnsi="Times New Roman" w:cs="Times New Roman"/>
          <w:sz w:val="26"/>
          <w:szCs w:val="26"/>
        </w:rPr>
        <w:t>кроме выплаты ежемесячной надбавки к должностному окладу за выслугу лет на муниципальной службе</w:t>
      </w:r>
      <w:r w:rsidR="00311A66">
        <w:rPr>
          <w:rFonts w:ascii="Times New Roman" w:hAnsi="Times New Roman" w:cs="Times New Roman"/>
          <w:sz w:val="26"/>
          <w:szCs w:val="26"/>
        </w:rPr>
        <w:t>.</w:t>
      </w:r>
    </w:p>
    <w:p w14:paraId="345C4755" w14:textId="563F9A23" w:rsidR="00592577" w:rsidRDefault="000E62EE" w:rsidP="000071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40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311A66">
        <w:rPr>
          <w:rFonts w:ascii="Times New Roman" w:hAnsi="Times New Roman" w:cs="Times New Roman"/>
          <w:sz w:val="26"/>
          <w:szCs w:val="26"/>
        </w:rPr>
        <w:t xml:space="preserve">Начисление и выплаты, предусмотренные </w:t>
      </w:r>
      <w:r w:rsidR="00592577">
        <w:rPr>
          <w:rFonts w:ascii="Times New Roman" w:hAnsi="Times New Roman" w:cs="Times New Roman"/>
          <w:sz w:val="26"/>
          <w:szCs w:val="26"/>
        </w:rPr>
        <w:t>денежным содержанием</w:t>
      </w:r>
      <w:r w:rsidR="00311A66">
        <w:rPr>
          <w:rFonts w:ascii="Times New Roman" w:hAnsi="Times New Roman" w:cs="Times New Roman"/>
          <w:sz w:val="26"/>
          <w:szCs w:val="26"/>
        </w:rPr>
        <w:t>,</w:t>
      </w:r>
      <w:r w:rsidR="00592577">
        <w:rPr>
          <w:rFonts w:ascii="Times New Roman" w:hAnsi="Times New Roman" w:cs="Times New Roman"/>
          <w:sz w:val="26"/>
          <w:szCs w:val="26"/>
        </w:rPr>
        <w:t xml:space="preserve"> </w:t>
      </w:r>
      <w:r w:rsidR="00592577" w:rsidRPr="00592577">
        <w:rPr>
          <w:rFonts w:ascii="Times New Roman" w:hAnsi="Times New Roman" w:cs="Times New Roman"/>
          <w:sz w:val="26"/>
          <w:szCs w:val="26"/>
        </w:rPr>
        <w:t>производятся в пределах фонда оплаты труда временно отсутствующего работника.</w:t>
      </w:r>
    </w:p>
    <w:p w14:paraId="5329561A" w14:textId="32096538" w:rsidR="002D223C" w:rsidRPr="000E62EE" w:rsidRDefault="000E62EE" w:rsidP="000E62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</w:t>
      </w:r>
      <w:r w:rsidR="006C40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.4. </w:t>
      </w:r>
      <w:r w:rsidR="00007135" w:rsidRPr="000E62EE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D74C5" w:rsidRPr="000E62EE">
        <w:rPr>
          <w:rFonts w:ascii="Times New Roman" w:hAnsi="Times New Roman" w:cs="Times New Roman"/>
          <w:sz w:val="26"/>
          <w:szCs w:val="26"/>
        </w:rPr>
        <w:t xml:space="preserve">временного перевода </w:t>
      </w:r>
      <w:r w:rsidR="00007135" w:rsidRPr="000E62EE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="008D74C5" w:rsidRPr="000E62EE">
        <w:rPr>
          <w:rFonts w:ascii="Times New Roman" w:hAnsi="Times New Roman" w:cs="Times New Roman"/>
          <w:sz w:val="26"/>
          <w:szCs w:val="26"/>
        </w:rPr>
        <w:t xml:space="preserve">для </w:t>
      </w:r>
      <w:r w:rsidR="00007135" w:rsidRPr="000E62EE">
        <w:rPr>
          <w:rFonts w:ascii="Times New Roman" w:hAnsi="Times New Roman" w:cs="Times New Roman"/>
          <w:sz w:val="26"/>
          <w:szCs w:val="26"/>
        </w:rPr>
        <w:t>исполнения должностных обязанностей временно отсутствующего работника с освобождением от своей основной работы денежное содержание</w:t>
      </w:r>
      <w:r w:rsidR="008D74C5" w:rsidRPr="000E62EE">
        <w:rPr>
          <w:rFonts w:ascii="Times New Roman" w:hAnsi="Times New Roman" w:cs="Times New Roman"/>
          <w:sz w:val="26"/>
          <w:szCs w:val="26"/>
        </w:rPr>
        <w:t xml:space="preserve"> производится по выполняемой работе</w:t>
      </w:r>
      <w:r w:rsidR="00007135" w:rsidRPr="000E62EE">
        <w:rPr>
          <w:rFonts w:ascii="Times New Roman" w:hAnsi="Times New Roman" w:cs="Times New Roman"/>
          <w:sz w:val="26"/>
          <w:szCs w:val="26"/>
        </w:rPr>
        <w:t>, кроме</w:t>
      </w:r>
      <w:r w:rsidR="008D74C5" w:rsidRPr="000E62EE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007135" w:rsidRPr="000E62EE">
        <w:rPr>
          <w:rFonts w:ascii="Times New Roman" w:hAnsi="Times New Roman" w:cs="Times New Roman"/>
          <w:sz w:val="26"/>
          <w:szCs w:val="26"/>
        </w:rPr>
        <w:t xml:space="preserve"> </w:t>
      </w:r>
      <w:r w:rsidR="008D74C5" w:rsidRPr="000E62EE">
        <w:rPr>
          <w:rFonts w:ascii="Times New Roman" w:hAnsi="Times New Roman" w:cs="Times New Roman"/>
          <w:sz w:val="26"/>
          <w:szCs w:val="26"/>
        </w:rPr>
        <w:t>ежемесячной</w:t>
      </w:r>
      <w:r w:rsidR="00007135" w:rsidRPr="000E62EE">
        <w:rPr>
          <w:rFonts w:ascii="Times New Roman" w:hAnsi="Times New Roman" w:cs="Times New Roman"/>
          <w:sz w:val="26"/>
          <w:szCs w:val="26"/>
        </w:rPr>
        <w:t xml:space="preserve"> надбавк</w:t>
      </w:r>
      <w:r w:rsidR="008D74C5" w:rsidRPr="000E62EE">
        <w:rPr>
          <w:rFonts w:ascii="Times New Roman" w:hAnsi="Times New Roman" w:cs="Times New Roman"/>
          <w:sz w:val="26"/>
          <w:szCs w:val="26"/>
        </w:rPr>
        <w:t>и</w:t>
      </w:r>
      <w:r w:rsidR="00007135" w:rsidRPr="000E62EE">
        <w:rPr>
          <w:rFonts w:ascii="Times New Roman" w:hAnsi="Times New Roman" w:cs="Times New Roman"/>
          <w:sz w:val="26"/>
          <w:szCs w:val="26"/>
        </w:rPr>
        <w:t xml:space="preserve"> к должностному окладу за выслугу лет на муниципальной службе</w:t>
      </w:r>
      <w:r w:rsidR="008D74C5" w:rsidRPr="000E62EE">
        <w:rPr>
          <w:rFonts w:ascii="Times New Roman" w:hAnsi="Times New Roman" w:cs="Times New Roman"/>
          <w:sz w:val="26"/>
          <w:szCs w:val="26"/>
        </w:rPr>
        <w:t>.</w:t>
      </w:r>
    </w:p>
    <w:p w14:paraId="73D9158F" w14:textId="77777777" w:rsidR="007556A2" w:rsidRDefault="007556A2" w:rsidP="0059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1D014A" w14:textId="28AF40C3" w:rsidR="00FD3A55" w:rsidRPr="00592577" w:rsidRDefault="00592577" w:rsidP="003F2DF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92577">
        <w:rPr>
          <w:rFonts w:ascii="Times New Roman" w:hAnsi="Times New Roman" w:cs="Times New Roman"/>
          <w:b/>
          <w:sz w:val="26"/>
          <w:szCs w:val="26"/>
        </w:rPr>
        <w:t>1</w:t>
      </w:r>
      <w:r w:rsidR="006C40F2">
        <w:rPr>
          <w:rFonts w:ascii="Times New Roman" w:hAnsi="Times New Roman" w:cs="Times New Roman"/>
          <w:b/>
          <w:sz w:val="26"/>
          <w:szCs w:val="26"/>
        </w:rPr>
        <w:t>4</w:t>
      </w:r>
      <w:r w:rsidRPr="0059257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D3A55" w:rsidRPr="00592577">
        <w:rPr>
          <w:rFonts w:ascii="Times New Roman" w:hAnsi="Times New Roman" w:cs="Times New Roman"/>
          <w:b/>
          <w:sz w:val="26"/>
          <w:szCs w:val="26"/>
        </w:rPr>
        <w:t xml:space="preserve"> Районный коэффициент</w:t>
      </w:r>
    </w:p>
    <w:p w14:paraId="75C754E9" w14:textId="778FC4FD" w:rsidR="00794193" w:rsidRDefault="00794193" w:rsidP="003F2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193">
        <w:rPr>
          <w:rFonts w:ascii="Times New Roman" w:hAnsi="Times New Roman" w:cs="Times New Roman"/>
          <w:sz w:val="26"/>
          <w:szCs w:val="26"/>
        </w:rPr>
        <w:t>Установить к денежному содержанию муниципального служащего районный коэффициент в размере 15%.</w:t>
      </w:r>
    </w:p>
    <w:p w14:paraId="4E166EDE" w14:textId="71429C28" w:rsidR="003F2DFB" w:rsidRPr="00ED2D71" w:rsidRDefault="003F2DFB" w:rsidP="0006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D0A8CF" w14:textId="4A3CE2AB" w:rsidR="00FD3A55" w:rsidRPr="00D00CA0" w:rsidRDefault="00FD3A55" w:rsidP="00FD3A5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00CA0">
        <w:rPr>
          <w:rFonts w:ascii="Times New Roman" w:hAnsi="Times New Roman" w:cs="Times New Roman"/>
          <w:b/>
          <w:sz w:val="26"/>
          <w:szCs w:val="26"/>
        </w:rPr>
        <w:t>1</w:t>
      </w:r>
      <w:r w:rsidR="006C40F2">
        <w:rPr>
          <w:rFonts w:ascii="Times New Roman" w:hAnsi="Times New Roman" w:cs="Times New Roman"/>
          <w:b/>
          <w:sz w:val="26"/>
          <w:szCs w:val="26"/>
        </w:rPr>
        <w:t>5</w:t>
      </w:r>
      <w:r w:rsidRPr="00D00CA0">
        <w:rPr>
          <w:rFonts w:ascii="Times New Roman" w:hAnsi="Times New Roman" w:cs="Times New Roman"/>
          <w:b/>
          <w:sz w:val="26"/>
          <w:szCs w:val="26"/>
        </w:rPr>
        <w:t>. Финансовое обеспечение</w:t>
      </w:r>
    </w:p>
    <w:p w14:paraId="2BE8E697" w14:textId="70F02F9D" w:rsidR="00D00CA0" w:rsidRDefault="003F2DFB" w:rsidP="003F2DF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15.1. </w:t>
      </w:r>
      <w:r w:rsidR="00D00CA0">
        <w:rPr>
          <w:color w:val="auto"/>
          <w:sz w:val="26"/>
          <w:szCs w:val="26"/>
        </w:rPr>
        <w:t xml:space="preserve">Годовой фонд оплаты труда устанавливается с учетом предельного фонда оплаты труда </w:t>
      </w:r>
      <w:r w:rsidR="004A3A3B">
        <w:rPr>
          <w:color w:val="auto"/>
          <w:sz w:val="26"/>
          <w:szCs w:val="26"/>
        </w:rPr>
        <w:t>муниципальных служащих, устанавливаемого</w:t>
      </w:r>
      <w:r w:rsidR="00D00CA0">
        <w:rPr>
          <w:color w:val="auto"/>
          <w:sz w:val="26"/>
          <w:szCs w:val="26"/>
        </w:rPr>
        <w:t xml:space="preserve"> постановлением Правительства Алтайского края.</w:t>
      </w:r>
    </w:p>
    <w:p w14:paraId="20E2FD15" w14:textId="41A09A1D" w:rsidR="00D00CA0" w:rsidRDefault="003F2DFB" w:rsidP="003F2DF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15.2. </w:t>
      </w:r>
      <w:r w:rsidR="00D00CA0">
        <w:rPr>
          <w:color w:val="auto"/>
          <w:sz w:val="26"/>
          <w:szCs w:val="26"/>
        </w:rPr>
        <w:t>Финансирование расходов на оплату труда муниципальных служащих осуществляется за счет средств бюджета муниципального округа Змеиногорский район Алтайского края.</w:t>
      </w:r>
    </w:p>
    <w:p w14:paraId="3F13DA62" w14:textId="61A564FA" w:rsidR="00D00CA0" w:rsidRDefault="00D00CA0" w:rsidP="00D00CA0">
      <w:pPr>
        <w:pStyle w:val="Default"/>
        <w:rPr>
          <w:color w:val="auto"/>
          <w:sz w:val="26"/>
          <w:szCs w:val="26"/>
        </w:rPr>
      </w:pPr>
    </w:p>
    <w:p w14:paraId="211FB1C6" w14:textId="57F3C26F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3D76FD6F" w14:textId="18E54E63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2FFCF53F" w14:textId="03DD03FA" w:rsidR="004A3810" w:rsidRDefault="00C12560" w:rsidP="00D00CA0">
      <w:pPr>
        <w:pStyle w:val="Default"/>
        <w:rPr>
          <w:color w:val="auto"/>
          <w:sz w:val="26"/>
          <w:szCs w:val="26"/>
        </w:rPr>
      </w:pPr>
      <w:r w:rsidRPr="00C12560">
        <w:rPr>
          <w:color w:val="auto"/>
          <w:sz w:val="26"/>
          <w:szCs w:val="26"/>
        </w:rPr>
        <w:t xml:space="preserve">Глава муниципального округа                            </w:t>
      </w:r>
      <w:r>
        <w:rPr>
          <w:color w:val="auto"/>
          <w:sz w:val="26"/>
          <w:szCs w:val="26"/>
        </w:rPr>
        <w:t xml:space="preserve">    </w:t>
      </w:r>
      <w:r w:rsidRPr="00C12560">
        <w:rPr>
          <w:color w:val="auto"/>
          <w:sz w:val="26"/>
          <w:szCs w:val="26"/>
        </w:rPr>
        <w:t xml:space="preserve">                                        </w:t>
      </w:r>
      <w:proofErr w:type="spellStart"/>
      <w:r w:rsidRPr="00C12560">
        <w:rPr>
          <w:color w:val="auto"/>
          <w:sz w:val="26"/>
          <w:szCs w:val="26"/>
        </w:rPr>
        <w:t>Е.В.Фролов</w:t>
      </w:r>
      <w:proofErr w:type="spellEnd"/>
    </w:p>
    <w:p w14:paraId="78AFC7C7" w14:textId="0A900BD1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53220167" w14:textId="5A9CBA43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49A2811E" w14:textId="7A40417F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0E1DB108" w14:textId="241D382E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10010000" w14:textId="1169B7D3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1FBDD97E" w14:textId="514D8752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264D38BF" w14:textId="7B86B6B3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7A1BDD85" w14:textId="1A0E381F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2E8BBA08" w14:textId="416C844C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7B1C24B5" w14:textId="01B93070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3883F5C1" w14:textId="3977C861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434F04DC" w14:textId="497A3AAC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7129AEA6" w14:textId="671E1229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07AB927A" w14:textId="5C1F1528" w:rsidR="004A3810" w:rsidRDefault="004A3810" w:rsidP="00D00CA0">
      <w:pPr>
        <w:pStyle w:val="Default"/>
        <w:rPr>
          <w:color w:val="auto"/>
          <w:sz w:val="26"/>
          <w:szCs w:val="26"/>
        </w:rPr>
      </w:pPr>
    </w:p>
    <w:p w14:paraId="0861482C" w14:textId="77777777" w:rsidR="00356DBC" w:rsidRDefault="00356DBC" w:rsidP="00356DBC">
      <w:pPr>
        <w:spacing w:after="0" w:line="240" w:lineRule="auto"/>
        <w:rPr>
          <w:caps/>
        </w:rPr>
      </w:pPr>
    </w:p>
    <w:p w14:paraId="6D9B3E3A" w14:textId="77777777" w:rsidR="00356DBC" w:rsidRDefault="00356DBC" w:rsidP="00356DBC">
      <w:pPr>
        <w:spacing w:after="0" w:line="240" w:lineRule="auto"/>
        <w:rPr>
          <w:caps/>
        </w:rPr>
      </w:pPr>
    </w:p>
    <w:p w14:paraId="139E3B95" w14:textId="77777777" w:rsidR="00356DBC" w:rsidRDefault="00356DBC" w:rsidP="00356DBC">
      <w:pPr>
        <w:spacing w:after="0" w:line="240" w:lineRule="auto"/>
        <w:rPr>
          <w:caps/>
        </w:rPr>
      </w:pPr>
    </w:p>
    <w:p w14:paraId="68E39C45" w14:textId="77777777" w:rsidR="00356DBC" w:rsidRDefault="00356DBC" w:rsidP="00356DBC">
      <w:pPr>
        <w:spacing w:after="0" w:line="240" w:lineRule="auto"/>
        <w:rPr>
          <w:caps/>
        </w:rPr>
      </w:pPr>
    </w:p>
    <w:p w14:paraId="3012DA1F" w14:textId="77777777" w:rsidR="00356DBC" w:rsidRDefault="00356DBC" w:rsidP="00356DBC">
      <w:pPr>
        <w:spacing w:after="0" w:line="240" w:lineRule="auto"/>
        <w:rPr>
          <w:caps/>
        </w:rPr>
      </w:pPr>
    </w:p>
    <w:p w14:paraId="587B0A53" w14:textId="77777777" w:rsidR="00356DBC" w:rsidRDefault="00356DBC" w:rsidP="00356DBC">
      <w:pPr>
        <w:spacing w:after="0" w:line="240" w:lineRule="auto"/>
        <w:rPr>
          <w:caps/>
        </w:rPr>
      </w:pPr>
    </w:p>
    <w:p w14:paraId="100D687A" w14:textId="1F748F25" w:rsidR="004A3810" w:rsidRPr="004A3810" w:rsidRDefault="004A3810" w:rsidP="00356DBC">
      <w:pPr>
        <w:spacing w:after="0" w:line="240" w:lineRule="exact"/>
        <w:ind w:left="4678"/>
        <w:rPr>
          <w:rFonts w:ascii="Times New Roman" w:hAnsi="Times New Roman" w:cs="Times New Roman"/>
          <w:caps/>
          <w:sz w:val="24"/>
          <w:szCs w:val="24"/>
        </w:rPr>
      </w:pPr>
      <w:r w:rsidRPr="004A3810">
        <w:rPr>
          <w:rFonts w:ascii="Times New Roman" w:hAnsi="Times New Roman" w:cs="Times New Roman"/>
          <w:caps/>
          <w:sz w:val="24"/>
          <w:szCs w:val="24"/>
        </w:rPr>
        <w:t xml:space="preserve">приложение </w:t>
      </w:r>
    </w:p>
    <w:p w14:paraId="6D6DD819" w14:textId="7B584479" w:rsidR="004A3810" w:rsidRPr="004A3810" w:rsidRDefault="00356DBC" w:rsidP="00356DBC">
      <w:pPr>
        <w:tabs>
          <w:tab w:val="left" w:pos="4962"/>
        </w:tabs>
        <w:spacing w:after="0" w:line="240" w:lineRule="exact"/>
        <w:ind w:lef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810" w:rsidRPr="004A3810">
        <w:rPr>
          <w:rFonts w:ascii="Times New Roman" w:hAnsi="Times New Roman" w:cs="Times New Roman"/>
          <w:sz w:val="24"/>
          <w:szCs w:val="24"/>
        </w:rPr>
        <w:t xml:space="preserve">к Положению об оплате труда муниципальных служащих </w:t>
      </w:r>
      <w:r w:rsidR="004A3810" w:rsidRPr="004A3810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 Змеиногорский район Алтайского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утвержденному решением Совета депутатов муниципального округа</w:t>
      </w:r>
    </w:p>
    <w:p w14:paraId="184EFC7E" w14:textId="6AABCC31" w:rsidR="004A3810" w:rsidRDefault="00285D95" w:rsidP="00356DBC">
      <w:pPr>
        <w:tabs>
          <w:tab w:val="left" w:pos="4820"/>
        </w:tabs>
        <w:spacing w:after="0" w:line="240" w:lineRule="exact"/>
        <w:ind w:left="467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20.06.2025</w:t>
      </w:r>
      <w:r w:rsidR="004A3810" w:rsidRPr="00A547CA"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№ 48</w:t>
      </w:r>
      <w:bookmarkStart w:id="9" w:name="_GoBack"/>
      <w:bookmarkEnd w:id="9"/>
    </w:p>
    <w:p w14:paraId="72F8A98D" w14:textId="77777777" w:rsidR="009826F1" w:rsidRPr="009826F1" w:rsidRDefault="009826F1" w:rsidP="00356DBC">
      <w:pPr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</w:rPr>
      </w:pPr>
    </w:p>
    <w:p w14:paraId="29393568" w14:textId="77777777" w:rsidR="004A3810" w:rsidRPr="004A3810" w:rsidRDefault="004A3810" w:rsidP="00356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810">
        <w:rPr>
          <w:rFonts w:ascii="Times New Roman" w:hAnsi="Times New Roman" w:cs="Times New Roman"/>
          <w:b/>
          <w:sz w:val="26"/>
          <w:szCs w:val="26"/>
        </w:rPr>
        <w:t>РАЗМЕР</w:t>
      </w:r>
    </w:p>
    <w:p w14:paraId="12C2A323" w14:textId="044C7260" w:rsidR="004A3810" w:rsidRPr="004A3810" w:rsidRDefault="004A3810" w:rsidP="00356D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3810">
        <w:rPr>
          <w:rFonts w:ascii="Times New Roman" w:hAnsi="Times New Roman" w:cs="Times New Roman"/>
          <w:b/>
          <w:color w:val="000000"/>
          <w:sz w:val="26"/>
          <w:szCs w:val="26"/>
        </w:rPr>
        <w:t>должностных окладов муниципальных служащих муниципального округа Змеиногорский район Алтайского края</w:t>
      </w:r>
    </w:p>
    <w:p w14:paraId="4FF92CB6" w14:textId="77777777" w:rsidR="004A3810" w:rsidRPr="00356DBC" w:rsidRDefault="004A3810" w:rsidP="00356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160"/>
      </w:tblGrid>
      <w:tr w:rsidR="004A3810" w:rsidRPr="004A3810" w14:paraId="689F0B16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2865" w14:textId="77777777" w:rsidR="004A3810" w:rsidRPr="004A3810" w:rsidRDefault="004A3810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8236" w14:textId="77777777" w:rsidR="004A3810" w:rsidRPr="004A3810" w:rsidRDefault="004A3810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4A3810" w:rsidRPr="004A3810" w14:paraId="44E9DB1A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88C" w14:textId="488D88F9" w:rsidR="004A3810" w:rsidRPr="009826F1" w:rsidRDefault="004A3810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Высшая должность 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937" w14:textId="77777777" w:rsidR="004A3810" w:rsidRPr="004A3810" w:rsidRDefault="004A3810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810" w:rsidRPr="004A3810" w14:paraId="0E04DE35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379" w14:textId="67BF0631" w:rsidR="004A3810" w:rsidRPr="004A3810" w:rsidRDefault="004A3810" w:rsidP="00982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Первый заместитель главы администрации муниципального образования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947" w14:textId="1A092082" w:rsidR="004A3810" w:rsidRPr="004A3810" w:rsidRDefault="004A3810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36 825</w:t>
            </w:r>
          </w:p>
        </w:tc>
      </w:tr>
      <w:tr w:rsidR="004A3810" w:rsidRPr="004A3810" w14:paraId="649F9F85" w14:textId="77777777" w:rsidTr="004A3810">
        <w:trPr>
          <w:trHeight w:val="33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4074" w14:textId="6CD31656" w:rsidR="004A3810" w:rsidRPr="004A3810" w:rsidRDefault="004A3810" w:rsidP="00982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 муниципального образовани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019" w14:textId="60CFAC12" w:rsidR="004A3810" w:rsidRPr="004A3810" w:rsidRDefault="004A3810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34 698</w:t>
            </w:r>
          </w:p>
        </w:tc>
      </w:tr>
      <w:tr w:rsidR="004A3810" w:rsidRPr="004A3810" w14:paraId="38FCF5B4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D6D" w14:textId="46F99C9D" w:rsidR="004A3810" w:rsidRPr="004A3810" w:rsidRDefault="004A3810" w:rsidP="009826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Управляющий делами администрации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390" w14:textId="77777777" w:rsidR="004A3810" w:rsidRPr="004A3810" w:rsidRDefault="004A3810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21 231</w:t>
            </w:r>
          </w:p>
          <w:p w14:paraId="5C4E0AB0" w14:textId="77777777" w:rsidR="004A3810" w:rsidRPr="004A3810" w:rsidRDefault="004A3810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6F1" w:rsidRPr="004A3810" w14:paraId="6DA585F0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F18" w14:textId="7B2B141E" w:rsidR="009826F1" w:rsidRPr="009826F1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4A38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Главная 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D66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26F1" w:rsidRPr="004A3810" w14:paraId="4283A8EC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4389" w14:textId="3EAFC0A1" w:rsidR="009826F1" w:rsidRPr="004A3810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комитета, начальник управления администрации муниципального образования, начальник (заведующий) отдела, службы администрации муниципального образования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B970" w14:textId="16F975DB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21 231</w:t>
            </w:r>
          </w:p>
        </w:tc>
      </w:tr>
      <w:tr w:rsidR="009826F1" w:rsidRPr="004A3810" w14:paraId="43A68EAF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859" w14:textId="205BAC75" w:rsidR="009826F1" w:rsidRPr="009826F1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4A38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Ведущая 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9E6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26F1" w:rsidRPr="004A3810" w14:paraId="26947819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81C" w14:textId="77F3CF6E" w:rsidR="009826F1" w:rsidRPr="004A3810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председателя комитета, начальника управления администрации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4333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19 108</w:t>
            </w:r>
          </w:p>
          <w:p w14:paraId="2CF3F897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26F1" w:rsidRPr="004A3810" w14:paraId="350D7A09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AD8" w14:textId="24CDB092" w:rsidR="009826F1" w:rsidRPr="004A3810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(заведующий) отдела в составе комитета, управления администрации муниципального образования; инспектор контрольно-счетного органа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3D3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16 985</w:t>
            </w:r>
          </w:p>
          <w:p w14:paraId="2B213C27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26F1" w:rsidRPr="004A3810" w14:paraId="0DE86B98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2CE" w14:textId="4AAAFE89" w:rsidR="009826F1" w:rsidRPr="004A3810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начальника (заведующего) отдела, службы администрации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CC0" w14:textId="1CF39F85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15 644</w:t>
            </w:r>
          </w:p>
        </w:tc>
      </w:tr>
      <w:tr w:rsidR="009826F1" w:rsidRPr="004A3810" w14:paraId="16E87689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BBF" w14:textId="1E8A60B9" w:rsidR="009826F1" w:rsidRPr="004A3810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начальника (заведующего) отдела, в составе комитета, управления администрации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165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15 287</w:t>
            </w:r>
          </w:p>
          <w:p w14:paraId="61550D34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26F1" w:rsidRPr="004A3810" w14:paraId="55CB6095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C1B" w14:textId="46ACD28D" w:rsidR="009826F1" w:rsidRPr="004A3810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Советник (консультант) главы администрации муниципального образования; начальник (заведующий) сектора в составе комитета, управления, отдела администрации муниципального образования; советник (консультант) администрации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FC85" w14:textId="77777777" w:rsidR="009826F1" w:rsidRPr="004A3810" w:rsidRDefault="009826F1" w:rsidP="00982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13 589</w:t>
            </w:r>
          </w:p>
          <w:p w14:paraId="07EE2342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26F1" w:rsidRPr="004A3810" w14:paraId="3500317E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3D2" w14:textId="7B42F35E" w:rsidR="009826F1" w:rsidRPr="009826F1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4A38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Старшая 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ABE" w14:textId="77777777" w:rsidR="009826F1" w:rsidRPr="004A3810" w:rsidRDefault="009826F1" w:rsidP="00982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26F1" w:rsidRPr="004A3810" w14:paraId="54AFE722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B87F" w14:textId="7C217266" w:rsidR="009826F1" w:rsidRPr="009826F1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1DA" w14:textId="6A528E14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12 739</w:t>
            </w:r>
          </w:p>
        </w:tc>
      </w:tr>
      <w:tr w:rsidR="009826F1" w:rsidRPr="004A3810" w14:paraId="2D6DC54B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7CA" w14:textId="7B814EFA" w:rsidR="009826F1" w:rsidRPr="004A3810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8C2" w14:textId="01B79950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11 041</w:t>
            </w:r>
          </w:p>
        </w:tc>
      </w:tr>
      <w:tr w:rsidR="009826F1" w:rsidRPr="004A3810" w14:paraId="0B0C1A6E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903" w14:textId="0FB49A26" w:rsidR="009826F1" w:rsidRPr="009826F1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4A381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Младшая должност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12E" w14:textId="77777777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26F1" w:rsidRPr="004A3810" w14:paraId="53CD9086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50F" w14:textId="09718210" w:rsidR="009826F1" w:rsidRPr="009826F1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Специалист первой категории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32A4" w14:textId="6C8019FA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8 493</w:t>
            </w:r>
          </w:p>
        </w:tc>
      </w:tr>
      <w:tr w:rsidR="009826F1" w:rsidRPr="004A3810" w14:paraId="4EE14A61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1FC" w14:textId="4776BDEC" w:rsidR="009826F1" w:rsidRPr="004A3810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Специалист второй категории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5CF" w14:textId="3160E00D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7 644</w:t>
            </w:r>
          </w:p>
        </w:tc>
      </w:tr>
      <w:tr w:rsidR="009826F1" w:rsidRPr="004A3810" w14:paraId="2083EABE" w14:textId="77777777" w:rsidTr="00D8354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089" w14:textId="43A216AF" w:rsidR="009826F1" w:rsidRPr="00356DBC" w:rsidRDefault="009826F1" w:rsidP="00982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5ED" w14:textId="02344396" w:rsidR="009826F1" w:rsidRPr="004A3810" w:rsidRDefault="009826F1" w:rsidP="00982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38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6 795</w:t>
            </w:r>
          </w:p>
        </w:tc>
      </w:tr>
    </w:tbl>
    <w:p w14:paraId="10DA67D6" w14:textId="77777777" w:rsidR="004A3810" w:rsidRPr="004A3810" w:rsidRDefault="004A3810" w:rsidP="00D325AC">
      <w:pPr>
        <w:pStyle w:val="Default"/>
        <w:rPr>
          <w:color w:val="auto"/>
          <w:sz w:val="26"/>
          <w:szCs w:val="26"/>
        </w:rPr>
      </w:pPr>
    </w:p>
    <w:sectPr w:rsidR="004A3810" w:rsidRPr="004A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F0B"/>
    <w:multiLevelType w:val="hybridMultilevel"/>
    <w:tmpl w:val="9AC01EAC"/>
    <w:lvl w:ilvl="0" w:tplc="F7E8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333450"/>
    <w:multiLevelType w:val="hybridMultilevel"/>
    <w:tmpl w:val="3EA8482A"/>
    <w:lvl w:ilvl="0" w:tplc="193C7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61"/>
    <w:rsid w:val="00007135"/>
    <w:rsid w:val="00020465"/>
    <w:rsid w:val="00066D8F"/>
    <w:rsid w:val="000925C9"/>
    <w:rsid w:val="00093026"/>
    <w:rsid w:val="000E62EE"/>
    <w:rsid w:val="001673FC"/>
    <w:rsid w:val="001D4526"/>
    <w:rsid w:val="001D4E61"/>
    <w:rsid w:val="00216BE1"/>
    <w:rsid w:val="00245FBF"/>
    <w:rsid w:val="002650F8"/>
    <w:rsid w:val="00285D95"/>
    <w:rsid w:val="002D223C"/>
    <w:rsid w:val="002D4B66"/>
    <w:rsid w:val="00311A66"/>
    <w:rsid w:val="00356DBC"/>
    <w:rsid w:val="003F2DFB"/>
    <w:rsid w:val="004076E1"/>
    <w:rsid w:val="00450222"/>
    <w:rsid w:val="0048324B"/>
    <w:rsid w:val="004845FA"/>
    <w:rsid w:val="004969D6"/>
    <w:rsid w:val="004A3810"/>
    <w:rsid w:val="004A3A3B"/>
    <w:rsid w:val="004A6F72"/>
    <w:rsid w:val="00537138"/>
    <w:rsid w:val="00555605"/>
    <w:rsid w:val="00592577"/>
    <w:rsid w:val="006521F5"/>
    <w:rsid w:val="006C40F2"/>
    <w:rsid w:val="006C491A"/>
    <w:rsid w:val="007556A2"/>
    <w:rsid w:val="00794193"/>
    <w:rsid w:val="0082385B"/>
    <w:rsid w:val="00891D88"/>
    <w:rsid w:val="008D74C5"/>
    <w:rsid w:val="00903E6D"/>
    <w:rsid w:val="00912072"/>
    <w:rsid w:val="009826F1"/>
    <w:rsid w:val="0099482C"/>
    <w:rsid w:val="009C5408"/>
    <w:rsid w:val="00A12535"/>
    <w:rsid w:val="00A41DCA"/>
    <w:rsid w:val="00A8038A"/>
    <w:rsid w:val="00A93D47"/>
    <w:rsid w:val="00AA2AD2"/>
    <w:rsid w:val="00B22CBC"/>
    <w:rsid w:val="00B3445E"/>
    <w:rsid w:val="00B65D94"/>
    <w:rsid w:val="00B7162A"/>
    <w:rsid w:val="00B92ABB"/>
    <w:rsid w:val="00BA0D9F"/>
    <w:rsid w:val="00BF15C5"/>
    <w:rsid w:val="00C12560"/>
    <w:rsid w:val="00C304B5"/>
    <w:rsid w:val="00C30F4F"/>
    <w:rsid w:val="00C349D7"/>
    <w:rsid w:val="00C70E16"/>
    <w:rsid w:val="00C80062"/>
    <w:rsid w:val="00CA0ED4"/>
    <w:rsid w:val="00D00CA0"/>
    <w:rsid w:val="00D146AF"/>
    <w:rsid w:val="00D325AC"/>
    <w:rsid w:val="00D45513"/>
    <w:rsid w:val="00D85AC0"/>
    <w:rsid w:val="00D97018"/>
    <w:rsid w:val="00DD17AC"/>
    <w:rsid w:val="00DE1999"/>
    <w:rsid w:val="00E341C7"/>
    <w:rsid w:val="00E71C29"/>
    <w:rsid w:val="00EB5964"/>
    <w:rsid w:val="00ED174D"/>
    <w:rsid w:val="00ED2D71"/>
    <w:rsid w:val="00F14DCF"/>
    <w:rsid w:val="00F272C7"/>
    <w:rsid w:val="00F37213"/>
    <w:rsid w:val="00F475AF"/>
    <w:rsid w:val="00F97669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E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0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0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4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0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0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4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3840-F1D3-403E-B5C2-8FA64E21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2025-06-25T09:00:00Z</cp:lastPrinted>
  <dcterms:created xsi:type="dcterms:W3CDTF">2025-06-06T07:14:00Z</dcterms:created>
  <dcterms:modified xsi:type="dcterms:W3CDTF">2025-06-25T09:27:00Z</dcterms:modified>
</cp:coreProperties>
</file>