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BE6AB" w14:textId="77777777" w:rsidR="00444DBE" w:rsidRDefault="00444DBE" w:rsidP="00444DBE">
      <w:pPr>
        <w:jc w:val="center"/>
        <w:rPr>
          <w:b/>
          <w:sz w:val="26"/>
        </w:rPr>
      </w:pPr>
      <w:bookmarkStart w:id="0" w:name="_Hlk186298722"/>
      <w:r>
        <w:rPr>
          <w:b/>
          <w:sz w:val="26"/>
        </w:rPr>
        <w:t>АДМИНИСТРАЦИЯ МУНИЦИПАЛЬНОГО ОКРУГА</w:t>
      </w:r>
    </w:p>
    <w:p w14:paraId="3FAD2C3A" w14:textId="77777777" w:rsidR="00444DBE" w:rsidRDefault="00444DBE" w:rsidP="00444DBE">
      <w:pPr>
        <w:jc w:val="center"/>
        <w:rPr>
          <w:b/>
          <w:sz w:val="26"/>
        </w:rPr>
      </w:pPr>
      <w:r>
        <w:rPr>
          <w:b/>
          <w:sz w:val="26"/>
        </w:rPr>
        <w:t xml:space="preserve">ЗМЕИНОГОРСКИЙ РАЙОН АЛТАЙСКОГО КРАЯ </w:t>
      </w:r>
    </w:p>
    <w:bookmarkEnd w:id="0"/>
    <w:p w14:paraId="71867B84" w14:textId="77777777" w:rsidR="00444DBE" w:rsidRDefault="00444DBE" w:rsidP="00444DBE">
      <w:pPr>
        <w:jc w:val="center"/>
      </w:pPr>
    </w:p>
    <w:p w14:paraId="4F3D7DF9" w14:textId="77777777" w:rsidR="00444DBE" w:rsidRPr="00444DBE" w:rsidRDefault="00444DBE" w:rsidP="00444DBE">
      <w:pPr>
        <w:pStyle w:val="7"/>
        <w:spacing w:line="480" w:lineRule="auto"/>
        <w:jc w:val="center"/>
        <w:rPr>
          <w:rFonts w:ascii="Arial" w:hAnsi="Arial"/>
          <w:b/>
          <w:i w:val="0"/>
          <w:spacing w:val="84"/>
          <w:sz w:val="36"/>
        </w:rPr>
      </w:pPr>
      <w:r w:rsidRPr="00444DBE">
        <w:rPr>
          <w:rFonts w:ascii="Arial" w:hAnsi="Arial"/>
          <w:b/>
          <w:i w:val="0"/>
          <w:spacing w:val="84"/>
          <w:sz w:val="36"/>
        </w:rPr>
        <w:t>ПОСТАНОВЛЕНИЕ</w:t>
      </w:r>
    </w:p>
    <w:p w14:paraId="05169F97" w14:textId="0F3351C2" w:rsidR="00444DBE" w:rsidRDefault="009F62AD" w:rsidP="00444DBE">
      <w:pPr>
        <w:jc w:val="center"/>
        <w:rPr>
          <w:b/>
        </w:rPr>
      </w:pPr>
      <w:r>
        <w:rPr>
          <w:b/>
          <w:sz w:val="28"/>
          <w:szCs w:val="28"/>
        </w:rPr>
        <w:t>26.05.2025</w:t>
      </w:r>
      <w:r w:rsidR="00444DBE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444D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406</w:t>
      </w:r>
      <w:r w:rsidR="00444DBE">
        <w:rPr>
          <w:b/>
          <w:sz w:val="22"/>
          <w:szCs w:val="22"/>
        </w:rPr>
        <w:t xml:space="preserve"> </w:t>
      </w:r>
      <w:r w:rsidR="00444DBE">
        <w:rPr>
          <w:b/>
        </w:rPr>
        <w:t>г. Змеиногорск</w:t>
      </w:r>
    </w:p>
    <w:p w14:paraId="15625316" w14:textId="781A3F6A" w:rsidR="00005D0F" w:rsidRDefault="00005D0F" w:rsidP="00005D0F"/>
    <w:p w14:paraId="00EFF008" w14:textId="1C7A9CC5" w:rsidR="00F50DD2" w:rsidRDefault="00DB2F5D" w:rsidP="001F1C45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0DD2" w:rsidRPr="00DB2F5D">
        <w:rPr>
          <w:sz w:val="28"/>
          <w:szCs w:val="28"/>
        </w:rPr>
        <w:t xml:space="preserve">внесении изменений в постановление Администрации Змеиногорского района </w:t>
      </w:r>
      <w:r w:rsidR="00444DBE" w:rsidRPr="00DB2F5D">
        <w:rPr>
          <w:sz w:val="28"/>
          <w:szCs w:val="28"/>
        </w:rPr>
        <w:t>от 18.12.2020</w:t>
      </w:r>
      <w:r w:rsidR="00F50DD2" w:rsidRPr="00DB2F5D">
        <w:rPr>
          <w:sz w:val="28"/>
          <w:szCs w:val="28"/>
        </w:rPr>
        <w:t xml:space="preserve"> № 604 «Об утверждении муниципальной программы «Развитие образования    в Змеиногорском районе» </w:t>
      </w:r>
      <w:r w:rsidR="006E4E63" w:rsidRPr="00DB2F5D">
        <w:rPr>
          <w:sz w:val="28"/>
          <w:szCs w:val="28"/>
        </w:rPr>
        <w:t>на 2021</w:t>
      </w:r>
      <w:r w:rsidR="00F50DD2" w:rsidRPr="00DB2F5D">
        <w:rPr>
          <w:sz w:val="28"/>
          <w:szCs w:val="28"/>
        </w:rPr>
        <w:t>-2025 годы</w:t>
      </w:r>
    </w:p>
    <w:p w14:paraId="48B260CE" w14:textId="7E38AB41" w:rsidR="00005D0F" w:rsidRDefault="00005D0F" w:rsidP="00005D0F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sz w:val="28"/>
          <w:szCs w:val="28"/>
        </w:rPr>
      </w:pPr>
    </w:p>
    <w:p w14:paraId="2738DD57" w14:textId="25D4EC70" w:rsidR="00444DBE" w:rsidRDefault="00DC64FC" w:rsidP="00444DBE">
      <w:pPr>
        <w:ind w:firstLine="709"/>
        <w:jc w:val="both"/>
        <w:rPr>
          <w:caps/>
          <w:spacing w:val="40"/>
          <w:sz w:val="28"/>
          <w:szCs w:val="28"/>
        </w:rPr>
      </w:pPr>
      <w:proofErr w:type="gramStart"/>
      <w:r w:rsidRPr="004867BE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№ 66 «Об утверждении порядка разработки, реализации и оценки эффективности муниципальных программ», </w:t>
      </w:r>
      <w:bookmarkStart w:id="1" w:name="_Hlk186299014"/>
      <w:r w:rsidR="00305C03">
        <w:rPr>
          <w:bCs/>
          <w:sz w:val="28"/>
          <w:szCs w:val="28"/>
        </w:rPr>
        <w:t>решением</w:t>
      </w:r>
      <w:r w:rsidR="00CE28C7" w:rsidRPr="00B72027">
        <w:rPr>
          <w:bCs/>
          <w:sz w:val="28"/>
          <w:szCs w:val="28"/>
        </w:rPr>
        <w:t xml:space="preserve"> Совета депутатов муниципального округа Змеиногорский район Алтайского края от  </w:t>
      </w:r>
      <w:r w:rsidR="005908EC">
        <w:rPr>
          <w:sz w:val="28"/>
          <w:szCs w:val="28"/>
        </w:rPr>
        <w:t>28.04.</w:t>
      </w:r>
      <w:r w:rsidR="00D04DB4">
        <w:rPr>
          <w:sz w:val="28"/>
          <w:szCs w:val="28"/>
        </w:rPr>
        <w:t>20</w:t>
      </w:r>
      <w:r w:rsidR="005908EC">
        <w:rPr>
          <w:sz w:val="28"/>
          <w:szCs w:val="28"/>
        </w:rPr>
        <w:t>25 №</w:t>
      </w:r>
      <w:r w:rsidR="00526223">
        <w:rPr>
          <w:sz w:val="28"/>
          <w:szCs w:val="28"/>
        </w:rPr>
        <w:t xml:space="preserve"> </w:t>
      </w:r>
      <w:r w:rsidR="005908EC" w:rsidRPr="00173F4C">
        <w:rPr>
          <w:sz w:val="28"/>
          <w:szCs w:val="28"/>
        </w:rPr>
        <w:t>24</w:t>
      </w:r>
      <w:r w:rsidR="00CE28C7" w:rsidRPr="00173F4C">
        <w:rPr>
          <w:sz w:val="28"/>
          <w:szCs w:val="28"/>
        </w:rPr>
        <w:t xml:space="preserve"> «О </w:t>
      </w:r>
      <w:r w:rsidR="005908EC" w:rsidRPr="00173F4C">
        <w:rPr>
          <w:sz w:val="28"/>
          <w:szCs w:val="28"/>
        </w:rPr>
        <w:t>внесении изменений в</w:t>
      </w:r>
      <w:r w:rsidR="001858C1" w:rsidRPr="00173F4C">
        <w:rPr>
          <w:sz w:val="28"/>
          <w:szCs w:val="28"/>
        </w:rPr>
        <w:t xml:space="preserve">  решение Совета депутатов муниципального округа</w:t>
      </w:r>
      <w:r w:rsidR="005908EC" w:rsidRPr="00173F4C">
        <w:rPr>
          <w:sz w:val="28"/>
          <w:szCs w:val="28"/>
        </w:rPr>
        <w:t xml:space="preserve"> </w:t>
      </w:r>
      <w:r w:rsidR="001858C1" w:rsidRPr="00173F4C">
        <w:rPr>
          <w:sz w:val="28"/>
          <w:szCs w:val="28"/>
        </w:rPr>
        <w:t>Змеиногорский район Алтайского края от 10.12.2024 № 56 «О бюджете муниципального округа Змеиногорский район</w:t>
      </w:r>
      <w:proofErr w:type="gramEnd"/>
      <w:r w:rsidR="001858C1" w:rsidRPr="00173F4C">
        <w:rPr>
          <w:sz w:val="28"/>
          <w:szCs w:val="28"/>
        </w:rPr>
        <w:t xml:space="preserve"> на 2025 год и на плановый период 2026 и 2027 годов</w:t>
      </w:r>
      <w:r w:rsidR="00CE28C7" w:rsidRPr="00173F4C">
        <w:rPr>
          <w:sz w:val="28"/>
          <w:szCs w:val="28"/>
        </w:rPr>
        <w:t xml:space="preserve">» </w:t>
      </w:r>
      <w:r w:rsidR="00444DBE" w:rsidRPr="00173F4C">
        <w:rPr>
          <w:sz w:val="28"/>
          <w:szCs w:val="28"/>
        </w:rPr>
        <w:t>Администрация</w:t>
      </w:r>
      <w:r w:rsidR="00444DBE" w:rsidRPr="00173F4C">
        <w:rPr>
          <w:sz w:val="28"/>
          <w:szCs w:val="24"/>
        </w:rPr>
        <w:t xml:space="preserve"> муниципального округа Змеиногорский район </w:t>
      </w:r>
      <w:bookmarkEnd w:id="1"/>
      <w:r w:rsidR="00444DBE" w:rsidRPr="00173F4C">
        <w:rPr>
          <w:caps/>
          <w:spacing w:val="40"/>
          <w:sz w:val="28"/>
          <w:szCs w:val="28"/>
        </w:rPr>
        <w:t>постановляет</w:t>
      </w:r>
      <w:r w:rsidR="00444DBE" w:rsidRPr="00A84E40">
        <w:rPr>
          <w:caps/>
          <w:spacing w:val="40"/>
          <w:sz w:val="28"/>
          <w:szCs w:val="28"/>
        </w:rPr>
        <w:t>:</w:t>
      </w:r>
    </w:p>
    <w:p w14:paraId="71832C64" w14:textId="061D259E" w:rsidR="00F50DD2" w:rsidRPr="007D6E9D" w:rsidRDefault="00F50DD2" w:rsidP="004A0E0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14:paraId="504AE95B" w14:textId="3608AF36" w:rsidR="00F50DD2" w:rsidRPr="00AF5E00" w:rsidRDefault="00F50DD2" w:rsidP="003C2B45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</w:t>
      </w:r>
      <w:r w:rsidR="00D82E5E">
        <w:rPr>
          <w:sz w:val="28"/>
          <w:szCs w:val="28"/>
        </w:rPr>
        <w:t xml:space="preserve"> </w:t>
      </w:r>
      <w:r w:rsidRPr="00AF5E00">
        <w:rPr>
          <w:sz w:val="28"/>
          <w:szCs w:val="28"/>
          <w:shd w:val="clear" w:color="auto" w:fill="FFFFFF"/>
        </w:rPr>
        <w:t xml:space="preserve">Внести в постановление Администрации Змеиногорского района </w:t>
      </w:r>
      <w:r w:rsidR="00CE28C7" w:rsidRPr="00AF5E00">
        <w:rPr>
          <w:sz w:val="28"/>
          <w:szCs w:val="28"/>
          <w:shd w:val="clear" w:color="auto" w:fill="FFFFFF"/>
        </w:rPr>
        <w:t>от 18.12.2020</w:t>
      </w:r>
      <w:r w:rsidRPr="00AF5E00">
        <w:rPr>
          <w:sz w:val="28"/>
          <w:szCs w:val="28"/>
          <w:shd w:val="clear" w:color="auto" w:fill="FFFFFF"/>
        </w:rPr>
        <w:t xml:space="preserve"> г. № 604 «Об утверждении</w:t>
      </w:r>
      <w:r w:rsidRPr="00AF5E00">
        <w:rPr>
          <w:sz w:val="28"/>
          <w:szCs w:val="28"/>
        </w:rPr>
        <w:t xml:space="preserve"> муниципальной программы «Развитие образования    в Змеиногорском районе» </w:t>
      </w:r>
      <w:r w:rsidR="00CE28C7" w:rsidRPr="00AF5E00">
        <w:rPr>
          <w:sz w:val="28"/>
          <w:szCs w:val="28"/>
        </w:rPr>
        <w:t>на 2021</w:t>
      </w:r>
      <w:r w:rsidRPr="00AF5E00">
        <w:rPr>
          <w:sz w:val="28"/>
          <w:szCs w:val="28"/>
        </w:rPr>
        <w:t>-2025 годы следующие изменения:</w:t>
      </w:r>
    </w:p>
    <w:p w14:paraId="64E73561" w14:textId="5644781C" w:rsidR="00F50DD2" w:rsidRPr="00AF5E00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AF5E00">
        <w:rPr>
          <w:spacing w:val="-4"/>
          <w:sz w:val="28"/>
          <w:szCs w:val="28"/>
        </w:rPr>
        <w:t>1.</w:t>
      </w:r>
      <w:r w:rsidR="00CE28C7" w:rsidRPr="00AF5E00">
        <w:rPr>
          <w:spacing w:val="-4"/>
          <w:sz w:val="28"/>
          <w:szCs w:val="28"/>
        </w:rPr>
        <w:t>1.</w:t>
      </w:r>
      <w:r w:rsidR="00CE28C7" w:rsidRPr="00AF5E00">
        <w:rPr>
          <w:sz w:val="28"/>
          <w:szCs w:val="28"/>
        </w:rPr>
        <w:t xml:space="preserve"> Позицию</w:t>
      </w:r>
      <w:r w:rsidRPr="00AF5E00">
        <w:rPr>
          <w:sz w:val="28"/>
          <w:szCs w:val="28"/>
        </w:rPr>
        <w:t xml:space="preserve"> </w:t>
      </w:r>
      <w:r w:rsidR="00CE28C7" w:rsidRPr="00AF5E00">
        <w:rPr>
          <w:spacing w:val="-1"/>
          <w:sz w:val="28"/>
          <w:szCs w:val="28"/>
        </w:rPr>
        <w:t xml:space="preserve">паспорта </w:t>
      </w:r>
      <w:r w:rsidR="00CE28C7" w:rsidRPr="00AF5E00">
        <w:rPr>
          <w:sz w:val="28"/>
          <w:szCs w:val="28"/>
        </w:rPr>
        <w:t>программы «</w:t>
      </w:r>
      <w:r w:rsidRPr="00AF5E00">
        <w:rPr>
          <w:spacing w:val="-4"/>
          <w:sz w:val="28"/>
          <w:szCs w:val="28"/>
        </w:rPr>
        <w:t xml:space="preserve">Объемы </w:t>
      </w:r>
      <w:r w:rsidR="00CE28C7" w:rsidRPr="00AF5E00">
        <w:rPr>
          <w:spacing w:val="-4"/>
          <w:sz w:val="28"/>
          <w:szCs w:val="28"/>
        </w:rPr>
        <w:t>финансирования» изложить</w:t>
      </w:r>
      <w:r w:rsidRPr="00AF5E00">
        <w:rPr>
          <w:sz w:val="28"/>
          <w:szCs w:val="28"/>
        </w:rPr>
        <w:t xml:space="preserve"> в следующей редакции: </w:t>
      </w:r>
    </w:p>
    <w:p w14:paraId="14F7A49B" w14:textId="43875B95" w:rsidR="00F50DD2" w:rsidRPr="003A3C4E" w:rsidRDefault="00F50DD2" w:rsidP="00270B2F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 xml:space="preserve">«Общий объем финансирования муниципальной </w:t>
      </w:r>
      <w:r w:rsidR="00CE28C7" w:rsidRPr="00AF5E00">
        <w:rPr>
          <w:spacing w:val="-3"/>
          <w:sz w:val="28"/>
          <w:szCs w:val="28"/>
        </w:rPr>
        <w:t xml:space="preserve">программы </w:t>
      </w:r>
      <w:r w:rsidR="00CE28C7" w:rsidRPr="00AF5E00">
        <w:rPr>
          <w:spacing w:val="-1"/>
          <w:sz w:val="28"/>
          <w:szCs w:val="28"/>
        </w:rPr>
        <w:t>«</w:t>
      </w:r>
      <w:r w:rsidRPr="00AF5E00">
        <w:rPr>
          <w:spacing w:val="-1"/>
          <w:sz w:val="28"/>
          <w:szCs w:val="28"/>
        </w:rPr>
        <w:t xml:space="preserve">Развитие образования </w:t>
      </w:r>
      <w:r w:rsidRPr="00AF5E00">
        <w:rPr>
          <w:sz w:val="28"/>
          <w:szCs w:val="28"/>
        </w:rPr>
        <w:t xml:space="preserve">  </w:t>
      </w:r>
      <w:r w:rsidRPr="00AF5E00">
        <w:rPr>
          <w:spacing w:val="-1"/>
          <w:sz w:val="28"/>
          <w:szCs w:val="28"/>
        </w:rPr>
        <w:t>в Змеиногорском районе</w:t>
      </w:r>
      <w:r w:rsidRPr="00AF5E00">
        <w:rPr>
          <w:spacing w:val="1"/>
          <w:sz w:val="28"/>
          <w:szCs w:val="28"/>
        </w:rPr>
        <w:t xml:space="preserve">» на </w:t>
      </w:r>
      <w:r w:rsidRPr="00AF5E00">
        <w:rPr>
          <w:sz w:val="28"/>
          <w:szCs w:val="28"/>
        </w:rPr>
        <w:t xml:space="preserve">2021-2025 годы (далее - «Программа) </w:t>
      </w:r>
      <w:r w:rsidR="00CE28C7" w:rsidRPr="00AF5E00">
        <w:rPr>
          <w:sz w:val="28"/>
          <w:szCs w:val="28"/>
        </w:rPr>
        <w:t xml:space="preserve">составляет </w:t>
      </w:r>
      <w:r w:rsidR="006103EE" w:rsidRPr="005609B4">
        <w:rPr>
          <w:bCs/>
          <w:sz w:val="28"/>
          <w:szCs w:val="28"/>
        </w:rPr>
        <w:t>1962937396,53</w:t>
      </w:r>
      <w:r w:rsidR="006103EE" w:rsidRPr="005609B4">
        <w:rPr>
          <w:b/>
          <w:bCs/>
        </w:rPr>
        <w:t xml:space="preserve"> </w:t>
      </w:r>
      <w:r w:rsidRPr="00885488">
        <w:rPr>
          <w:sz w:val="28"/>
          <w:szCs w:val="28"/>
        </w:rPr>
        <w:t>рублей</w:t>
      </w:r>
      <w:r w:rsidRPr="00AF5E00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</w:t>
      </w:r>
      <w:r w:rsidR="00DC64FC" w:rsidRPr="00AF5E00">
        <w:rPr>
          <w:sz w:val="28"/>
          <w:szCs w:val="28"/>
        </w:rPr>
        <w:t>–</w:t>
      </w:r>
      <w:r w:rsidRPr="00AF5E00">
        <w:rPr>
          <w:sz w:val="28"/>
          <w:szCs w:val="28"/>
        </w:rPr>
        <w:t xml:space="preserve">273115206,27 рублей </w:t>
      </w:r>
    </w:p>
    <w:p w14:paraId="734009CF" w14:textId="4B5CE4AE" w:rsidR="00F50DD2" w:rsidRPr="00AF5E00" w:rsidRDefault="00DC64FC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4735DA">
        <w:rPr>
          <w:spacing w:val="-1"/>
          <w:sz w:val="28"/>
          <w:szCs w:val="28"/>
        </w:rPr>
        <w:t>год –</w:t>
      </w:r>
      <w:r w:rsidRPr="00AF5E00">
        <w:rPr>
          <w:sz w:val="28"/>
          <w:szCs w:val="28"/>
        </w:rPr>
        <w:t>329895632,0</w:t>
      </w:r>
      <w:r w:rsidR="004735DA">
        <w:rPr>
          <w:sz w:val="28"/>
          <w:szCs w:val="28"/>
        </w:rPr>
        <w:t>0</w:t>
      </w:r>
      <w:r w:rsidR="00426CDC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рублей</w:t>
      </w:r>
    </w:p>
    <w:p w14:paraId="7AC54168" w14:textId="0306424E" w:rsidR="00F50DD2" w:rsidRPr="00AF5E00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99641D" w:rsidRPr="00AF5E00">
        <w:rPr>
          <w:bCs/>
          <w:sz w:val="28"/>
          <w:szCs w:val="28"/>
        </w:rPr>
        <w:t xml:space="preserve">521783156,65 </w:t>
      </w:r>
      <w:r w:rsidRPr="00AF5E00">
        <w:rPr>
          <w:sz w:val="28"/>
          <w:szCs w:val="28"/>
        </w:rPr>
        <w:t>рублей</w:t>
      </w:r>
    </w:p>
    <w:p w14:paraId="7C6B32AE" w14:textId="3B0BD4CA" w:rsidR="00F50DD2" w:rsidRPr="00885488" w:rsidRDefault="00DC64FC" w:rsidP="0092510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2B0C30" w:rsidRPr="00AF5E00">
        <w:rPr>
          <w:spacing w:val="-1"/>
          <w:sz w:val="28"/>
          <w:szCs w:val="28"/>
        </w:rPr>
        <w:t xml:space="preserve"> </w:t>
      </w:r>
      <w:r w:rsidR="008C5D71" w:rsidRPr="00AF5E00">
        <w:rPr>
          <w:spacing w:val="-1"/>
          <w:sz w:val="28"/>
          <w:szCs w:val="28"/>
        </w:rPr>
        <w:t>год –</w:t>
      </w:r>
      <w:r w:rsidR="00555499" w:rsidRPr="00885488">
        <w:rPr>
          <w:bCs/>
          <w:sz w:val="28"/>
          <w:szCs w:val="28"/>
        </w:rPr>
        <w:t>416053601,61</w:t>
      </w:r>
      <w:r w:rsidR="004735DA">
        <w:rPr>
          <w:bCs/>
          <w:sz w:val="28"/>
          <w:szCs w:val="28"/>
        </w:rPr>
        <w:t xml:space="preserve"> </w:t>
      </w:r>
      <w:r w:rsidR="004735DA">
        <w:rPr>
          <w:sz w:val="28"/>
          <w:szCs w:val="28"/>
        </w:rPr>
        <w:t>рубль</w:t>
      </w:r>
    </w:p>
    <w:p w14:paraId="37843FD0" w14:textId="41815F49" w:rsidR="00F50DD2" w:rsidRPr="006103EE" w:rsidRDefault="00F50DD2" w:rsidP="004735DA">
      <w:pPr>
        <w:widowControl/>
        <w:autoSpaceDE/>
        <w:autoSpaceDN/>
        <w:adjustRightInd/>
        <w:jc w:val="both"/>
        <w:rPr>
          <w:b/>
          <w:bCs/>
        </w:rPr>
      </w:pPr>
      <w:r w:rsidRPr="00885488">
        <w:rPr>
          <w:spacing w:val="-1"/>
          <w:sz w:val="28"/>
          <w:szCs w:val="28"/>
        </w:rPr>
        <w:t>2025</w:t>
      </w:r>
      <w:r w:rsidR="006411AE">
        <w:rPr>
          <w:spacing w:val="-1"/>
          <w:sz w:val="28"/>
          <w:szCs w:val="28"/>
        </w:rPr>
        <w:t xml:space="preserve"> </w:t>
      </w:r>
      <w:r w:rsidR="00CE28C7" w:rsidRPr="00885488">
        <w:rPr>
          <w:spacing w:val="-1"/>
          <w:sz w:val="28"/>
          <w:szCs w:val="28"/>
        </w:rPr>
        <w:t xml:space="preserve">год </w:t>
      </w:r>
      <w:r w:rsidR="00B647C1" w:rsidRPr="00885488">
        <w:rPr>
          <w:spacing w:val="-1"/>
          <w:sz w:val="28"/>
          <w:szCs w:val="28"/>
        </w:rPr>
        <w:t>–</w:t>
      </w:r>
      <w:r w:rsidR="006103EE" w:rsidRPr="005609B4">
        <w:rPr>
          <w:bCs/>
          <w:sz w:val="28"/>
          <w:szCs w:val="28"/>
        </w:rPr>
        <w:t>422089800,00</w:t>
      </w:r>
      <w:r w:rsidR="006103EE" w:rsidRPr="005609B4">
        <w:rPr>
          <w:b/>
          <w:bCs/>
        </w:rPr>
        <w:t xml:space="preserve"> </w:t>
      </w:r>
      <w:r w:rsidRPr="00885488">
        <w:rPr>
          <w:sz w:val="28"/>
          <w:szCs w:val="28"/>
        </w:rPr>
        <w:t>рублей</w:t>
      </w:r>
    </w:p>
    <w:p w14:paraId="6790D91D" w14:textId="77777777" w:rsidR="00F50DD2" w:rsidRPr="00885488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7DFA2803" w:rsidR="00F50DD2" w:rsidRPr="003A3C4E" w:rsidRDefault="00F50DD2" w:rsidP="00270B2F">
      <w:pPr>
        <w:widowControl/>
        <w:autoSpaceDE/>
        <w:autoSpaceDN/>
        <w:adjustRightInd/>
        <w:jc w:val="both"/>
        <w:rPr>
          <w:b/>
          <w:bCs/>
        </w:rPr>
      </w:pPr>
      <w:r w:rsidRPr="00885488">
        <w:rPr>
          <w:sz w:val="28"/>
          <w:szCs w:val="28"/>
        </w:rPr>
        <w:t xml:space="preserve">Общий объем средств из федерального бюджета -   </w:t>
      </w:r>
      <w:r w:rsidR="003A3C4E" w:rsidRPr="002270C0">
        <w:rPr>
          <w:bCs/>
          <w:sz w:val="28"/>
          <w:szCs w:val="28"/>
        </w:rPr>
        <w:t>281896493,50</w:t>
      </w:r>
      <w:r w:rsidR="00E57C88">
        <w:rPr>
          <w:b/>
          <w:bCs/>
        </w:rPr>
        <w:t xml:space="preserve"> </w:t>
      </w:r>
      <w:r w:rsidR="00CE28C7" w:rsidRPr="00885488">
        <w:rPr>
          <w:sz w:val="28"/>
          <w:szCs w:val="28"/>
        </w:rPr>
        <w:t>рублей, в</w:t>
      </w:r>
      <w:r w:rsidRPr="00885488">
        <w:rPr>
          <w:sz w:val="28"/>
          <w:szCs w:val="28"/>
        </w:rPr>
        <w:t xml:space="preserve"> </w:t>
      </w:r>
      <w:proofErr w:type="spellStart"/>
      <w:r w:rsidRPr="00885488">
        <w:rPr>
          <w:sz w:val="28"/>
          <w:szCs w:val="28"/>
        </w:rPr>
        <w:t>т.ч</w:t>
      </w:r>
      <w:proofErr w:type="spellEnd"/>
      <w:r w:rsidRPr="00885488">
        <w:rPr>
          <w:sz w:val="28"/>
          <w:szCs w:val="28"/>
        </w:rPr>
        <w:t xml:space="preserve">. по годам: </w:t>
      </w:r>
    </w:p>
    <w:p w14:paraId="29EBAF0D" w14:textId="743DA992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год- 24210190,</w:t>
      </w:r>
      <w:r w:rsidR="00CE28C7" w:rsidRPr="00AF5E00">
        <w:rPr>
          <w:sz w:val="28"/>
          <w:szCs w:val="28"/>
        </w:rPr>
        <w:t>07</w:t>
      </w:r>
      <w:r w:rsidR="00CE28C7" w:rsidRPr="00AF5E00">
        <w:rPr>
          <w:bCs/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>рублей</w:t>
      </w:r>
    </w:p>
    <w:p w14:paraId="51A7543F" w14:textId="2E6387FD" w:rsidR="00F50DD2" w:rsidRPr="00AF5E00" w:rsidRDefault="004735DA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год- </w:t>
      </w:r>
      <w:r w:rsidR="00DC64FC" w:rsidRPr="00AF5E00">
        <w:rPr>
          <w:rFonts w:ascii="Times New Roman" w:hAnsi="Times New Roman" w:cs="Times New Roman"/>
          <w:sz w:val="28"/>
          <w:szCs w:val="28"/>
        </w:rPr>
        <w:t>23349664,90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DD2"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1B57DC84" w14:textId="3B64D14C" w:rsidR="00F50DD2" w:rsidRPr="00AF5E00" w:rsidRDefault="004735DA" w:rsidP="00270B2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год- </w:t>
      </w:r>
      <w:r w:rsidR="0099641D" w:rsidRPr="00AF5E00">
        <w:rPr>
          <w:bCs/>
          <w:sz w:val="28"/>
          <w:szCs w:val="28"/>
        </w:rPr>
        <w:t>159822213,0</w:t>
      </w:r>
      <w:r>
        <w:rPr>
          <w:bCs/>
          <w:sz w:val="28"/>
          <w:szCs w:val="28"/>
        </w:rPr>
        <w:t xml:space="preserve">0 </w:t>
      </w:r>
      <w:r w:rsidR="00F50DD2" w:rsidRPr="00AF5E00">
        <w:rPr>
          <w:sz w:val="28"/>
          <w:szCs w:val="28"/>
        </w:rPr>
        <w:t>рублей</w:t>
      </w:r>
    </w:p>
    <w:p w14:paraId="14B36F73" w14:textId="0B38B1E9" w:rsidR="00F50DD2" w:rsidRPr="00AF5E00" w:rsidRDefault="004735DA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B647C1" w:rsidRPr="00AF5E00">
        <w:rPr>
          <w:rFonts w:ascii="Times New Roman" w:hAnsi="Times New Roman" w:cs="Times New Roman"/>
          <w:sz w:val="28"/>
          <w:szCs w:val="28"/>
        </w:rPr>
        <w:t>36615764,60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DD2"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2C74ACC" w14:textId="00DDFB2F" w:rsidR="00F50DD2" w:rsidRPr="006103EE" w:rsidRDefault="00F50DD2" w:rsidP="004735DA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>2025</w:t>
      </w:r>
      <w:r w:rsidR="006411AE">
        <w:rPr>
          <w:sz w:val="28"/>
          <w:szCs w:val="28"/>
        </w:rPr>
        <w:t xml:space="preserve"> </w:t>
      </w:r>
      <w:r w:rsidR="004735DA">
        <w:rPr>
          <w:sz w:val="28"/>
          <w:szCs w:val="28"/>
        </w:rPr>
        <w:t xml:space="preserve">год- </w:t>
      </w:r>
      <w:r w:rsidR="004735DA" w:rsidRPr="002270C0">
        <w:rPr>
          <w:bCs/>
          <w:sz w:val="28"/>
          <w:szCs w:val="28"/>
        </w:rPr>
        <w:t>37898660,93</w:t>
      </w:r>
      <w:r w:rsidR="003D7A76" w:rsidRPr="00AF5E00">
        <w:rPr>
          <w:sz w:val="28"/>
          <w:szCs w:val="28"/>
        </w:rPr>
        <w:t xml:space="preserve"> </w:t>
      </w:r>
      <w:r w:rsidR="004735DA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рублей.</w:t>
      </w:r>
    </w:p>
    <w:p w14:paraId="728D3A8A" w14:textId="5EF9EE26" w:rsidR="00F50DD2" w:rsidRPr="006103EE" w:rsidRDefault="00F50DD2" w:rsidP="004735DA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 xml:space="preserve">Общий объем средств из краевого бюджета -   </w:t>
      </w:r>
      <w:r w:rsidR="004735DA" w:rsidRPr="002270C0">
        <w:rPr>
          <w:bCs/>
          <w:sz w:val="28"/>
          <w:szCs w:val="28"/>
        </w:rPr>
        <w:t>1167233551,46</w:t>
      </w:r>
      <w:r w:rsidRPr="002270C0">
        <w:rPr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>рублей, в</w:t>
      </w:r>
      <w:r w:rsidRPr="00AF5E00">
        <w:rPr>
          <w:sz w:val="28"/>
          <w:szCs w:val="28"/>
        </w:rPr>
        <w:t xml:space="preserve">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>. по годам:</w:t>
      </w:r>
    </w:p>
    <w:p w14:paraId="2F0BB672" w14:textId="7F4CE655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год- 173858662,</w:t>
      </w:r>
      <w:r w:rsidR="00CE28C7" w:rsidRPr="00AF5E00">
        <w:rPr>
          <w:sz w:val="28"/>
          <w:szCs w:val="28"/>
        </w:rPr>
        <w:t>87</w:t>
      </w:r>
      <w:r w:rsidR="00CE28C7" w:rsidRPr="00AF5E00">
        <w:rPr>
          <w:bCs/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>рублей</w:t>
      </w:r>
    </w:p>
    <w:p w14:paraId="6F63060F" w14:textId="77EB7541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AF5E00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3CBFCEF0" w14:textId="1F3346B6" w:rsidR="00270B2F" w:rsidRPr="00AF5E00" w:rsidRDefault="00F50DD2" w:rsidP="00270B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="0099641D" w:rsidRPr="00AF5E00">
        <w:rPr>
          <w:sz w:val="28"/>
          <w:szCs w:val="28"/>
        </w:rPr>
        <w:t>251271579,02</w:t>
      </w:r>
      <w:r w:rsidRPr="00AF5E00">
        <w:rPr>
          <w:sz w:val="28"/>
          <w:szCs w:val="28"/>
        </w:rPr>
        <w:t xml:space="preserve"> рублей</w:t>
      </w:r>
    </w:p>
    <w:p w14:paraId="397A3C8E" w14:textId="4EF2A02A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503663" w:rsidRPr="00AF5E00">
        <w:rPr>
          <w:rFonts w:ascii="Times New Roman" w:hAnsi="Times New Roman" w:cs="Times New Roman"/>
          <w:sz w:val="28"/>
          <w:szCs w:val="28"/>
        </w:rPr>
        <w:t>258486435,40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018C0125" w14:textId="5BD7842B" w:rsidR="001F1EC3" w:rsidRPr="006103EE" w:rsidRDefault="001F1EC3" w:rsidP="00F42590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 xml:space="preserve">2025 год- </w:t>
      </w:r>
      <w:r w:rsidR="00F42590" w:rsidRPr="002270C0">
        <w:rPr>
          <w:bCs/>
          <w:sz w:val="28"/>
          <w:szCs w:val="28"/>
        </w:rPr>
        <w:t>267379939,07</w:t>
      </w:r>
      <w:r w:rsidR="006103EE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рублей.</w:t>
      </w:r>
    </w:p>
    <w:p w14:paraId="2B635820" w14:textId="75F65530" w:rsidR="00F50DD2" w:rsidRPr="006103EE" w:rsidRDefault="00F50DD2" w:rsidP="00270B2F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="006103EE" w:rsidRPr="005609B4">
        <w:rPr>
          <w:bCs/>
          <w:sz w:val="28"/>
          <w:szCs w:val="28"/>
        </w:rPr>
        <w:t>513807351,57</w:t>
      </w:r>
      <w:r w:rsidR="00270B2F" w:rsidRPr="005609B4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1D387F92" w14:textId="3350830E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2021 год- 75046353,33 </w:t>
      </w:r>
      <w:r w:rsidR="00F42590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1B82C382" w14:textId="2CEEAFAA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AF5E00">
        <w:rPr>
          <w:rFonts w:ascii="Times New Roman" w:hAnsi="Times New Roman" w:cs="Times New Roman"/>
          <w:bCs/>
          <w:sz w:val="28"/>
          <w:szCs w:val="28"/>
        </w:rPr>
        <w:t>90309032,0</w:t>
      </w:r>
      <w:r w:rsidR="00F42590">
        <w:rPr>
          <w:rFonts w:ascii="Times New Roman" w:hAnsi="Times New Roman" w:cs="Times New Roman"/>
          <w:bCs/>
          <w:sz w:val="28"/>
          <w:szCs w:val="28"/>
        </w:rPr>
        <w:t xml:space="preserve">0  </w:t>
      </w:r>
      <w:r w:rsidR="0019715D" w:rsidRPr="00AF5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5B4963F1" w14:textId="77777777" w:rsidR="001F1EC3" w:rsidRPr="00AF5E00" w:rsidRDefault="001F1EC3" w:rsidP="001F1EC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110689364,63 </w:t>
      </w:r>
      <w:r w:rsidRPr="00AF5E00">
        <w:rPr>
          <w:sz w:val="28"/>
          <w:szCs w:val="28"/>
        </w:rPr>
        <w:t>рублей</w:t>
      </w:r>
    </w:p>
    <w:p w14:paraId="298BF369" w14:textId="77777777" w:rsidR="001F1EC3" w:rsidRPr="00AF5E00" w:rsidRDefault="001F1EC3" w:rsidP="001F1EC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год- 120951401,</w:t>
      </w:r>
      <w:r w:rsidRPr="001F1EC3">
        <w:rPr>
          <w:rFonts w:ascii="Times New Roman" w:hAnsi="Times New Roman" w:cs="Times New Roman"/>
          <w:sz w:val="28"/>
          <w:szCs w:val="28"/>
        </w:rPr>
        <w:t>61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5DB55" w14:textId="323EC790" w:rsidR="001F1EC3" w:rsidRPr="006103EE" w:rsidRDefault="001F1EC3" w:rsidP="00F42590">
      <w:pPr>
        <w:widowControl/>
        <w:autoSpaceDE/>
        <w:autoSpaceDN/>
        <w:adjustRightInd/>
        <w:jc w:val="both"/>
        <w:rPr>
          <w:b/>
          <w:bCs/>
        </w:rPr>
      </w:pPr>
      <w:r w:rsidRPr="00AF5E00">
        <w:rPr>
          <w:sz w:val="28"/>
          <w:szCs w:val="28"/>
        </w:rPr>
        <w:t xml:space="preserve">2025 год- </w:t>
      </w:r>
      <w:r w:rsidR="006103EE" w:rsidRPr="005609B4">
        <w:rPr>
          <w:bCs/>
          <w:sz w:val="28"/>
          <w:szCs w:val="28"/>
        </w:rPr>
        <w:t>116811200,00</w:t>
      </w:r>
      <w:r w:rsidR="006103EE" w:rsidRPr="005609B4">
        <w:rPr>
          <w:b/>
          <w:bCs/>
        </w:rPr>
        <w:t xml:space="preserve"> </w:t>
      </w:r>
      <w:r w:rsidRPr="00AF5E00">
        <w:rPr>
          <w:sz w:val="28"/>
          <w:szCs w:val="28"/>
        </w:rPr>
        <w:t>рублей.</w:t>
      </w:r>
    </w:p>
    <w:p w14:paraId="009811A1" w14:textId="7BDC87EF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AF5E00">
        <w:rPr>
          <w:sz w:val="28"/>
          <w:szCs w:val="28"/>
        </w:rPr>
        <w:t xml:space="preserve">0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 </w:t>
      </w:r>
    </w:p>
    <w:p w14:paraId="43AF54BF" w14:textId="7777777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год- 0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38530565" w14:textId="77777777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5D66A851" w:rsidR="00F50DD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F50DD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5832477E" w14:textId="25401AFE" w:rsidR="00F50DD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F50DD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1BEDA3D6" w14:textId="4D03D1AB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="00F42590">
        <w:rPr>
          <w:rFonts w:ascii="Times New Roman" w:hAnsi="Times New Roman" w:cs="Times New Roman"/>
          <w:sz w:val="28"/>
          <w:szCs w:val="28"/>
        </w:rPr>
        <w:t>.</w:t>
      </w:r>
    </w:p>
    <w:p w14:paraId="06B31446" w14:textId="77777777" w:rsidR="00F50DD2" w:rsidRPr="00AF5E00" w:rsidRDefault="00F50DD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62676C89" w:rsidR="00F50DD2" w:rsidRPr="00AF5E00" w:rsidRDefault="00F50DD2" w:rsidP="003C2B45">
      <w:pPr>
        <w:shd w:val="clear" w:color="auto" w:fill="FFFFFF"/>
        <w:ind w:firstLine="993"/>
        <w:jc w:val="both"/>
        <w:rPr>
          <w:sz w:val="28"/>
          <w:szCs w:val="28"/>
        </w:rPr>
      </w:pPr>
      <w:r w:rsidRPr="00AF5E00">
        <w:rPr>
          <w:spacing w:val="10"/>
          <w:sz w:val="28"/>
          <w:szCs w:val="28"/>
        </w:rPr>
        <w:t>1.2.</w:t>
      </w:r>
      <w:r w:rsidR="00692F8F" w:rsidRPr="00AF5E00">
        <w:rPr>
          <w:spacing w:val="10"/>
          <w:sz w:val="28"/>
          <w:szCs w:val="28"/>
        </w:rPr>
        <w:t xml:space="preserve"> </w:t>
      </w:r>
      <w:r w:rsidR="00CE28C7" w:rsidRPr="00AF5E00">
        <w:rPr>
          <w:spacing w:val="10"/>
          <w:sz w:val="28"/>
          <w:szCs w:val="28"/>
        </w:rPr>
        <w:t xml:space="preserve">Абзац </w:t>
      </w:r>
      <w:r w:rsidR="006E4E63" w:rsidRPr="00AF5E00">
        <w:rPr>
          <w:spacing w:val="10"/>
          <w:sz w:val="28"/>
          <w:szCs w:val="28"/>
        </w:rPr>
        <w:t>2 раздела</w:t>
      </w:r>
      <w:r w:rsidRPr="00AF5E00">
        <w:rPr>
          <w:spacing w:val="10"/>
          <w:sz w:val="28"/>
          <w:szCs w:val="28"/>
        </w:rPr>
        <w:t xml:space="preserve"> 4 </w:t>
      </w:r>
      <w:r w:rsidRPr="00AF5E00">
        <w:rPr>
          <w:sz w:val="28"/>
          <w:szCs w:val="28"/>
        </w:rPr>
        <w:t>«</w:t>
      </w:r>
      <w:r w:rsidRPr="00AF5E00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AF5E00">
        <w:rPr>
          <w:spacing w:val="9"/>
          <w:sz w:val="28"/>
          <w:szCs w:val="28"/>
        </w:rPr>
        <w:t xml:space="preserve">Программы» </w:t>
      </w:r>
      <w:r w:rsidR="006E4E63" w:rsidRPr="00AF5E00">
        <w:rPr>
          <w:spacing w:val="-1"/>
          <w:sz w:val="28"/>
          <w:szCs w:val="28"/>
        </w:rPr>
        <w:t xml:space="preserve">паспорта </w:t>
      </w:r>
      <w:r w:rsidR="006E4E63" w:rsidRPr="00AF5E00">
        <w:rPr>
          <w:sz w:val="28"/>
          <w:szCs w:val="28"/>
        </w:rPr>
        <w:t>программы изложить</w:t>
      </w:r>
      <w:r w:rsidRPr="00AF5E00">
        <w:rPr>
          <w:sz w:val="28"/>
          <w:szCs w:val="28"/>
        </w:rPr>
        <w:t xml:space="preserve"> в следующей редакции: </w:t>
      </w:r>
    </w:p>
    <w:p w14:paraId="685210A5" w14:textId="7C89CB25" w:rsidR="00503663" w:rsidRPr="00AF5E00" w:rsidRDefault="00F50DD2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«</w:t>
      </w:r>
      <w:r w:rsidRPr="00AF5E00">
        <w:rPr>
          <w:spacing w:val="-2"/>
          <w:sz w:val="28"/>
          <w:szCs w:val="28"/>
        </w:rPr>
        <w:t xml:space="preserve">Общий объем финансирования </w:t>
      </w:r>
      <w:r w:rsidR="00CE28C7" w:rsidRPr="00AF5E00">
        <w:rPr>
          <w:spacing w:val="-2"/>
          <w:sz w:val="28"/>
          <w:szCs w:val="28"/>
        </w:rPr>
        <w:t>Программы)</w:t>
      </w:r>
      <w:r w:rsidR="00270B2F" w:rsidRPr="00AF5E00">
        <w:rPr>
          <w:sz w:val="28"/>
          <w:szCs w:val="28"/>
        </w:rPr>
        <w:t xml:space="preserve"> </w:t>
      </w:r>
      <w:r w:rsidR="00CE28C7" w:rsidRPr="00AF5E00">
        <w:rPr>
          <w:sz w:val="28"/>
          <w:szCs w:val="28"/>
        </w:rPr>
        <w:t xml:space="preserve">составляет </w:t>
      </w:r>
      <w:r w:rsidR="00E57C88" w:rsidRPr="005609B4">
        <w:rPr>
          <w:bCs/>
          <w:sz w:val="28"/>
          <w:szCs w:val="28"/>
        </w:rPr>
        <w:t xml:space="preserve">1962937396,53 </w:t>
      </w:r>
      <w:r w:rsidR="00503663" w:rsidRPr="00AF5E00">
        <w:rPr>
          <w:sz w:val="28"/>
          <w:szCs w:val="28"/>
        </w:rPr>
        <w:t>рублей</w:t>
      </w:r>
      <w:r w:rsidR="00503663" w:rsidRPr="00AF5E00">
        <w:rPr>
          <w:spacing w:val="-1"/>
          <w:sz w:val="28"/>
          <w:szCs w:val="28"/>
        </w:rPr>
        <w:t>, в том числе по годам:</w:t>
      </w:r>
    </w:p>
    <w:p w14:paraId="2F557790" w14:textId="77777777" w:rsidR="00503663" w:rsidRPr="00AF5E00" w:rsidRDefault="00503663" w:rsidP="00503663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</w:t>
      </w:r>
      <w:r w:rsidRPr="00AF5E00">
        <w:rPr>
          <w:sz w:val="28"/>
          <w:szCs w:val="28"/>
        </w:rPr>
        <w:t xml:space="preserve">–273115206,27 рублей </w:t>
      </w:r>
    </w:p>
    <w:p w14:paraId="7CD89F2F" w14:textId="394D439F" w:rsidR="00503663" w:rsidRPr="00AF5E00" w:rsidRDefault="00503663" w:rsidP="0050366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305814">
        <w:rPr>
          <w:spacing w:val="-1"/>
          <w:sz w:val="28"/>
          <w:szCs w:val="28"/>
        </w:rPr>
        <w:t>год –</w:t>
      </w:r>
      <w:r w:rsidRPr="00AF5E00">
        <w:rPr>
          <w:sz w:val="28"/>
          <w:szCs w:val="28"/>
        </w:rPr>
        <w:t xml:space="preserve">329895632,0 </w:t>
      </w:r>
      <w:r w:rsidR="00305814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1D5FC00B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bCs/>
          <w:sz w:val="28"/>
          <w:szCs w:val="28"/>
        </w:rPr>
        <w:t xml:space="preserve">521783156,65 </w:t>
      </w:r>
      <w:r w:rsidRPr="00AF5E00">
        <w:rPr>
          <w:sz w:val="28"/>
          <w:szCs w:val="28"/>
        </w:rPr>
        <w:t>рублей</w:t>
      </w:r>
    </w:p>
    <w:p w14:paraId="7D57241C" w14:textId="0C98967D" w:rsidR="00503663" w:rsidRPr="00AF5E00" w:rsidRDefault="00503663" w:rsidP="00503663">
      <w:pPr>
        <w:shd w:val="clear" w:color="auto" w:fill="FFFFFF"/>
        <w:tabs>
          <w:tab w:val="left" w:pos="1276"/>
          <w:tab w:val="left" w:pos="6663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2024 год –</w:t>
      </w:r>
      <w:r w:rsidR="00305814">
        <w:rPr>
          <w:sz w:val="28"/>
          <w:szCs w:val="28"/>
        </w:rPr>
        <w:t>416053601,61 рубль</w:t>
      </w:r>
    </w:p>
    <w:p w14:paraId="13113645" w14:textId="664EFF78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2025</w:t>
      </w:r>
      <w:r w:rsidR="00641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5814">
        <w:rPr>
          <w:rFonts w:ascii="Times New Roman" w:hAnsi="Times New Roman" w:cs="Times New Roman"/>
          <w:spacing w:val="-1"/>
          <w:sz w:val="28"/>
          <w:szCs w:val="28"/>
        </w:rPr>
        <w:t>год –</w:t>
      </w:r>
      <w:r w:rsidR="00E57C88" w:rsidRPr="005609B4">
        <w:rPr>
          <w:rFonts w:ascii="Times New Roman" w:hAnsi="Times New Roman" w:cs="Times New Roman"/>
          <w:bCs/>
          <w:sz w:val="28"/>
          <w:szCs w:val="28"/>
        </w:rPr>
        <w:t>422089800,00</w:t>
      </w:r>
      <w:r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  <w:r w:rsidR="00A65D4D">
        <w:rPr>
          <w:rFonts w:ascii="Times New Roman" w:hAnsi="Times New Roman" w:cs="Times New Roman"/>
          <w:sz w:val="28"/>
          <w:szCs w:val="28"/>
        </w:rPr>
        <w:t>.</w:t>
      </w:r>
    </w:p>
    <w:p w14:paraId="165B9E5B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Из них:</w:t>
      </w:r>
    </w:p>
    <w:p w14:paraId="53D6BFC1" w14:textId="2C6499AF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федерального бюджета -   </w:t>
      </w:r>
      <w:r w:rsidR="003A3C4E" w:rsidRPr="002270C0">
        <w:rPr>
          <w:bCs/>
          <w:sz w:val="28"/>
          <w:szCs w:val="28"/>
        </w:rPr>
        <w:t>281896493,50</w:t>
      </w:r>
      <w:r w:rsidRPr="002270C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70873FE1" w14:textId="073FBD48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год- 24210190,07</w:t>
      </w:r>
      <w:r w:rsidRPr="00AF5E00">
        <w:rPr>
          <w:bCs/>
          <w:sz w:val="28"/>
          <w:szCs w:val="28"/>
        </w:rPr>
        <w:t xml:space="preserve"> </w:t>
      </w:r>
      <w:r w:rsidR="00305814">
        <w:rPr>
          <w:bCs/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0FAA82BE" w14:textId="1613EEB6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год- 23349664,90 </w:t>
      </w:r>
      <w:r w:rsidR="00305814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1B666AFF" w14:textId="5AEB30A3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>159822213,0</w:t>
      </w:r>
      <w:r w:rsidR="00305814">
        <w:rPr>
          <w:bCs/>
          <w:sz w:val="28"/>
          <w:szCs w:val="28"/>
        </w:rPr>
        <w:t xml:space="preserve">0 </w:t>
      </w:r>
      <w:r w:rsidRPr="00AF5E00">
        <w:rPr>
          <w:sz w:val="28"/>
          <w:szCs w:val="28"/>
        </w:rPr>
        <w:t>рублей</w:t>
      </w:r>
    </w:p>
    <w:p w14:paraId="4323866A" w14:textId="0BB5C2D2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36615764,60 </w:t>
      </w:r>
      <w:r w:rsidR="0030581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4E858D0" w14:textId="56FFB174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</w:t>
      </w:r>
      <w:r w:rsidR="006411AE">
        <w:rPr>
          <w:rFonts w:ascii="Times New Roman" w:hAnsi="Times New Roman" w:cs="Times New Roman"/>
          <w:sz w:val="28"/>
          <w:szCs w:val="28"/>
        </w:rPr>
        <w:t xml:space="preserve"> год-  </w:t>
      </w:r>
      <w:r w:rsidR="00305814" w:rsidRPr="002270C0">
        <w:rPr>
          <w:rFonts w:ascii="Times New Roman" w:hAnsi="Times New Roman" w:cs="Times New Roman"/>
          <w:bCs/>
          <w:sz w:val="28"/>
          <w:szCs w:val="28"/>
        </w:rPr>
        <w:t>37898660,93</w:t>
      </w:r>
      <w:r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30581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20A40845" w14:textId="6977B583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 из краевого бюджета -   </w:t>
      </w:r>
      <w:r w:rsidR="00305814" w:rsidRPr="002270C0">
        <w:rPr>
          <w:rFonts w:ascii="Times New Roman" w:hAnsi="Times New Roman" w:cs="Times New Roman"/>
          <w:bCs/>
          <w:sz w:val="28"/>
          <w:szCs w:val="28"/>
        </w:rPr>
        <w:t>1167233551,46</w:t>
      </w:r>
      <w:r w:rsidRPr="002270C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>. по годам:</w:t>
      </w:r>
    </w:p>
    <w:p w14:paraId="4FDDF756" w14:textId="77777777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год- 173858662,87</w:t>
      </w:r>
      <w:r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116687E5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25781404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z w:val="28"/>
          <w:szCs w:val="28"/>
        </w:rPr>
        <w:t>2023 год- 251271579,02 рублей</w:t>
      </w:r>
    </w:p>
    <w:p w14:paraId="0AA49D4C" w14:textId="77777777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год- 258486435,40 рублей </w:t>
      </w:r>
    </w:p>
    <w:p w14:paraId="683316CB" w14:textId="0C7009C5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305814" w:rsidRPr="002270C0">
        <w:rPr>
          <w:rFonts w:ascii="Times New Roman" w:hAnsi="Times New Roman" w:cs="Times New Roman"/>
          <w:bCs/>
          <w:sz w:val="28"/>
          <w:szCs w:val="28"/>
        </w:rPr>
        <w:t>267379939,07</w:t>
      </w:r>
      <w:r w:rsidRPr="002270C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0AFE4DB4" w14:textId="165597AE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="00E57C88" w:rsidRPr="005609B4">
        <w:rPr>
          <w:bCs/>
          <w:sz w:val="28"/>
          <w:szCs w:val="28"/>
        </w:rPr>
        <w:t>513807351,57</w:t>
      </w:r>
      <w:r w:rsidRPr="005609B4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58F7B1B4" w14:textId="4E0260A3" w:rsidR="00503663" w:rsidRPr="00AF5E00" w:rsidRDefault="00503663" w:rsidP="00503663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2021 год- 75046353,33 </w:t>
      </w:r>
      <w:r w:rsidR="00A65D4D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316932E3" w14:textId="1ECAD95F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AF5E00">
        <w:rPr>
          <w:rFonts w:ascii="Times New Roman" w:hAnsi="Times New Roman" w:cs="Times New Roman"/>
          <w:bCs/>
          <w:sz w:val="28"/>
          <w:szCs w:val="28"/>
        </w:rPr>
        <w:t>90309032,0</w:t>
      </w:r>
      <w:r w:rsidR="00305814">
        <w:rPr>
          <w:rFonts w:ascii="Times New Roman" w:hAnsi="Times New Roman" w:cs="Times New Roman"/>
          <w:bCs/>
          <w:sz w:val="28"/>
          <w:szCs w:val="28"/>
        </w:rPr>
        <w:t>0</w:t>
      </w:r>
      <w:r w:rsidRPr="00AF5E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D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2BD208E8" w14:textId="77777777" w:rsidR="00503663" w:rsidRPr="00AF5E00" w:rsidRDefault="00503663" w:rsidP="0050366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110689364,63 </w:t>
      </w:r>
      <w:r w:rsidRPr="00AF5E00">
        <w:rPr>
          <w:sz w:val="28"/>
          <w:szCs w:val="28"/>
        </w:rPr>
        <w:t>рублей</w:t>
      </w:r>
    </w:p>
    <w:p w14:paraId="33AC68F9" w14:textId="79042E61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год- 120951401,</w:t>
      </w:r>
      <w:r w:rsidRPr="001F1EC3">
        <w:rPr>
          <w:rFonts w:ascii="Times New Roman" w:hAnsi="Times New Roman" w:cs="Times New Roman"/>
          <w:sz w:val="28"/>
          <w:szCs w:val="28"/>
        </w:rPr>
        <w:t>6</w:t>
      </w:r>
      <w:r w:rsidR="001F1EC3" w:rsidRPr="001F1EC3">
        <w:rPr>
          <w:rFonts w:ascii="Times New Roman" w:hAnsi="Times New Roman" w:cs="Times New Roman"/>
          <w:sz w:val="28"/>
          <w:szCs w:val="28"/>
        </w:rPr>
        <w:t>1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5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3F73D" w14:textId="5E07BDBB" w:rsidR="00503663" w:rsidRPr="00AF5E00" w:rsidRDefault="00503663" w:rsidP="005036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E57C88" w:rsidRPr="005609B4">
        <w:rPr>
          <w:rFonts w:ascii="Times New Roman" w:hAnsi="Times New Roman" w:cs="Times New Roman"/>
          <w:bCs/>
          <w:sz w:val="28"/>
          <w:szCs w:val="28"/>
        </w:rPr>
        <w:t>116811200,00</w:t>
      </w:r>
      <w:r w:rsidR="001F1EC3"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56FF9A1F" w14:textId="64B75558" w:rsidR="0099641D" w:rsidRPr="00AF5E00" w:rsidRDefault="0099641D" w:rsidP="00503663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AF5E00">
        <w:rPr>
          <w:spacing w:val="-1"/>
          <w:sz w:val="28"/>
          <w:szCs w:val="28"/>
        </w:rPr>
        <w:t>».</w:t>
      </w:r>
    </w:p>
    <w:p w14:paraId="129D0DA2" w14:textId="46CA4FF6" w:rsidR="00F50DD2" w:rsidRPr="00AF5E00" w:rsidRDefault="00DF0A70" w:rsidP="00996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               </w:t>
      </w:r>
      <w:r w:rsidR="00F50DD2" w:rsidRPr="00AF5E00">
        <w:rPr>
          <w:spacing w:val="3"/>
          <w:sz w:val="28"/>
          <w:szCs w:val="28"/>
        </w:rPr>
        <w:t>1.3.</w:t>
      </w:r>
      <w:r w:rsidR="00F50DD2" w:rsidRPr="00AF5E00">
        <w:rPr>
          <w:sz w:val="28"/>
          <w:szCs w:val="28"/>
        </w:rPr>
        <w:t xml:space="preserve"> Позицию </w:t>
      </w:r>
      <w:r w:rsidR="00F50DD2" w:rsidRPr="00AF5E00">
        <w:rPr>
          <w:spacing w:val="-1"/>
          <w:sz w:val="28"/>
          <w:szCs w:val="28"/>
        </w:rPr>
        <w:t xml:space="preserve">паспорта </w:t>
      </w:r>
      <w:r w:rsidR="00F50DD2" w:rsidRPr="00AF5E00">
        <w:rPr>
          <w:sz w:val="28"/>
          <w:szCs w:val="28"/>
        </w:rPr>
        <w:t xml:space="preserve">подпрограммы 1 «Развитие дошкольного образования в </w:t>
      </w:r>
      <w:r w:rsidR="006E4E63" w:rsidRPr="00AF5E00">
        <w:rPr>
          <w:sz w:val="28"/>
          <w:szCs w:val="28"/>
        </w:rPr>
        <w:t>Змеиногорском районе</w:t>
      </w:r>
      <w:r w:rsidR="00F50DD2" w:rsidRPr="00AF5E00">
        <w:rPr>
          <w:sz w:val="28"/>
          <w:szCs w:val="28"/>
        </w:rPr>
        <w:t>» «</w:t>
      </w:r>
      <w:r w:rsidR="00F50DD2" w:rsidRPr="00AF5E00">
        <w:rPr>
          <w:spacing w:val="-4"/>
          <w:sz w:val="28"/>
          <w:szCs w:val="28"/>
        </w:rPr>
        <w:t>Объемы финансирования подпрограммы»</w:t>
      </w:r>
      <w:r w:rsidR="00F50DD2" w:rsidRPr="00AF5E00">
        <w:rPr>
          <w:sz w:val="28"/>
          <w:szCs w:val="28"/>
        </w:rPr>
        <w:t xml:space="preserve"> изложить в следующей редакции:</w:t>
      </w:r>
    </w:p>
    <w:p w14:paraId="2E20B5F4" w14:textId="23BB94F2" w:rsidR="00F50DD2" w:rsidRPr="006103EE" w:rsidRDefault="00F50DD2" w:rsidP="006103EE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pacing w:val="2"/>
          <w:sz w:val="28"/>
          <w:szCs w:val="28"/>
        </w:rPr>
        <w:t>«</w:t>
      </w:r>
      <w:r w:rsidR="006E4E63" w:rsidRPr="00AF5E00">
        <w:rPr>
          <w:spacing w:val="2"/>
          <w:sz w:val="28"/>
          <w:szCs w:val="28"/>
        </w:rPr>
        <w:t>Общий объем</w:t>
      </w:r>
      <w:r w:rsidRPr="00AF5E00">
        <w:rPr>
          <w:spacing w:val="2"/>
          <w:sz w:val="28"/>
          <w:szCs w:val="28"/>
        </w:rPr>
        <w:t xml:space="preserve"> финансирования подпрограммы  </w:t>
      </w:r>
      <w:r w:rsidRPr="00AF5E00">
        <w:rPr>
          <w:spacing w:val="1"/>
          <w:sz w:val="28"/>
          <w:szCs w:val="28"/>
        </w:rPr>
        <w:t xml:space="preserve"> 1 составляет </w:t>
      </w:r>
      <w:r w:rsidR="00A65D4D" w:rsidRPr="002270C0">
        <w:rPr>
          <w:bCs/>
          <w:sz w:val="28"/>
          <w:szCs w:val="28"/>
        </w:rPr>
        <w:t>446957306,17</w:t>
      </w:r>
      <w:r w:rsidR="006103EE">
        <w:rPr>
          <w:bCs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рублей, в том числе по годам:</w:t>
      </w:r>
    </w:p>
    <w:p w14:paraId="37F10AA9" w14:textId="2B3AE7D3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71034931,17</w:t>
      </w:r>
      <w:r w:rsidRPr="00AF5E00">
        <w:rPr>
          <w:b/>
          <w:bCs/>
          <w:sz w:val="28"/>
          <w:szCs w:val="28"/>
        </w:rPr>
        <w:t xml:space="preserve"> </w:t>
      </w:r>
      <w:r w:rsidR="00A65D4D">
        <w:rPr>
          <w:b/>
          <w:bCs/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3532D800" w14:textId="39F62637" w:rsidR="00F50DD2" w:rsidRPr="00AF5E00" w:rsidRDefault="00F50DD2" w:rsidP="003C2B45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год – </w:t>
      </w:r>
      <w:r w:rsidR="00AF0EDD" w:rsidRPr="00AF5E00">
        <w:rPr>
          <w:sz w:val="28"/>
          <w:szCs w:val="28"/>
        </w:rPr>
        <w:t>814</w:t>
      </w:r>
      <w:r w:rsidR="000902B0" w:rsidRPr="00AF5E00">
        <w:rPr>
          <w:sz w:val="28"/>
          <w:szCs w:val="28"/>
        </w:rPr>
        <w:t>7732</w:t>
      </w:r>
      <w:r w:rsidR="00AF0EDD" w:rsidRPr="00AF5E00">
        <w:rPr>
          <w:sz w:val="28"/>
          <w:szCs w:val="28"/>
        </w:rPr>
        <w:t>0,0</w:t>
      </w:r>
      <w:r w:rsidR="00A65D4D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="00A65D4D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7A955356" w14:textId="5EE81D10" w:rsidR="00F50DD2" w:rsidRPr="00AF5E00" w:rsidRDefault="00F50DD2" w:rsidP="00270B2F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 </w:t>
      </w:r>
      <w:r w:rsidR="00270B2F" w:rsidRPr="00AF5E00">
        <w:rPr>
          <w:bCs/>
          <w:sz w:val="28"/>
          <w:szCs w:val="28"/>
        </w:rPr>
        <w:t>9</w:t>
      </w:r>
      <w:r w:rsidR="006C2290" w:rsidRPr="00AF5E00">
        <w:rPr>
          <w:bCs/>
          <w:sz w:val="28"/>
          <w:szCs w:val="28"/>
        </w:rPr>
        <w:t>4474700</w:t>
      </w:r>
      <w:r w:rsidR="00270B2F" w:rsidRPr="00AF5E00">
        <w:rPr>
          <w:bCs/>
          <w:sz w:val="28"/>
          <w:szCs w:val="28"/>
        </w:rPr>
        <w:t>,0</w:t>
      </w:r>
      <w:r w:rsidR="00A65D4D">
        <w:rPr>
          <w:bCs/>
          <w:sz w:val="28"/>
          <w:szCs w:val="28"/>
        </w:rPr>
        <w:t>0</w:t>
      </w:r>
      <w:r w:rsidR="00270B2F" w:rsidRPr="00AF5E00">
        <w:rPr>
          <w:bCs/>
          <w:sz w:val="28"/>
          <w:szCs w:val="28"/>
        </w:rPr>
        <w:t xml:space="preserve"> </w:t>
      </w:r>
      <w:r w:rsidR="00A65D4D">
        <w:rPr>
          <w:bCs/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4DAAF431" w14:textId="003593E6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6411AE">
        <w:rPr>
          <w:spacing w:val="-1"/>
          <w:sz w:val="28"/>
          <w:szCs w:val="28"/>
        </w:rPr>
        <w:t xml:space="preserve"> год – </w:t>
      </w:r>
      <w:r w:rsidR="006C2290" w:rsidRPr="00AF5E00">
        <w:rPr>
          <w:sz w:val="28"/>
          <w:szCs w:val="28"/>
        </w:rPr>
        <w:t>9</w:t>
      </w:r>
      <w:r w:rsidR="00444DBE" w:rsidRPr="00AF5E00">
        <w:rPr>
          <w:sz w:val="28"/>
          <w:szCs w:val="28"/>
        </w:rPr>
        <w:t>5323855</w:t>
      </w:r>
      <w:r w:rsidR="000902B0" w:rsidRPr="00AF5E00">
        <w:rPr>
          <w:sz w:val="28"/>
          <w:szCs w:val="28"/>
        </w:rPr>
        <w:t>,0</w:t>
      </w:r>
      <w:r w:rsidR="00A65D4D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="00A65D4D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 xml:space="preserve">рублей     </w:t>
      </w:r>
    </w:p>
    <w:p w14:paraId="3266CFA6" w14:textId="37515A8B" w:rsidR="00F50DD2" w:rsidRPr="00A65D4D" w:rsidRDefault="00F50DD2" w:rsidP="00A65D4D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pacing w:val="-1"/>
          <w:sz w:val="28"/>
          <w:szCs w:val="28"/>
        </w:rPr>
        <w:t>2025</w:t>
      </w:r>
      <w:r w:rsidR="006411AE">
        <w:rPr>
          <w:spacing w:val="-1"/>
          <w:sz w:val="28"/>
          <w:szCs w:val="28"/>
        </w:rPr>
        <w:t xml:space="preserve"> год – </w:t>
      </w:r>
      <w:r w:rsidR="00A65D4D" w:rsidRPr="002270C0">
        <w:rPr>
          <w:bCs/>
          <w:sz w:val="28"/>
          <w:szCs w:val="28"/>
        </w:rPr>
        <w:t>104646500</w:t>
      </w:r>
      <w:r w:rsidR="00A65D4D">
        <w:rPr>
          <w:sz w:val="28"/>
          <w:szCs w:val="28"/>
        </w:rPr>
        <w:t>,00</w:t>
      </w:r>
      <w:r w:rsidRPr="00AF5E00">
        <w:rPr>
          <w:sz w:val="28"/>
          <w:szCs w:val="28"/>
        </w:rPr>
        <w:t xml:space="preserve"> рублей</w:t>
      </w:r>
      <w:r w:rsidR="00A65D4D">
        <w:rPr>
          <w:sz w:val="28"/>
          <w:szCs w:val="28"/>
        </w:rPr>
        <w:t>.</w:t>
      </w:r>
    </w:p>
    <w:p w14:paraId="2D38D099" w14:textId="77777777" w:rsidR="00F50DD2" w:rsidRPr="00AF5E00" w:rsidRDefault="00F50DD2" w:rsidP="003C2B4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Из них: </w:t>
      </w:r>
    </w:p>
    <w:p w14:paraId="77A74762" w14:textId="1A30D847" w:rsidR="00F50DD2" w:rsidRPr="00A65D4D" w:rsidRDefault="00F50DD2" w:rsidP="00A65D4D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t xml:space="preserve">Общий объем средств из краевого бюджета -  </w:t>
      </w:r>
      <w:r w:rsidR="00A65D4D" w:rsidRPr="002270C0">
        <w:rPr>
          <w:bCs/>
          <w:sz w:val="28"/>
          <w:szCs w:val="28"/>
        </w:rPr>
        <w:t>248775000,00</w:t>
      </w:r>
      <w:r w:rsidR="00A65D4D" w:rsidRPr="002270C0">
        <w:rPr>
          <w:b/>
          <w:bCs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676A7794" w14:textId="5088F4EC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   41457000</w:t>
      </w:r>
      <w:r w:rsidR="00A65D4D">
        <w:rPr>
          <w:rFonts w:ascii="Times New Roman" w:hAnsi="Times New Roman" w:cs="Times New Roman"/>
          <w:sz w:val="28"/>
          <w:szCs w:val="28"/>
        </w:rPr>
        <w:t>,00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A7A6811" w14:textId="78047226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AF5E00">
        <w:rPr>
          <w:rFonts w:ascii="Times New Roman" w:hAnsi="Times New Roman" w:cs="Times New Roman"/>
          <w:sz w:val="28"/>
          <w:szCs w:val="28"/>
        </w:rPr>
        <w:t>6619</w:t>
      </w:r>
      <w:r w:rsidRPr="00AF5E00">
        <w:rPr>
          <w:rFonts w:ascii="Times New Roman" w:hAnsi="Times New Roman" w:cs="Times New Roman"/>
          <w:sz w:val="28"/>
          <w:szCs w:val="28"/>
        </w:rPr>
        <w:t>000</w:t>
      </w:r>
      <w:r w:rsidR="00A65D4D">
        <w:rPr>
          <w:rFonts w:ascii="Times New Roman" w:hAnsi="Times New Roman" w:cs="Times New Roman"/>
          <w:sz w:val="28"/>
          <w:szCs w:val="28"/>
        </w:rPr>
        <w:t>,00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4F74551" w14:textId="5D9C0A06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AF5E00">
        <w:rPr>
          <w:rFonts w:ascii="Times New Roman" w:hAnsi="Times New Roman" w:cs="Times New Roman"/>
          <w:sz w:val="28"/>
          <w:szCs w:val="28"/>
        </w:rPr>
        <w:t>52336000,0</w:t>
      </w:r>
      <w:r w:rsidR="00A65D4D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46396983" w:rsidR="00F50DD2" w:rsidRPr="00AF5E00" w:rsidRDefault="00AB766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  </w:t>
      </w:r>
      <w:r w:rsidR="00444DBE" w:rsidRPr="00AF5E00">
        <w:rPr>
          <w:rFonts w:ascii="Times New Roman" w:hAnsi="Times New Roman" w:cs="Times New Roman"/>
          <w:sz w:val="28"/>
          <w:szCs w:val="28"/>
        </w:rPr>
        <w:t>52723000</w:t>
      </w:r>
      <w:r w:rsidRPr="00AF5E00">
        <w:rPr>
          <w:rFonts w:ascii="Times New Roman" w:hAnsi="Times New Roman" w:cs="Times New Roman"/>
          <w:sz w:val="28"/>
          <w:szCs w:val="28"/>
        </w:rPr>
        <w:t>,0</w:t>
      </w:r>
      <w:r w:rsidR="00A65D4D">
        <w:rPr>
          <w:rFonts w:ascii="Times New Roman" w:hAnsi="Times New Roman" w:cs="Times New Roman"/>
          <w:sz w:val="28"/>
          <w:szCs w:val="28"/>
        </w:rPr>
        <w:t>0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5EE5ED3D" w:rsidR="00F50DD2" w:rsidRPr="00A65D4D" w:rsidRDefault="00F50DD2" w:rsidP="00A65D4D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t xml:space="preserve">2025 год-    </w:t>
      </w:r>
      <w:r w:rsidR="00A65D4D" w:rsidRPr="002270C0">
        <w:rPr>
          <w:bCs/>
          <w:sz w:val="28"/>
          <w:szCs w:val="28"/>
        </w:rPr>
        <w:t>55640000,00</w:t>
      </w:r>
      <w:r w:rsidR="006C2290"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рублей.</w:t>
      </w:r>
    </w:p>
    <w:p w14:paraId="46828485" w14:textId="73B4810D" w:rsidR="00F50DD2" w:rsidRPr="00A65D4D" w:rsidRDefault="00F50DD2" w:rsidP="00270B2F">
      <w:pPr>
        <w:widowControl/>
        <w:autoSpaceDE/>
        <w:autoSpaceDN/>
        <w:adjustRightInd/>
        <w:jc w:val="both"/>
        <w:rPr>
          <w:b/>
          <w:bCs/>
          <w:color w:val="FF0000"/>
          <w:sz w:val="22"/>
          <w:szCs w:val="22"/>
        </w:rPr>
      </w:pPr>
      <w:r w:rsidRPr="00AF5E00">
        <w:rPr>
          <w:sz w:val="28"/>
          <w:szCs w:val="28"/>
        </w:rPr>
        <w:t xml:space="preserve">Общий объем средств из местного бюджета -  </w:t>
      </w:r>
      <w:r w:rsidR="004C0345" w:rsidRPr="00AF5E00">
        <w:rPr>
          <w:sz w:val="28"/>
          <w:szCs w:val="28"/>
        </w:rPr>
        <w:t xml:space="preserve"> </w:t>
      </w:r>
      <w:r w:rsidR="00A65D4D" w:rsidRPr="002270C0">
        <w:rPr>
          <w:bCs/>
          <w:sz w:val="28"/>
          <w:szCs w:val="28"/>
        </w:rPr>
        <w:t>198182306,17</w:t>
      </w:r>
      <w:r w:rsidR="00270B2F"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1822C021" w14:textId="0CAE8A0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29577931,</w:t>
      </w:r>
      <w:r w:rsidR="008C5D71" w:rsidRPr="00AF5E00">
        <w:rPr>
          <w:sz w:val="28"/>
          <w:szCs w:val="28"/>
        </w:rPr>
        <w:t>17 рублей</w:t>
      </w:r>
    </w:p>
    <w:p w14:paraId="0831755A" w14:textId="4782271F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AF5E00">
        <w:rPr>
          <w:rFonts w:ascii="Times New Roman" w:hAnsi="Times New Roman" w:cs="Times New Roman"/>
          <w:sz w:val="28"/>
          <w:szCs w:val="28"/>
        </w:rPr>
        <w:t>4858320,0</w:t>
      </w:r>
      <w:r w:rsidR="00A65D4D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6723A262" w:rsidR="00F50DD2" w:rsidRPr="00AF5E00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 </w:t>
      </w:r>
      <w:r w:rsidR="00270B2F" w:rsidRPr="00AF5E00">
        <w:rPr>
          <w:sz w:val="28"/>
          <w:szCs w:val="28"/>
        </w:rPr>
        <w:t>4</w:t>
      </w:r>
      <w:r w:rsidR="006C2290" w:rsidRPr="00AF5E00">
        <w:rPr>
          <w:sz w:val="28"/>
          <w:szCs w:val="28"/>
        </w:rPr>
        <w:t>2138700</w:t>
      </w:r>
      <w:r w:rsidR="004C0345" w:rsidRPr="00AF5E00">
        <w:rPr>
          <w:sz w:val="28"/>
          <w:szCs w:val="28"/>
        </w:rPr>
        <w:t>,0</w:t>
      </w:r>
      <w:r w:rsidR="00A65D4D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   </w:t>
      </w:r>
    </w:p>
    <w:p w14:paraId="159EC322" w14:textId="5D196670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6C2290" w:rsidRPr="00AF5E00">
        <w:rPr>
          <w:rFonts w:ascii="Times New Roman" w:hAnsi="Times New Roman" w:cs="Times New Roman"/>
          <w:sz w:val="28"/>
          <w:szCs w:val="28"/>
        </w:rPr>
        <w:t>4</w:t>
      </w:r>
      <w:r w:rsidR="00E6558B" w:rsidRPr="00AF5E00">
        <w:rPr>
          <w:rFonts w:ascii="Times New Roman" w:hAnsi="Times New Roman" w:cs="Times New Roman"/>
          <w:sz w:val="28"/>
          <w:szCs w:val="28"/>
        </w:rPr>
        <w:t>2600855</w:t>
      </w:r>
      <w:r w:rsidR="00AB7662" w:rsidRPr="00AF5E00">
        <w:rPr>
          <w:rFonts w:ascii="Times New Roman" w:hAnsi="Times New Roman" w:cs="Times New Roman"/>
          <w:sz w:val="28"/>
          <w:szCs w:val="28"/>
        </w:rPr>
        <w:t>,0</w:t>
      </w:r>
      <w:r w:rsidR="00A65D4D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6EC7CCA0" w:rsidR="00F50DD2" w:rsidRPr="00A65D4D" w:rsidRDefault="00F50DD2" w:rsidP="00A65D4D">
      <w:pPr>
        <w:widowControl/>
        <w:autoSpaceDE/>
        <w:autoSpaceDN/>
        <w:adjustRightInd/>
        <w:jc w:val="both"/>
        <w:rPr>
          <w:b/>
          <w:bCs/>
          <w:color w:val="FF0000"/>
          <w:sz w:val="22"/>
          <w:szCs w:val="22"/>
        </w:rPr>
      </w:pPr>
      <w:r w:rsidRPr="00AF5E00">
        <w:rPr>
          <w:sz w:val="28"/>
          <w:szCs w:val="28"/>
        </w:rPr>
        <w:t xml:space="preserve">2025 год- </w:t>
      </w:r>
      <w:r w:rsidR="00A65D4D">
        <w:rPr>
          <w:sz w:val="28"/>
          <w:szCs w:val="28"/>
        </w:rPr>
        <w:t xml:space="preserve"> </w:t>
      </w:r>
      <w:r w:rsidR="00A65D4D" w:rsidRPr="002270C0">
        <w:rPr>
          <w:bCs/>
          <w:sz w:val="28"/>
          <w:szCs w:val="28"/>
        </w:rPr>
        <w:t>49006500,00</w:t>
      </w:r>
      <w:r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рублей.</w:t>
      </w:r>
    </w:p>
    <w:p w14:paraId="40103FF3" w14:textId="41811456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AF5E0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0 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4A721A3A" w14:textId="77777777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0 рублей</w:t>
      </w:r>
    </w:p>
    <w:p w14:paraId="166511D1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4F66EAA0" w:rsidR="00F50DD2" w:rsidRPr="00AF5E00" w:rsidRDefault="00A65D4D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 </w:t>
      </w:r>
      <w:r w:rsidR="00F50DD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676B8C4F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>2024 год-   0 рублей</w:t>
      </w:r>
    </w:p>
    <w:p w14:paraId="23F29CBA" w14:textId="6D1862D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541E4990" w:rsidR="00F50DD2" w:rsidRPr="00AF5E00" w:rsidRDefault="00F50DD2" w:rsidP="00E57C88">
      <w:pPr>
        <w:shd w:val="clear" w:color="auto" w:fill="FFFFFF"/>
        <w:tabs>
          <w:tab w:val="left" w:pos="6263"/>
        </w:tabs>
        <w:spacing w:line="302" w:lineRule="exact"/>
        <w:ind w:right="850"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</w:t>
      </w:r>
      <w:r w:rsidR="00140EAE">
        <w:rPr>
          <w:spacing w:val="-1"/>
          <w:sz w:val="28"/>
          <w:szCs w:val="28"/>
        </w:rPr>
        <w:t>нсовый год и на пла</w:t>
      </w:r>
      <w:r w:rsidR="00140EAE">
        <w:rPr>
          <w:spacing w:val="-1"/>
          <w:sz w:val="28"/>
          <w:szCs w:val="28"/>
        </w:rPr>
        <w:softHyphen/>
        <w:t>новый период</w:t>
      </w:r>
      <w:r w:rsidRPr="00AF5E00">
        <w:rPr>
          <w:sz w:val="28"/>
          <w:szCs w:val="28"/>
        </w:rPr>
        <w:t>».</w:t>
      </w:r>
    </w:p>
    <w:p w14:paraId="39661F9C" w14:textId="266E6315" w:rsidR="00F50DD2" w:rsidRPr="00AF5E00" w:rsidRDefault="00F50DD2" w:rsidP="003C2B45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</w:t>
      </w:r>
      <w:r w:rsidR="008C5D71" w:rsidRPr="00AF5E00">
        <w:rPr>
          <w:sz w:val="28"/>
          <w:szCs w:val="28"/>
        </w:rPr>
        <w:t xml:space="preserve">4. </w:t>
      </w:r>
      <w:r w:rsidR="006E4E63" w:rsidRPr="00AF5E00">
        <w:rPr>
          <w:sz w:val="28"/>
          <w:szCs w:val="28"/>
        </w:rPr>
        <w:t>Раздел 3</w:t>
      </w:r>
      <w:r w:rsidRPr="00AF5E00">
        <w:rPr>
          <w:sz w:val="28"/>
          <w:szCs w:val="28"/>
        </w:rPr>
        <w:t xml:space="preserve"> паспорта </w:t>
      </w:r>
      <w:r w:rsidRPr="00AF5E00">
        <w:rPr>
          <w:spacing w:val="-3"/>
          <w:sz w:val="28"/>
          <w:szCs w:val="28"/>
        </w:rPr>
        <w:t>подпрограммы 1</w:t>
      </w:r>
      <w:r w:rsidR="0029529E">
        <w:rPr>
          <w:spacing w:val="-3"/>
          <w:sz w:val="28"/>
          <w:szCs w:val="28"/>
        </w:rPr>
        <w:t xml:space="preserve"> </w:t>
      </w:r>
      <w:r w:rsidRPr="00AF5E00">
        <w:rPr>
          <w:spacing w:val="-3"/>
          <w:sz w:val="28"/>
          <w:szCs w:val="28"/>
        </w:rPr>
        <w:t xml:space="preserve">«Развитие дошкольного образования в Змеиногорском </w:t>
      </w:r>
      <w:r w:rsidR="006E4E63" w:rsidRPr="00AF5E00">
        <w:rPr>
          <w:spacing w:val="-3"/>
          <w:sz w:val="28"/>
          <w:szCs w:val="28"/>
        </w:rPr>
        <w:t xml:space="preserve">районе» </w:t>
      </w:r>
      <w:r w:rsidR="006E4E63" w:rsidRPr="00AF5E00">
        <w:rPr>
          <w:sz w:val="28"/>
          <w:szCs w:val="28"/>
        </w:rPr>
        <w:t>изложить</w:t>
      </w:r>
      <w:r w:rsidRPr="00AF5E00">
        <w:rPr>
          <w:sz w:val="28"/>
          <w:szCs w:val="28"/>
        </w:rPr>
        <w:t xml:space="preserve"> в следующей редакции:</w:t>
      </w:r>
    </w:p>
    <w:p w14:paraId="6B4EE864" w14:textId="5726BB4D" w:rsidR="00E6558B" w:rsidRPr="00AF5E00" w:rsidRDefault="00F50DD2" w:rsidP="00E6558B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F5E00">
        <w:rPr>
          <w:spacing w:val="2"/>
          <w:sz w:val="28"/>
          <w:szCs w:val="28"/>
        </w:rPr>
        <w:t>«</w:t>
      </w:r>
      <w:r w:rsidR="008C5D71" w:rsidRPr="00AF5E00">
        <w:rPr>
          <w:spacing w:val="2"/>
          <w:sz w:val="28"/>
          <w:szCs w:val="28"/>
        </w:rPr>
        <w:t>Общий объем</w:t>
      </w:r>
      <w:r w:rsidRPr="00AF5E00">
        <w:rPr>
          <w:spacing w:val="2"/>
          <w:sz w:val="28"/>
          <w:szCs w:val="28"/>
        </w:rPr>
        <w:t xml:space="preserve"> финансирования подпрограммы  </w:t>
      </w:r>
      <w:r w:rsidRPr="00AF5E00">
        <w:rPr>
          <w:spacing w:val="1"/>
          <w:sz w:val="28"/>
          <w:szCs w:val="28"/>
        </w:rPr>
        <w:t xml:space="preserve"> 1 составляет  </w:t>
      </w:r>
      <w:r w:rsidR="004C0345" w:rsidRPr="00AF5E00">
        <w:rPr>
          <w:spacing w:val="1"/>
          <w:sz w:val="28"/>
          <w:szCs w:val="28"/>
        </w:rPr>
        <w:t xml:space="preserve"> </w:t>
      </w:r>
      <w:r w:rsidR="006C2290" w:rsidRPr="00AF5E00">
        <w:rPr>
          <w:spacing w:val="1"/>
          <w:sz w:val="28"/>
          <w:szCs w:val="28"/>
        </w:rPr>
        <w:t xml:space="preserve"> </w:t>
      </w:r>
      <w:r w:rsidR="0029529E" w:rsidRPr="002270C0">
        <w:rPr>
          <w:bCs/>
          <w:sz w:val="28"/>
          <w:szCs w:val="28"/>
        </w:rPr>
        <w:t>446957306,17</w:t>
      </w:r>
    </w:p>
    <w:p w14:paraId="4D36286F" w14:textId="77777777" w:rsidR="00E6558B" w:rsidRPr="00AF5E00" w:rsidRDefault="00E6558B" w:rsidP="00E6558B">
      <w:pPr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рублей, в том числе по годам:</w:t>
      </w:r>
    </w:p>
    <w:p w14:paraId="31B9F794" w14:textId="2E3FB9C7" w:rsidR="00E6558B" w:rsidRPr="00AF5E00" w:rsidRDefault="00E6558B" w:rsidP="00E6558B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71034931,17</w:t>
      </w:r>
      <w:r w:rsidRPr="00AF5E00">
        <w:rPr>
          <w:b/>
          <w:bCs/>
          <w:sz w:val="28"/>
          <w:szCs w:val="28"/>
        </w:rPr>
        <w:t xml:space="preserve"> </w:t>
      </w:r>
      <w:r w:rsidR="0029529E">
        <w:rPr>
          <w:b/>
          <w:bCs/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465BA6A8" w14:textId="5BD8F922" w:rsidR="00E6558B" w:rsidRPr="00AF5E00" w:rsidRDefault="00E6558B" w:rsidP="00E6558B">
      <w:pPr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29529E">
        <w:rPr>
          <w:spacing w:val="-1"/>
          <w:sz w:val="28"/>
          <w:szCs w:val="28"/>
        </w:rPr>
        <w:t xml:space="preserve">год – </w:t>
      </w:r>
      <w:r w:rsidRPr="00AF5E00">
        <w:rPr>
          <w:sz w:val="28"/>
          <w:szCs w:val="28"/>
        </w:rPr>
        <w:t>81477320,0</w:t>
      </w:r>
      <w:r w:rsidR="0029529E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="0029529E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45155638" w14:textId="71C310E9" w:rsidR="00E6558B" w:rsidRPr="00AF5E00" w:rsidRDefault="00E6558B" w:rsidP="00E6558B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 </w:t>
      </w:r>
      <w:r w:rsidRPr="00AF5E00">
        <w:rPr>
          <w:bCs/>
          <w:sz w:val="28"/>
          <w:szCs w:val="28"/>
        </w:rPr>
        <w:t>94474700,0</w:t>
      </w:r>
      <w:r w:rsidR="0029529E">
        <w:rPr>
          <w:bCs/>
          <w:sz w:val="28"/>
          <w:szCs w:val="28"/>
        </w:rPr>
        <w:t>0</w:t>
      </w:r>
      <w:r w:rsidRPr="00AF5E00">
        <w:rPr>
          <w:bCs/>
          <w:sz w:val="28"/>
          <w:szCs w:val="28"/>
        </w:rPr>
        <w:t xml:space="preserve"> </w:t>
      </w:r>
      <w:r w:rsidR="0029529E">
        <w:rPr>
          <w:bCs/>
          <w:sz w:val="28"/>
          <w:szCs w:val="28"/>
        </w:rPr>
        <w:t xml:space="preserve">  </w:t>
      </w:r>
      <w:r w:rsidRPr="00AF5E00">
        <w:rPr>
          <w:sz w:val="28"/>
          <w:szCs w:val="28"/>
        </w:rPr>
        <w:t>рублей</w:t>
      </w:r>
    </w:p>
    <w:p w14:paraId="5E997E5B" w14:textId="26327146" w:rsidR="00E6558B" w:rsidRPr="00AF5E00" w:rsidRDefault="00E6558B" w:rsidP="00E6558B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6411AE">
        <w:rPr>
          <w:spacing w:val="-1"/>
          <w:sz w:val="28"/>
          <w:szCs w:val="28"/>
        </w:rPr>
        <w:t xml:space="preserve"> </w:t>
      </w:r>
      <w:r w:rsidR="0029529E">
        <w:rPr>
          <w:spacing w:val="-1"/>
          <w:sz w:val="28"/>
          <w:szCs w:val="28"/>
        </w:rPr>
        <w:t xml:space="preserve">год – </w:t>
      </w:r>
      <w:r w:rsidRPr="00AF5E00">
        <w:rPr>
          <w:sz w:val="28"/>
          <w:szCs w:val="28"/>
        </w:rPr>
        <w:t>95323855,0</w:t>
      </w:r>
      <w:r w:rsidR="0029529E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="0029529E">
        <w:rPr>
          <w:sz w:val="28"/>
          <w:szCs w:val="28"/>
        </w:rPr>
        <w:t xml:space="preserve">  </w:t>
      </w:r>
      <w:r w:rsidRPr="00AF5E00">
        <w:rPr>
          <w:sz w:val="28"/>
          <w:szCs w:val="28"/>
        </w:rPr>
        <w:t xml:space="preserve">рублей     </w:t>
      </w:r>
    </w:p>
    <w:p w14:paraId="419144FF" w14:textId="5DC6C9D4" w:rsidR="00E6558B" w:rsidRPr="00AF5E00" w:rsidRDefault="00E6558B" w:rsidP="00E6558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>2025</w:t>
      </w:r>
      <w:r w:rsidR="006411AE">
        <w:rPr>
          <w:spacing w:val="-1"/>
          <w:sz w:val="28"/>
          <w:szCs w:val="28"/>
        </w:rPr>
        <w:t xml:space="preserve"> </w:t>
      </w:r>
      <w:r w:rsidR="0029529E">
        <w:rPr>
          <w:spacing w:val="-1"/>
          <w:sz w:val="28"/>
          <w:szCs w:val="28"/>
        </w:rPr>
        <w:t xml:space="preserve">год – </w:t>
      </w:r>
      <w:r w:rsidR="0029529E" w:rsidRPr="002270C0">
        <w:rPr>
          <w:bCs/>
          <w:sz w:val="28"/>
          <w:szCs w:val="28"/>
        </w:rPr>
        <w:t>104646500</w:t>
      </w:r>
      <w:r w:rsidRPr="00AF5E00">
        <w:rPr>
          <w:sz w:val="28"/>
          <w:szCs w:val="28"/>
        </w:rPr>
        <w:t>,0</w:t>
      </w:r>
      <w:r w:rsidR="0029529E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</w:t>
      </w:r>
      <w:r w:rsidR="0029529E">
        <w:rPr>
          <w:sz w:val="28"/>
          <w:szCs w:val="28"/>
        </w:rPr>
        <w:t>.</w:t>
      </w:r>
    </w:p>
    <w:p w14:paraId="7D10BF9A" w14:textId="77777777" w:rsidR="00E6558B" w:rsidRPr="00AF5E00" w:rsidRDefault="00E6558B" w:rsidP="00E6558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Из них: </w:t>
      </w:r>
    </w:p>
    <w:p w14:paraId="06937667" w14:textId="6EB2F172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29529E" w:rsidRPr="002270C0">
        <w:rPr>
          <w:rFonts w:ascii="Times New Roman" w:hAnsi="Times New Roman" w:cs="Times New Roman"/>
          <w:bCs/>
          <w:sz w:val="28"/>
          <w:szCs w:val="28"/>
        </w:rPr>
        <w:t>248775000,00</w:t>
      </w:r>
      <w:r w:rsidR="0029529E" w:rsidRPr="002270C0">
        <w:rPr>
          <w:b/>
          <w:bCs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6231FFD8" w14:textId="0F528403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   41457000</w:t>
      </w:r>
      <w:r w:rsidR="0029529E">
        <w:rPr>
          <w:rFonts w:ascii="Times New Roman" w:hAnsi="Times New Roman" w:cs="Times New Roman"/>
          <w:sz w:val="28"/>
          <w:szCs w:val="28"/>
        </w:rPr>
        <w:t>,00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330E4AD" w14:textId="26F1713F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  46619000</w:t>
      </w:r>
      <w:r w:rsidR="0029529E">
        <w:rPr>
          <w:rFonts w:ascii="Times New Roman" w:hAnsi="Times New Roman" w:cs="Times New Roman"/>
          <w:sz w:val="28"/>
          <w:szCs w:val="28"/>
        </w:rPr>
        <w:t>,00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5C18734" w14:textId="17923317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   52336000,0</w:t>
      </w:r>
      <w:r w:rsidR="0029529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C6CC53D" w14:textId="5EBEAB7B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  52723000,0</w:t>
      </w:r>
      <w:r w:rsidR="0029529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3D765A4" w14:textId="3759F6F4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29529E" w:rsidRPr="002270C0">
        <w:rPr>
          <w:rFonts w:ascii="Times New Roman" w:hAnsi="Times New Roman" w:cs="Times New Roman"/>
          <w:bCs/>
          <w:sz w:val="28"/>
          <w:szCs w:val="28"/>
        </w:rPr>
        <w:t>55640000,00</w:t>
      </w:r>
      <w:r w:rsidRPr="002270C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49630C0F" w14:textId="29F4EDB5" w:rsidR="00E6558B" w:rsidRPr="00AF5E00" w:rsidRDefault="00E6558B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="0029529E" w:rsidRPr="002270C0">
        <w:rPr>
          <w:bCs/>
          <w:sz w:val="28"/>
          <w:szCs w:val="28"/>
        </w:rPr>
        <w:t>198182306,17</w:t>
      </w:r>
      <w:r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77D2803A" w14:textId="77777777" w:rsidR="00E6558B" w:rsidRPr="00AF5E00" w:rsidRDefault="00E6558B" w:rsidP="00E6558B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29577931,17 рублей</w:t>
      </w:r>
    </w:p>
    <w:p w14:paraId="618E16AC" w14:textId="344FF380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34858320,0</w:t>
      </w:r>
      <w:r w:rsidR="0029529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308AA04" w14:textId="7A3D388F" w:rsidR="00E6558B" w:rsidRPr="00AF5E00" w:rsidRDefault="00E6558B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2023 год-  42138700,0</w:t>
      </w:r>
      <w:r w:rsidR="0029529E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   </w:t>
      </w:r>
    </w:p>
    <w:p w14:paraId="1E6F13A7" w14:textId="19AFB598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 42600855,0</w:t>
      </w:r>
      <w:r w:rsidR="0029529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651A9FD" w14:textId="2FA2AFE9" w:rsidR="00E6558B" w:rsidRPr="00AF5E00" w:rsidRDefault="00E6558B" w:rsidP="00E6558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9529E">
        <w:rPr>
          <w:rFonts w:ascii="Times New Roman" w:hAnsi="Times New Roman" w:cs="Times New Roman"/>
          <w:sz w:val="28"/>
          <w:szCs w:val="28"/>
        </w:rPr>
        <w:t xml:space="preserve"> </w:t>
      </w:r>
      <w:r w:rsidR="0029529E" w:rsidRPr="002270C0">
        <w:rPr>
          <w:rFonts w:ascii="Times New Roman" w:hAnsi="Times New Roman" w:cs="Times New Roman"/>
          <w:bCs/>
          <w:sz w:val="28"/>
          <w:szCs w:val="28"/>
        </w:rPr>
        <w:t>49006500,00</w:t>
      </w:r>
      <w:r w:rsidR="0029529E" w:rsidRPr="002270C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65155ACC" w14:textId="21022B96" w:rsidR="006C2290" w:rsidRPr="00AF5E00" w:rsidRDefault="006C2290" w:rsidP="00E655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внебюджетных источников –  0 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7F4939D1" w14:textId="77777777" w:rsidR="006C2290" w:rsidRPr="00AF5E00" w:rsidRDefault="006C2290" w:rsidP="006C2290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 0 рублей</w:t>
      </w:r>
    </w:p>
    <w:p w14:paraId="373C14D7" w14:textId="77777777" w:rsidR="006C2290" w:rsidRPr="00AF5E00" w:rsidRDefault="006C2290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16F85725" w14:textId="22808440" w:rsidR="006C2290" w:rsidRPr="00AF5E00" w:rsidRDefault="0029529E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год-  </w:t>
      </w:r>
      <w:r w:rsidR="006C2290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5033F484" w14:textId="39732AE2" w:rsidR="006C2290" w:rsidRPr="00AF5E00" w:rsidRDefault="0029529E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6C2290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74385021" w14:textId="62933AC8" w:rsidR="006C2290" w:rsidRPr="00AF5E00" w:rsidRDefault="0029529E" w:rsidP="006C229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6C2290" w:rsidRPr="00AF5E00">
        <w:rPr>
          <w:rFonts w:ascii="Times New Roman" w:hAnsi="Times New Roman" w:cs="Times New Roman"/>
          <w:sz w:val="28"/>
          <w:szCs w:val="28"/>
        </w:rPr>
        <w:t>0 рублей.</w:t>
      </w:r>
    </w:p>
    <w:p w14:paraId="2F66FC93" w14:textId="3EA42230" w:rsidR="006C2290" w:rsidRPr="00AF5E00" w:rsidRDefault="006C2290" w:rsidP="006C2290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</w:t>
      </w:r>
      <w:r w:rsidR="00140EAE">
        <w:rPr>
          <w:spacing w:val="-1"/>
          <w:sz w:val="28"/>
          <w:szCs w:val="28"/>
        </w:rPr>
        <w:t>совый год и на пла</w:t>
      </w:r>
      <w:r w:rsidR="00140EAE">
        <w:rPr>
          <w:spacing w:val="-1"/>
          <w:sz w:val="28"/>
          <w:szCs w:val="28"/>
        </w:rPr>
        <w:softHyphen/>
        <w:t>новый период</w:t>
      </w:r>
      <w:r w:rsidRPr="00AF5E00">
        <w:rPr>
          <w:sz w:val="28"/>
          <w:szCs w:val="28"/>
        </w:rPr>
        <w:t>».</w:t>
      </w:r>
    </w:p>
    <w:p w14:paraId="451086FE" w14:textId="406FDB42" w:rsidR="00F50DD2" w:rsidRPr="00AF5E00" w:rsidRDefault="00F50DD2" w:rsidP="00783ED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F5E00">
        <w:rPr>
          <w:spacing w:val="-3"/>
          <w:sz w:val="28"/>
          <w:szCs w:val="28"/>
        </w:rPr>
        <w:t>1.</w:t>
      </w:r>
      <w:r w:rsidR="006E4E63" w:rsidRPr="00AF5E00">
        <w:rPr>
          <w:spacing w:val="-3"/>
          <w:sz w:val="28"/>
          <w:szCs w:val="28"/>
        </w:rPr>
        <w:t>5. Позицию</w:t>
      </w:r>
      <w:r w:rsidRPr="00AF5E00">
        <w:rPr>
          <w:spacing w:val="-3"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 xml:space="preserve">паспорта </w:t>
      </w:r>
      <w:r w:rsidR="006E4E63" w:rsidRPr="00AF5E00">
        <w:rPr>
          <w:sz w:val="28"/>
          <w:szCs w:val="28"/>
        </w:rPr>
        <w:t>подпрограммы 2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«</w:t>
      </w:r>
      <w:r w:rsidRPr="00AF5E00">
        <w:rPr>
          <w:spacing w:val="-2"/>
          <w:sz w:val="28"/>
          <w:szCs w:val="28"/>
        </w:rPr>
        <w:t xml:space="preserve">Развитие общего </w:t>
      </w:r>
      <w:r w:rsidR="00DE26B5" w:rsidRPr="00AF5E00">
        <w:rPr>
          <w:spacing w:val="-2"/>
          <w:sz w:val="28"/>
          <w:szCs w:val="28"/>
        </w:rPr>
        <w:t>образования</w:t>
      </w:r>
      <w:r w:rsidRPr="00AF5E00">
        <w:rPr>
          <w:spacing w:val="-2"/>
          <w:sz w:val="28"/>
          <w:szCs w:val="28"/>
        </w:rPr>
        <w:t xml:space="preserve">   </w:t>
      </w:r>
      <w:r w:rsidR="006E4E63" w:rsidRPr="00AF5E00">
        <w:rPr>
          <w:spacing w:val="-2"/>
          <w:sz w:val="28"/>
          <w:szCs w:val="28"/>
        </w:rPr>
        <w:t>в Змеиногорском</w:t>
      </w:r>
      <w:r w:rsidRPr="00AF5E00">
        <w:rPr>
          <w:spacing w:val="-2"/>
          <w:sz w:val="28"/>
          <w:szCs w:val="28"/>
        </w:rPr>
        <w:t xml:space="preserve"> районе» </w:t>
      </w:r>
      <w:r w:rsidRPr="00AF5E00">
        <w:rPr>
          <w:sz w:val="28"/>
          <w:szCs w:val="28"/>
        </w:rPr>
        <w:t>«</w:t>
      </w:r>
      <w:r w:rsidRPr="00AF5E00">
        <w:rPr>
          <w:spacing w:val="-4"/>
          <w:sz w:val="28"/>
          <w:szCs w:val="28"/>
        </w:rPr>
        <w:t>Объемы финансирования подпрограммы»</w:t>
      </w:r>
      <w:r w:rsidRPr="00AF5E00">
        <w:rPr>
          <w:sz w:val="28"/>
          <w:szCs w:val="28"/>
        </w:rPr>
        <w:t xml:space="preserve"> изложить в следующей редакции:</w:t>
      </w:r>
    </w:p>
    <w:p w14:paraId="31067A1B" w14:textId="02020E8A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2</w:t>
      </w:r>
      <w:r w:rsidRPr="00AF5E00">
        <w:rPr>
          <w:spacing w:val="1"/>
          <w:sz w:val="28"/>
          <w:szCs w:val="28"/>
        </w:rPr>
        <w:t xml:space="preserve"> составляет </w:t>
      </w:r>
      <w:r w:rsidR="006103EE" w:rsidRPr="005609B4">
        <w:rPr>
          <w:bCs/>
          <w:sz w:val="28"/>
          <w:szCs w:val="28"/>
        </w:rPr>
        <w:t>1391463324,67</w:t>
      </w:r>
      <w:r w:rsidR="006103EE" w:rsidRPr="005609B4">
        <w:rPr>
          <w:b/>
          <w:bCs/>
        </w:rPr>
        <w:t xml:space="preserve"> </w:t>
      </w:r>
      <w:r w:rsidR="0029529E">
        <w:rPr>
          <w:spacing w:val="1"/>
          <w:sz w:val="28"/>
          <w:szCs w:val="28"/>
        </w:rPr>
        <w:t>рублей</w:t>
      </w:r>
      <w:r w:rsidRPr="00AF5E00">
        <w:rPr>
          <w:spacing w:val="1"/>
          <w:sz w:val="28"/>
          <w:szCs w:val="28"/>
        </w:rPr>
        <w:t>, в том числе по годам:</w:t>
      </w:r>
    </w:p>
    <w:p w14:paraId="60873D91" w14:textId="77777777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178349710,10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3F51C2C3" w14:textId="49AE89DD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29529E">
        <w:rPr>
          <w:spacing w:val="-1"/>
          <w:sz w:val="28"/>
          <w:szCs w:val="28"/>
        </w:rPr>
        <w:t xml:space="preserve">год – </w:t>
      </w:r>
      <w:r w:rsidR="00A80468" w:rsidRPr="00AF5E00">
        <w:rPr>
          <w:sz w:val="28"/>
          <w:szCs w:val="28"/>
        </w:rPr>
        <w:t xml:space="preserve">209621694,94 </w:t>
      </w:r>
      <w:r w:rsidRPr="00AF5E00">
        <w:rPr>
          <w:sz w:val="28"/>
          <w:szCs w:val="28"/>
        </w:rPr>
        <w:t>рублей</w:t>
      </w:r>
    </w:p>
    <w:p w14:paraId="3EA97993" w14:textId="32D12DD9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2023 год – </w:t>
      </w:r>
      <w:r w:rsidR="006C2290" w:rsidRPr="00AF5E00">
        <w:rPr>
          <w:bCs/>
          <w:sz w:val="28"/>
          <w:szCs w:val="28"/>
        </w:rPr>
        <w:t>407988644,26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   </w:t>
      </w:r>
    </w:p>
    <w:p w14:paraId="06A9C1DD" w14:textId="39394C81" w:rsidR="00AB7662" w:rsidRPr="00AF5E00" w:rsidRDefault="00AB7662" w:rsidP="003C2B45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lastRenderedPageBreak/>
        <w:t>2024</w:t>
      </w:r>
      <w:r w:rsidR="006411AE">
        <w:rPr>
          <w:spacing w:val="-1"/>
          <w:sz w:val="28"/>
          <w:szCs w:val="28"/>
        </w:rPr>
        <w:t xml:space="preserve"> </w:t>
      </w:r>
      <w:r w:rsidR="0029529E">
        <w:rPr>
          <w:spacing w:val="-1"/>
          <w:sz w:val="28"/>
          <w:szCs w:val="28"/>
        </w:rPr>
        <w:t xml:space="preserve">год – </w:t>
      </w:r>
      <w:r w:rsidR="00E6558B" w:rsidRPr="00AF5E00">
        <w:rPr>
          <w:sz w:val="28"/>
          <w:szCs w:val="28"/>
        </w:rPr>
        <w:t>300472975,37</w:t>
      </w:r>
      <w:r w:rsidRPr="00AF5E00">
        <w:rPr>
          <w:sz w:val="28"/>
          <w:szCs w:val="28"/>
        </w:rPr>
        <w:t xml:space="preserve"> рублей</w:t>
      </w:r>
    </w:p>
    <w:p w14:paraId="397EFD5F" w14:textId="1EA68DAF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2025</w:t>
      </w:r>
      <w:r w:rsidR="00641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529E">
        <w:rPr>
          <w:rFonts w:ascii="Times New Roman" w:hAnsi="Times New Roman" w:cs="Times New Roman"/>
          <w:spacing w:val="-1"/>
          <w:sz w:val="28"/>
          <w:szCs w:val="28"/>
        </w:rPr>
        <w:t>год –</w:t>
      </w:r>
      <w:r w:rsidR="00E57C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03EE" w:rsidRPr="005609B4">
        <w:rPr>
          <w:rFonts w:ascii="Times New Roman" w:hAnsi="Times New Roman" w:cs="Times New Roman"/>
          <w:bCs/>
          <w:sz w:val="28"/>
          <w:szCs w:val="28"/>
        </w:rPr>
        <w:t>295030300,00</w:t>
      </w:r>
      <w:r w:rsidR="006103EE" w:rsidRPr="005609B4">
        <w:rPr>
          <w:b/>
          <w:bCs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  <w:r w:rsidR="0029529E">
        <w:rPr>
          <w:rFonts w:ascii="Times New Roman" w:hAnsi="Times New Roman" w:cs="Times New Roman"/>
          <w:sz w:val="28"/>
          <w:szCs w:val="28"/>
        </w:rPr>
        <w:t>.</w:t>
      </w:r>
    </w:p>
    <w:p w14:paraId="57CB074B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75ADCCF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AF5E00">
        <w:rPr>
          <w:rFonts w:ascii="Times New Roman" w:hAnsi="Times New Roman" w:cs="Times New Roman"/>
          <w:sz w:val="28"/>
          <w:szCs w:val="28"/>
        </w:rPr>
        <w:t>едств из федерального бюджета –</w:t>
      </w:r>
      <w:r w:rsidR="00E57C88">
        <w:rPr>
          <w:rFonts w:ascii="Times New Roman" w:hAnsi="Times New Roman" w:cs="Times New Roman"/>
          <w:sz w:val="28"/>
          <w:szCs w:val="28"/>
        </w:rPr>
        <w:t xml:space="preserve"> </w:t>
      </w:r>
      <w:r w:rsidR="006103EE" w:rsidRPr="005609B4">
        <w:rPr>
          <w:rFonts w:ascii="Times New Roman" w:hAnsi="Times New Roman" w:cs="Times New Roman"/>
          <w:sz w:val="28"/>
          <w:szCs w:val="28"/>
        </w:rPr>
        <w:t>281417293,50</w:t>
      </w:r>
      <w:r w:rsidR="006103EE" w:rsidRPr="005609B4"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120A54F4" w14:textId="58DEC920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год- 24210190,07</w:t>
      </w:r>
      <w:r w:rsidR="00D81C2A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29529E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3169BDDA" w14:textId="2E0B39F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AF5E00">
        <w:rPr>
          <w:rFonts w:ascii="Times New Roman" w:hAnsi="Times New Roman" w:cs="Times New Roman"/>
          <w:sz w:val="28"/>
          <w:szCs w:val="28"/>
        </w:rPr>
        <w:t xml:space="preserve">23349664,90 </w:t>
      </w:r>
      <w:r w:rsidR="0029529E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2689122B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159822213,0</w:t>
      </w:r>
      <w:r w:rsidR="0029529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4916D4BA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36495964,60</w:t>
      </w:r>
      <w:r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29529E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0678A869" w14:textId="7B303B1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103EE" w:rsidRPr="005609B4">
        <w:rPr>
          <w:rFonts w:ascii="Times New Roman" w:hAnsi="Times New Roman" w:cs="Times New Roman"/>
          <w:sz w:val="28"/>
          <w:szCs w:val="28"/>
        </w:rPr>
        <w:t>37539260,93</w:t>
      </w:r>
      <w:r w:rsidR="006103EE" w:rsidRPr="005609B4">
        <w:t xml:space="preserve"> </w:t>
      </w:r>
      <w:r w:rsidR="00E57C88" w:rsidRPr="005609B4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23F11473" w:rsidR="00AB7662" w:rsidRPr="0029529E" w:rsidRDefault="00AB7662" w:rsidP="0029529E">
      <w:pPr>
        <w:widowControl/>
        <w:autoSpaceDE/>
        <w:autoSpaceDN/>
        <w:adjustRightInd/>
        <w:jc w:val="both"/>
        <w:rPr>
          <w:color w:val="FF0000"/>
          <w:sz w:val="22"/>
          <w:szCs w:val="22"/>
        </w:rPr>
      </w:pPr>
      <w:r w:rsidRPr="00AF5E00">
        <w:rPr>
          <w:sz w:val="28"/>
          <w:szCs w:val="28"/>
        </w:rPr>
        <w:t xml:space="preserve">Общий объем средств из краевого бюджета – </w:t>
      </w:r>
      <w:r w:rsidR="0029529E" w:rsidRPr="002270C0">
        <w:rPr>
          <w:sz w:val="28"/>
          <w:szCs w:val="28"/>
        </w:rPr>
        <w:t>876510998,52</w:t>
      </w:r>
      <w:r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 </w:t>
      </w:r>
    </w:p>
    <w:p w14:paraId="2EEA7299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AF5E00">
        <w:rPr>
          <w:rFonts w:ascii="Times New Roman" w:hAnsi="Times New Roman" w:cs="Times New Roman"/>
          <w:sz w:val="28"/>
          <w:szCs w:val="28"/>
        </w:rPr>
        <w:t>147971735,10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5335106A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196240579,02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2864C325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E6558B" w:rsidRPr="00AF5E00">
        <w:rPr>
          <w:rFonts w:ascii="Times New Roman" w:hAnsi="Times New Roman" w:cs="Times New Roman"/>
          <w:sz w:val="28"/>
          <w:szCs w:val="28"/>
        </w:rPr>
        <w:t>202495635,40</w:t>
      </w:r>
      <w:r w:rsidR="002C55F8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72AA4396" w:rsidR="00AB7662" w:rsidRPr="0029529E" w:rsidRDefault="00AB7662" w:rsidP="0029529E">
      <w:pPr>
        <w:widowControl/>
        <w:autoSpaceDE/>
        <w:autoSpaceDN/>
        <w:adjustRightInd/>
        <w:jc w:val="both"/>
        <w:rPr>
          <w:color w:val="FF0000"/>
          <w:sz w:val="22"/>
          <w:szCs w:val="22"/>
        </w:rPr>
      </w:pPr>
      <w:r w:rsidRPr="00AF5E00">
        <w:rPr>
          <w:sz w:val="28"/>
          <w:szCs w:val="28"/>
        </w:rPr>
        <w:t xml:space="preserve">2025 год- </w:t>
      </w:r>
      <w:r w:rsidR="0029529E" w:rsidRPr="002270C0">
        <w:rPr>
          <w:sz w:val="28"/>
          <w:szCs w:val="28"/>
        </w:rPr>
        <w:t>209660339,07</w:t>
      </w:r>
      <w:r w:rsidRPr="002270C0">
        <w:rPr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рублей.</w:t>
      </w:r>
    </w:p>
    <w:p w14:paraId="4196A157" w14:textId="6FC2F412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Общий объем средств из местного бюджета –</w:t>
      </w:r>
      <w:r w:rsidR="00E57C88">
        <w:rPr>
          <w:rFonts w:ascii="Times New Roman" w:hAnsi="Times New Roman" w:cs="Times New Roman"/>
          <w:sz w:val="28"/>
          <w:szCs w:val="28"/>
        </w:rPr>
        <w:t xml:space="preserve"> </w:t>
      </w:r>
      <w:r w:rsidR="006103EE" w:rsidRPr="005609B4">
        <w:rPr>
          <w:rFonts w:ascii="Times New Roman" w:hAnsi="Times New Roman" w:cs="Times New Roman"/>
          <w:sz w:val="28"/>
          <w:szCs w:val="28"/>
        </w:rPr>
        <w:t>233535032,65</w:t>
      </w:r>
      <w:r w:rsidR="006103EE" w:rsidRPr="005609B4"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4AB8652A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AF5E00">
        <w:rPr>
          <w:rFonts w:ascii="Times New Roman" w:hAnsi="Times New Roman" w:cs="Times New Roman"/>
          <w:sz w:val="28"/>
          <w:szCs w:val="28"/>
        </w:rPr>
        <w:t>38300294,94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51C16B56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D81C2A" w:rsidRPr="00AF5E00">
        <w:rPr>
          <w:rFonts w:ascii="Times New Roman" w:hAnsi="Times New Roman" w:cs="Times New Roman"/>
          <w:sz w:val="28"/>
          <w:szCs w:val="28"/>
        </w:rPr>
        <w:t>51925852,24</w:t>
      </w:r>
      <w:r w:rsidR="00D43D74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     </w:t>
      </w:r>
    </w:p>
    <w:p w14:paraId="7CDDEA99" w14:textId="7169FF6E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</w:t>
      </w:r>
      <w:r w:rsidR="008C5D71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E6558B" w:rsidRPr="00AF5E00">
        <w:rPr>
          <w:rFonts w:ascii="Times New Roman" w:hAnsi="Times New Roman" w:cs="Times New Roman"/>
          <w:sz w:val="28"/>
          <w:szCs w:val="28"/>
        </w:rPr>
        <w:t>61481375,37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4707E231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103EE" w:rsidRPr="005609B4">
        <w:rPr>
          <w:rFonts w:ascii="Times New Roman" w:hAnsi="Times New Roman" w:cs="Times New Roman"/>
          <w:sz w:val="28"/>
          <w:szCs w:val="28"/>
        </w:rPr>
        <w:t>47830700,00</w:t>
      </w:r>
      <w:r w:rsidR="006103EE" w:rsidRPr="005609B4"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418A4D98" w14:textId="13E919EA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71CFA6DE" w14:textId="77777777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69844CCA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 xml:space="preserve">0 рублей  </w:t>
      </w:r>
    </w:p>
    <w:p w14:paraId="5BCB5107" w14:textId="1E79D026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21F06870" w14:textId="3C81E895" w:rsidR="00AB7662" w:rsidRPr="00AF5E00" w:rsidRDefault="008C5D71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AB7662" w:rsidRPr="00AF5E00">
        <w:rPr>
          <w:rFonts w:ascii="Times New Roman" w:hAnsi="Times New Roman" w:cs="Times New Roman"/>
          <w:sz w:val="28"/>
          <w:szCs w:val="28"/>
        </w:rPr>
        <w:t>0 рублей</w:t>
      </w:r>
    </w:p>
    <w:p w14:paraId="1EE363EF" w14:textId="2F92D7ED" w:rsidR="00AB7662" w:rsidRPr="00AF5E00" w:rsidRDefault="00AB7662" w:rsidP="003C2B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41D20494" w14:textId="726F6702" w:rsidR="00AB7662" w:rsidRPr="00AF5E00" w:rsidRDefault="00AB766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период»</w:t>
      </w:r>
      <w:r w:rsidR="00140EAE">
        <w:rPr>
          <w:spacing w:val="-1"/>
          <w:sz w:val="28"/>
          <w:szCs w:val="28"/>
        </w:rPr>
        <w:t>.</w:t>
      </w:r>
    </w:p>
    <w:p w14:paraId="654A6B4A" w14:textId="4A46054A" w:rsidR="00F50DD2" w:rsidRPr="00AF5E00" w:rsidRDefault="00F50DD2" w:rsidP="003C2B45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AF5E00">
        <w:rPr>
          <w:sz w:val="28"/>
          <w:szCs w:val="28"/>
        </w:rPr>
        <w:t>1.6.</w:t>
      </w:r>
      <w:r w:rsidRPr="00AF5E00">
        <w:rPr>
          <w:spacing w:val="-3"/>
          <w:sz w:val="28"/>
          <w:szCs w:val="28"/>
        </w:rPr>
        <w:t xml:space="preserve"> </w:t>
      </w:r>
      <w:r w:rsidR="00DB2F5D" w:rsidRPr="00AF5E00">
        <w:rPr>
          <w:spacing w:val="-3"/>
          <w:sz w:val="28"/>
          <w:szCs w:val="28"/>
        </w:rPr>
        <w:t>Р</w:t>
      </w:r>
      <w:r w:rsidR="00DB2F5D" w:rsidRPr="00AF5E00">
        <w:rPr>
          <w:sz w:val="28"/>
          <w:szCs w:val="28"/>
        </w:rPr>
        <w:t>аздел 3</w:t>
      </w:r>
      <w:r w:rsidRPr="00AF5E00">
        <w:rPr>
          <w:sz w:val="28"/>
          <w:szCs w:val="28"/>
        </w:rPr>
        <w:t xml:space="preserve"> паспорта </w:t>
      </w:r>
      <w:r w:rsidRPr="00AF5E00">
        <w:rPr>
          <w:spacing w:val="-3"/>
          <w:sz w:val="28"/>
          <w:szCs w:val="28"/>
        </w:rPr>
        <w:t>подпрограммы 2</w:t>
      </w:r>
      <w:r w:rsidR="00140EAE">
        <w:rPr>
          <w:spacing w:val="-3"/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«</w:t>
      </w:r>
      <w:r w:rsidRPr="00AF5E00">
        <w:rPr>
          <w:spacing w:val="-2"/>
          <w:sz w:val="28"/>
          <w:szCs w:val="28"/>
        </w:rPr>
        <w:t xml:space="preserve">Развитие общего </w:t>
      </w:r>
      <w:r w:rsidR="00DE26B5" w:rsidRPr="00AF5E00">
        <w:rPr>
          <w:spacing w:val="-2"/>
          <w:sz w:val="28"/>
          <w:szCs w:val="28"/>
        </w:rPr>
        <w:t xml:space="preserve"> </w:t>
      </w:r>
      <w:r w:rsidRPr="00AF5E00">
        <w:rPr>
          <w:spacing w:val="-2"/>
          <w:sz w:val="28"/>
          <w:szCs w:val="28"/>
        </w:rPr>
        <w:t xml:space="preserve"> образования        в Змеиногорском </w:t>
      </w:r>
      <w:r w:rsidR="00DB2F5D" w:rsidRPr="00AF5E00">
        <w:rPr>
          <w:spacing w:val="-2"/>
          <w:sz w:val="28"/>
          <w:szCs w:val="28"/>
        </w:rPr>
        <w:t xml:space="preserve">районе» </w:t>
      </w:r>
      <w:r w:rsidR="00DB2F5D" w:rsidRPr="00AF5E00">
        <w:rPr>
          <w:spacing w:val="-1"/>
          <w:sz w:val="28"/>
          <w:szCs w:val="28"/>
        </w:rPr>
        <w:t>изложить</w:t>
      </w:r>
      <w:r w:rsidRPr="00AF5E00">
        <w:rPr>
          <w:sz w:val="28"/>
          <w:szCs w:val="28"/>
        </w:rPr>
        <w:t xml:space="preserve"> в следующей редакции:</w:t>
      </w:r>
    </w:p>
    <w:p w14:paraId="7438D1C7" w14:textId="76C40999" w:rsidR="00E6558B" w:rsidRPr="00AF5E00" w:rsidRDefault="00F50DD2" w:rsidP="00E6558B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>«Объем финансирования подпрограммы 2</w:t>
      </w:r>
      <w:r w:rsidRPr="00AF5E00">
        <w:rPr>
          <w:spacing w:val="1"/>
          <w:sz w:val="28"/>
          <w:szCs w:val="28"/>
        </w:rPr>
        <w:t xml:space="preserve"> </w:t>
      </w:r>
      <w:r w:rsidRPr="005609B4">
        <w:rPr>
          <w:spacing w:val="1"/>
          <w:sz w:val="28"/>
          <w:szCs w:val="28"/>
        </w:rPr>
        <w:t xml:space="preserve">составляет </w:t>
      </w:r>
      <w:r w:rsidR="00783ED9" w:rsidRPr="005609B4">
        <w:rPr>
          <w:bCs/>
          <w:sz w:val="28"/>
          <w:szCs w:val="28"/>
        </w:rPr>
        <w:t>1391463324,67</w:t>
      </w:r>
      <w:r w:rsidR="003A3C4E" w:rsidRPr="005609B4">
        <w:rPr>
          <w:b/>
          <w:bCs/>
        </w:rPr>
        <w:t xml:space="preserve"> </w:t>
      </w:r>
      <w:r w:rsidR="00140EAE">
        <w:rPr>
          <w:spacing w:val="1"/>
          <w:sz w:val="28"/>
          <w:szCs w:val="28"/>
        </w:rPr>
        <w:t>рублей</w:t>
      </w:r>
      <w:r w:rsidR="00E6558B" w:rsidRPr="00AF5E00">
        <w:rPr>
          <w:spacing w:val="1"/>
          <w:sz w:val="28"/>
          <w:szCs w:val="28"/>
        </w:rPr>
        <w:t>, в том числе по годам:</w:t>
      </w:r>
    </w:p>
    <w:p w14:paraId="42D4A1F9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2021 год – </w:t>
      </w:r>
      <w:r w:rsidRPr="00AF5E00">
        <w:rPr>
          <w:sz w:val="28"/>
          <w:szCs w:val="28"/>
        </w:rPr>
        <w:t>178349710,10</w:t>
      </w:r>
      <w:r w:rsidRPr="00AF5E00">
        <w:rPr>
          <w:b/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7256AFD6" w14:textId="368B2761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140EAE">
        <w:rPr>
          <w:spacing w:val="-1"/>
          <w:sz w:val="28"/>
          <w:szCs w:val="28"/>
        </w:rPr>
        <w:t xml:space="preserve">год – </w:t>
      </w:r>
      <w:r w:rsidRPr="00AF5E00">
        <w:rPr>
          <w:sz w:val="28"/>
          <w:szCs w:val="28"/>
        </w:rPr>
        <w:t>209621694,94 рублей</w:t>
      </w:r>
    </w:p>
    <w:p w14:paraId="02A4918B" w14:textId="77777777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2023 год – </w:t>
      </w:r>
      <w:r w:rsidRPr="00AF5E00">
        <w:rPr>
          <w:bCs/>
          <w:sz w:val="28"/>
          <w:szCs w:val="28"/>
        </w:rPr>
        <w:t xml:space="preserve">407988644,26 </w:t>
      </w:r>
      <w:r w:rsidRPr="00AF5E00">
        <w:rPr>
          <w:sz w:val="28"/>
          <w:szCs w:val="28"/>
        </w:rPr>
        <w:t xml:space="preserve">рублей   </w:t>
      </w:r>
    </w:p>
    <w:p w14:paraId="7E702B14" w14:textId="79ED9EAB" w:rsidR="00E6558B" w:rsidRPr="00AF5E00" w:rsidRDefault="00E6558B" w:rsidP="00E6558B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6411AE">
        <w:rPr>
          <w:spacing w:val="-1"/>
          <w:sz w:val="28"/>
          <w:szCs w:val="28"/>
        </w:rPr>
        <w:t xml:space="preserve"> </w:t>
      </w:r>
      <w:r w:rsidR="00140EAE">
        <w:rPr>
          <w:spacing w:val="-1"/>
          <w:sz w:val="28"/>
          <w:szCs w:val="28"/>
        </w:rPr>
        <w:t xml:space="preserve">год – </w:t>
      </w:r>
      <w:r w:rsidRPr="00AF5E00">
        <w:rPr>
          <w:sz w:val="28"/>
          <w:szCs w:val="28"/>
        </w:rPr>
        <w:t>300472975,37 рублей</w:t>
      </w:r>
    </w:p>
    <w:p w14:paraId="30319734" w14:textId="4B09CD5F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>2025</w:t>
      </w:r>
      <w:r w:rsidR="006411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40EAE">
        <w:rPr>
          <w:rFonts w:ascii="Times New Roman" w:hAnsi="Times New Roman" w:cs="Times New Roman"/>
          <w:spacing w:val="-1"/>
          <w:sz w:val="28"/>
          <w:szCs w:val="28"/>
        </w:rPr>
        <w:t xml:space="preserve">год – </w:t>
      </w:r>
      <w:r w:rsidR="00783ED9" w:rsidRPr="005609B4">
        <w:rPr>
          <w:rFonts w:ascii="Times New Roman" w:hAnsi="Times New Roman" w:cs="Times New Roman"/>
          <w:bCs/>
          <w:sz w:val="28"/>
          <w:szCs w:val="28"/>
        </w:rPr>
        <w:t>295030300,00</w:t>
      </w:r>
      <w:r w:rsidRPr="005609B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0EAE">
        <w:rPr>
          <w:rFonts w:ascii="Times New Roman" w:hAnsi="Times New Roman" w:cs="Times New Roman"/>
          <w:sz w:val="28"/>
          <w:szCs w:val="28"/>
        </w:rPr>
        <w:t>.</w:t>
      </w:r>
    </w:p>
    <w:p w14:paraId="798276E3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D17C9DE" w14:textId="3BFD6C94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федерального бюджета </w:t>
      </w:r>
      <w:r w:rsidRPr="005609B4">
        <w:rPr>
          <w:rFonts w:ascii="Times New Roman" w:hAnsi="Times New Roman" w:cs="Times New Roman"/>
          <w:sz w:val="28"/>
          <w:szCs w:val="28"/>
        </w:rPr>
        <w:t>–</w:t>
      </w:r>
      <w:r w:rsidR="00140EAE"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="00783ED9" w:rsidRPr="005609B4">
        <w:rPr>
          <w:rFonts w:ascii="Times New Roman" w:hAnsi="Times New Roman" w:cs="Times New Roman"/>
          <w:sz w:val="28"/>
          <w:szCs w:val="28"/>
        </w:rPr>
        <w:t>281417293,50</w:t>
      </w:r>
      <w:r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34A8169A" w14:textId="11E1327B" w:rsidR="00E6558B" w:rsidRPr="00AF5E00" w:rsidRDefault="00E6558B" w:rsidP="00140EAE">
      <w:pPr>
        <w:pStyle w:val="ConsPlusNormal"/>
        <w:widowControl/>
        <w:tabs>
          <w:tab w:val="left" w:pos="3686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2021 год- 24210190,07 </w:t>
      </w:r>
      <w:r w:rsidR="00140EAE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2F77DA54" w14:textId="337E5DCC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 xml:space="preserve">2022 год- 23349664,90 </w:t>
      </w:r>
      <w:r w:rsidR="00140EAE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23FF8DD4" w14:textId="2C6BC8E4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год- 159822213,0</w:t>
      </w:r>
      <w:r w:rsidR="00140EAE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DF0B22B" w14:textId="075A4439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год- 36495964,60 </w:t>
      </w:r>
      <w:r w:rsidR="00140EAE">
        <w:rPr>
          <w:rFonts w:ascii="Times New Roman" w:hAnsi="Times New Roman" w:cs="Times New Roman"/>
          <w:sz w:val="28"/>
          <w:szCs w:val="28"/>
        </w:rPr>
        <w:t xml:space="preserve">  </w:t>
      </w:r>
      <w:r w:rsidRPr="00AF5E00">
        <w:rPr>
          <w:rFonts w:ascii="Times New Roman" w:hAnsi="Times New Roman" w:cs="Times New Roman"/>
          <w:sz w:val="28"/>
          <w:szCs w:val="28"/>
        </w:rPr>
        <w:t>рублей</w:t>
      </w:r>
    </w:p>
    <w:p w14:paraId="35EFDF48" w14:textId="15CD2B54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</w:t>
      </w:r>
      <w:r w:rsidRPr="005609B4">
        <w:rPr>
          <w:rFonts w:ascii="Times New Roman" w:hAnsi="Times New Roman" w:cs="Times New Roman"/>
          <w:sz w:val="28"/>
          <w:szCs w:val="28"/>
        </w:rPr>
        <w:t xml:space="preserve">- </w:t>
      </w:r>
      <w:r w:rsidR="00783ED9" w:rsidRPr="005609B4">
        <w:rPr>
          <w:rFonts w:ascii="Times New Roman" w:hAnsi="Times New Roman" w:cs="Times New Roman"/>
          <w:sz w:val="28"/>
          <w:szCs w:val="28"/>
        </w:rPr>
        <w:t>37539260,93</w:t>
      </w:r>
      <w:r w:rsidR="00140EAE" w:rsidRPr="005609B4">
        <w:rPr>
          <w:rFonts w:ascii="Times New Roman" w:hAnsi="Times New Roman" w:cs="Times New Roman"/>
          <w:sz w:val="28"/>
          <w:szCs w:val="28"/>
        </w:rPr>
        <w:t xml:space="preserve">  </w:t>
      </w:r>
      <w:r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4E55A7D2" w14:textId="61DEE25B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3C5EA6" w:rsidRPr="007D0B93">
        <w:rPr>
          <w:rFonts w:ascii="Times New Roman" w:hAnsi="Times New Roman" w:cs="Times New Roman"/>
          <w:sz w:val="28"/>
          <w:szCs w:val="28"/>
        </w:rPr>
        <w:t>876510998,52</w:t>
      </w:r>
      <w:r w:rsidRPr="007D0B93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4713F4E3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63A67AE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04C528D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год- 196240579,02 рублей</w:t>
      </w:r>
    </w:p>
    <w:p w14:paraId="1ABB7EF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год- 202495635,40 рублей</w:t>
      </w:r>
    </w:p>
    <w:p w14:paraId="2601B30D" w14:textId="5AD7335A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3C5EA6" w:rsidRPr="007D0B93">
        <w:rPr>
          <w:rFonts w:ascii="Times New Roman" w:hAnsi="Times New Roman" w:cs="Times New Roman"/>
          <w:sz w:val="28"/>
          <w:szCs w:val="28"/>
        </w:rPr>
        <w:t>209660339,07</w:t>
      </w:r>
      <w:r w:rsidRPr="007D0B93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2A3EC8D9" w14:textId="0008E4D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783ED9" w:rsidRPr="005609B4">
        <w:rPr>
          <w:rFonts w:ascii="Times New Roman" w:hAnsi="Times New Roman" w:cs="Times New Roman"/>
          <w:sz w:val="28"/>
          <w:szCs w:val="28"/>
        </w:rPr>
        <w:t>233535032,65</w:t>
      </w:r>
      <w:r w:rsidRPr="005609B4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45ABFF7A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7274D292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06BF106C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год- 51925852,24 рублей     </w:t>
      </w:r>
    </w:p>
    <w:p w14:paraId="6AE5A991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2024 год- 61481375,37 рублей </w:t>
      </w:r>
    </w:p>
    <w:p w14:paraId="07A71192" w14:textId="70540BC3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783ED9" w:rsidRPr="005609B4">
        <w:rPr>
          <w:rFonts w:ascii="Times New Roman" w:hAnsi="Times New Roman" w:cs="Times New Roman"/>
          <w:sz w:val="28"/>
          <w:szCs w:val="28"/>
        </w:rPr>
        <w:t>47830700,00</w:t>
      </w:r>
      <w:r w:rsidR="00783ED9" w:rsidRPr="005609B4"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2F59C51D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 0 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 </w:t>
      </w:r>
    </w:p>
    <w:p w14:paraId="21EBB06B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9DBCC44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2022 год- 0 рублей  </w:t>
      </w:r>
    </w:p>
    <w:p w14:paraId="30382CEA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761FC92C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3C7597B8" w14:textId="77777777" w:rsidR="00E6558B" w:rsidRPr="00AF5E00" w:rsidRDefault="00E6558B" w:rsidP="00E655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рублей.</w:t>
      </w:r>
    </w:p>
    <w:p w14:paraId="1B73BDED" w14:textId="343F1C98" w:rsidR="00EB3598" w:rsidRPr="00AF5E00" w:rsidRDefault="00EB3598" w:rsidP="00E6558B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 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период.»</w:t>
      </w:r>
    </w:p>
    <w:p w14:paraId="4431CDFA" w14:textId="63543A37" w:rsidR="00F50DD2" w:rsidRPr="006103EE" w:rsidRDefault="005C7E5C" w:rsidP="006103EE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               </w:t>
      </w:r>
      <w:r w:rsidR="00F50DD2" w:rsidRPr="00AF5E00">
        <w:rPr>
          <w:spacing w:val="-1"/>
          <w:sz w:val="28"/>
          <w:szCs w:val="28"/>
        </w:rPr>
        <w:t>1.</w:t>
      </w:r>
      <w:r w:rsidR="006E4E63" w:rsidRPr="00AF5E00">
        <w:rPr>
          <w:spacing w:val="-1"/>
          <w:sz w:val="28"/>
          <w:szCs w:val="28"/>
        </w:rPr>
        <w:t>7.</w:t>
      </w:r>
      <w:r w:rsidR="006E4E63" w:rsidRPr="00AF5E00">
        <w:rPr>
          <w:spacing w:val="-3"/>
          <w:sz w:val="28"/>
          <w:szCs w:val="28"/>
        </w:rPr>
        <w:t xml:space="preserve"> Позицию</w:t>
      </w:r>
      <w:r w:rsidR="00F50DD2" w:rsidRPr="00AF5E00">
        <w:rPr>
          <w:spacing w:val="-3"/>
          <w:sz w:val="28"/>
          <w:szCs w:val="28"/>
        </w:rPr>
        <w:t xml:space="preserve"> </w:t>
      </w:r>
      <w:r w:rsidR="00F50DD2" w:rsidRPr="00AF5E00">
        <w:rPr>
          <w:spacing w:val="-1"/>
          <w:sz w:val="28"/>
          <w:szCs w:val="28"/>
        </w:rPr>
        <w:t xml:space="preserve">паспорта </w:t>
      </w:r>
      <w:r w:rsidR="006E4E63" w:rsidRPr="00AF5E00">
        <w:rPr>
          <w:sz w:val="28"/>
          <w:szCs w:val="28"/>
        </w:rPr>
        <w:t>подпрограммы 3</w:t>
      </w:r>
      <w:r w:rsidR="00F50DD2" w:rsidRPr="00AF5E00">
        <w:rPr>
          <w:sz w:val="28"/>
          <w:szCs w:val="28"/>
        </w:rPr>
        <w:t xml:space="preserve"> </w:t>
      </w:r>
      <w:r w:rsidR="00F50DD2" w:rsidRPr="00AF5E00">
        <w:rPr>
          <w:spacing w:val="-3"/>
          <w:sz w:val="28"/>
          <w:szCs w:val="28"/>
        </w:rPr>
        <w:t>«</w:t>
      </w:r>
      <w:r w:rsidR="00F50DD2" w:rsidRPr="00AF5E00">
        <w:rPr>
          <w:spacing w:val="-1"/>
          <w:sz w:val="28"/>
          <w:szCs w:val="28"/>
        </w:rPr>
        <w:t xml:space="preserve">Развитие дополнительного образования </w:t>
      </w:r>
      <w:r w:rsidR="006E4E63" w:rsidRPr="00AF5E00">
        <w:rPr>
          <w:spacing w:val="-1"/>
          <w:sz w:val="28"/>
          <w:szCs w:val="28"/>
        </w:rPr>
        <w:t>детей и</w:t>
      </w:r>
      <w:r w:rsidR="00F50DD2" w:rsidRPr="00AF5E00">
        <w:rPr>
          <w:spacing w:val="-1"/>
          <w:sz w:val="28"/>
          <w:szCs w:val="28"/>
        </w:rPr>
        <w:t xml:space="preserve"> сферы отдыха и оздоровления детей в Змеиногорском районе»</w:t>
      </w:r>
      <w:r w:rsidR="00F50DD2" w:rsidRPr="00AF5E00">
        <w:rPr>
          <w:spacing w:val="-2"/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«</w:t>
      </w:r>
      <w:r w:rsidR="00F50DD2" w:rsidRPr="00AF5E00">
        <w:rPr>
          <w:spacing w:val="-4"/>
          <w:sz w:val="28"/>
          <w:szCs w:val="28"/>
        </w:rPr>
        <w:t>Объемы финансирования подпрограммы»</w:t>
      </w:r>
      <w:r w:rsidR="00F50DD2" w:rsidRPr="00AF5E00">
        <w:rPr>
          <w:sz w:val="28"/>
          <w:szCs w:val="28"/>
        </w:rPr>
        <w:t xml:space="preserve"> изложить в следующей редакции:</w:t>
      </w:r>
      <w:r w:rsidR="006103EE">
        <w:rPr>
          <w:sz w:val="28"/>
          <w:szCs w:val="28"/>
        </w:rPr>
        <w:t xml:space="preserve"> </w:t>
      </w:r>
      <w:r w:rsidR="00F50DD2" w:rsidRPr="00AF5E00">
        <w:rPr>
          <w:spacing w:val="3"/>
          <w:sz w:val="28"/>
          <w:szCs w:val="28"/>
        </w:rPr>
        <w:t>«Объем финансирования подпрограммы 3</w:t>
      </w:r>
      <w:r w:rsidR="00F50DD2" w:rsidRPr="00AF5E00">
        <w:rPr>
          <w:spacing w:val="1"/>
          <w:sz w:val="28"/>
          <w:szCs w:val="28"/>
        </w:rPr>
        <w:t xml:space="preserve"> составляет </w:t>
      </w:r>
      <w:r w:rsidR="003C5EA6" w:rsidRPr="007D0B93">
        <w:rPr>
          <w:bCs/>
          <w:sz w:val="28"/>
          <w:szCs w:val="28"/>
        </w:rPr>
        <w:t>91033762,63</w:t>
      </w:r>
      <w:r w:rsidR="006103EE">
        <w:rPr>
          <w:bCs/>
          <w:sz w:val="28"/>
          <w:szCs w:val="28"/>
        </w:rPr>
        <w:t xml:space="preserve"> </w:t>
      </w:r>
      <w:r w:rsidR="003C5EA6">
        <w:rPr>
          <w:spacing w:val="1"/>
          <w:sz w:val="28"/>
          <w:szCs w:val="28"/>
        </w:rPr>
        <w:t>рублей</w:t>
      </w:r>
      <w:r w:rsidR="00F50DD2" w:rsidRPr="00AF5E00">
        <w:rPr>
          <w:spacing w:val="1"/>
          <w:sz w:val="28"/>
          <w:szCs w:val="28"/>
        </w:rPr>
        <w:t>, в том числе по годам:</w:t>
      </w:r>
    </w:p>
    <w:p w14:paraId="45B7CA55" w14:textId="21829B05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sz w:val="28"/>
          <w:szCs w:val="28"/>
        </w:rPr>
        <w:t>14529365</w:t>
      </w:r>
      <w:r w:rsidR="002C55F8" w:rsidRPr="00AF5E00">
        <w:rPr>
          <w:sz w:val="28"/>
          <w:szCs w:val="28"/>
        </w:rPr>
        <w:t>,</w:t>
      </w:r>
      <w:r w:rsidR="006E4E63" w:rsidRPr="00AF5E00">
        <w:rPr>
          <w:sz w:val="28"/>
          <w:szCs w:val="28"/>
        </w:rPr>
        <w:t>0</w:t>
      </w:r>
      <w:r w:rsidR="003C5EA6">
        <w:rPr>
          <w:sz w:val="28"/>
          <w:szCs w:val="28"/>
        </w:rPr>
        <w:t>0</w:t>
      </w:r>
      <w:r w:rsidR="006E4E63" w:rsidRPr="00AF5E00">
        <w:rPr>
          <w:sz w:val="28"/>
          <w:szCs w:val="28"/>
        </w:rPr>
        <w:t xml:space="preserve"> рублей</w:t>
      </w:r>
    </w:p>
    <w:p w14:paraId="36DA08E7" w14:textId="2A81C597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="00C26AC2" w:rsidRPr="00AF5E00">
        <w:rPr>
          <w:spacing w:val="-1"/>
          <w:sz w:val="28"/>
          <w:szCs w:val="28"/>
        </w:rPr>
        <w:t>1</w:t>
      </w:r>
      <w:r w:rsidR="00325AAE" w:rsidRPr="00AF5E00">
        <w:rPr>
          <w:sz w:val="28"/>
          <w:szCs w:val="28"/>
        </w:rPr>
        <w:t>5</w:t>
      </w:r>
      <w:r w:rsidR="002C55F8" w:rsidRPr="00AF5E00">
        <w:rPr>
          <w:sz w:val="28"/>
          <w:szCs w:val="28"/>
        </w:rPr>
        <w:t>204770,0</w:t>
      </w:r>
      <w:r w:rsidR="003C5EA6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65946094" w14:textId="717A8907" w:rsidR="00F50DD2" w:rsidRPr="00AF5E00" w:rsidRDefault="00F50DD2" w:rsidP="00D43D74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="00EB3598" w:rsidRPr="00AF5E00">
        <w:rPr>
          <w:sz w:val="28"/>
          <w:szCs w:val="28"/>
        </w:rPr>
        <w:t xml:space="preserve">19250012,39 </w:t>
      </w:r>
      <w:r w:rsidRPr="00AF5E00">
        <w:rPr>
          <w:spacing w:val="-1"/>
          <w:sz w:val="28"/>
          <w:szCs w:val="28"/>
        </w:rPr>
        <w:t>рублей</w:t>
      </w:r>
    </w:p>
    <w:p w14:paraId="084A05BB" w14:textId="26461B4A" w:rsidR="00F50DD2" w:rsidRPr="00AF5E00" w:rsidRDefault="00F50DD2" w:rsidP="003C2B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="00A63D5F" w:rsidRPr="00AF5E00">
        <w:rPr>
          <w:sz w:val="28"/>
          <w:szCs w:val="28"/>
        </w:rPr>
        <w:t>20049015,24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1ACA82FE" w14:textId="314A2BEB" w:rsidR="00F50DD2" w:rsidRPr="00AF5E00" w:rsidRDefault="00F50DD2" w:rsidP="003C2B45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2025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="003C5EA6" w:rsidRPr="007D0B93">
        <w:rPr>
          <w:bCs/>
          <w:sz w:val="28"/>
          <w:szCs w:val="28"/>
        </w:rPr>
        <w:t>22000600,00</w:t>
      </w:r>
      <w:r w:rsidRPr="007D0B93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рублей.</w:t>
      </w:r>
    </w:p>
    <w:p w14:paraId="66101C9E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26CB25" w14:textId="69BAE260" w:rsidR="00F50DD2" w:rsidRPr="003C5EA6" w:rsidRDefault="00F50DD2" w:rsidP="003C5EA6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t xml:space="preserve">Общий объем средств из краевого бюджета -  </w:t>
      </w:r>
      <w:r w:rsidR="003C5EA6" w:rsidRPr="007D0B93">
        <w:rPr>
          <w:bCs/>
          <w:sz w:val="28"/>
          <w:szCs w:val="28"/>
        </w:rPr>
        <w:t>13327600,00</w:t>
      </w:r>
      <w:r w:rsidR="003C5EA6" w:rsidRPr="007D0B93">
        <w:rPr>
          <w:b/>
          <w:bCs/>
        </w:rPr>
        <w:t xml:space="preserve"> </w:t>
      </w:r>
      <w:r w:rsidR="006E4E63" w:rsidRPr="00AF5E00">
        <w:rPr>
          <w:sz w:val="28"/>
          <w:szCs w:val="28"/>
        </w:rPr>
        <w:t>рублей, в</w:t>
      </w:r>
      <w:r w:rsidRPr="00AF5E00">
        <w:rPr>
          <w:sz w:val="28"/>
          <w:szCs w:val="28"/>
        </w:rPr>
        <w:t xml:space="preserve">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524BF394" w14:textId="74FA9818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CA9D784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2ABDB41A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BC1C0F" w:rsidRPr="00AF5E00">
        <w:rPr>
          <w:rFonts w:ascii="Times New Roman" w:hAnsi="Times New Roman" w:cs="Times New Roman"/>
          <w:sz w:val="28"/>
          <w:szCs w:val="28"/>
        </w:rPr>
        <w:t>26950</w:t>
      </w:r>
      <w:r w:rsidR="001208BA" w:rsidRPr="00AF5E00">
        <w:rPr>
          <w:rFonts w:ascii="Times New Roman" w:hAnsi="Times New Roman" w:cs="Times New Roman"/>
          <w:sz w:val="28"/>
          <w:szCs w:val="28"/>
        </w:rPr>
        <w:t>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4AB3186B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A63D5F" w:rsidRPr="00AF5E00">
        <w:rPr>
          <w:rFonts w:ascii="Times New Roman" w:hAnsi="Times New Roman" w:cs="Times New Roman"/>
          <w:sz w:val="28"/>
          <w:szCs w:val="28"/>
        </w:rPr>
        <w:t>3267800</w:t>
      </w:r>
      <w:r w:rsidR="002C55F8" w:rsidRPr="00AF5E00">
        <w:rPr>
          <w:rFonts w:ascii="Times New Roman" w:hAnsi="Times New Roman" w:cs="Times New Roman"/>
          <w:sz w:val="28"/>
          <w:szCs w:val="28"/>
        </w:rPr>
        <w:t>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418B7F7A" w:rsidR="00F50DD2" w:rsidRPr="003C5EA6" w:rsidRDefault="00F50DD2" w:rsidP="003C5EA6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t xml:space="preserve">2025 год- </w:t>
      </w:r>
      <w:r w:rsidR="003C5EA6" w:rsidRPr="007D0B93">
        <w:rPr>
          <w:bCs/>
          <w:sz w:val="28"/>
          <w:szCs w:val="28"/>
        </w:rPr>
        <w:t>2079600</w:t>
      </w:r>
      <w:r w:rsidR="002C55F8" w:rsidRPr="00AF5E00">
        <w:rPr>
          <w:sz w:val="28"/>
          <w:szCs w:val="28"/>
        </w:rPr>
        <w:t>,0</w:t>
      </w:r>
      <w:r w:rsidR="003C5EA6">
        <w:rPr>
          <w:sz w:val="28"/>
          <w:szCs w:val="28"/>
        </w:rPr>
        <w:t xml:space="preserve">0 </w:t>
      </w:r>
      <w:r w:rsidRPr="00AF5E00">
        <w:rPr>
          <w:sz w:val="28"/>
          <w:szCs w:val="28"/>
        </w:rPr>
        <w:t>рублей.</w:t>
      </w:r>
    </w:p>
    <w:p w14:paraId="15C88A7A" w14:textId="65F03995" w:rsidR="00F50DD2" w:rsidRPr="003C5EA6" w:rsidRDefault="00F50DD2" w:rsidP="00D43D74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lastRenderedPageBreak/>
        <w:t xml:space="preserve">Общий объем средств из местного бюджета -   </w:t>
      </w:r>
      <w:r w:rsidR="003C5EA6" w:rsidRPr="007D0B93">
        <w:rPr>
          <w:bCs/>
          <w:sz w:val="28"/>
          <w:szCs w:val="28"/>
        </w:rPr>
        <w:t>77706162,63</w:t>
      </w:r>
      <w:r w:rsidR="00D43D74" w:rsidRPr="007D0B93">
        <w:rPr>
          <w:bCs/>
          <w:sz w:val="28"/>
          <w:szCs w:val="28"/>
        </w:rPr>
        <w:t xml:space="preserve"> </w:t>
      </w:r>
      <w:r w:rsidR="00783ED9">
        <w:rPr>
          <w:sz w:val="28"/>
          <w:szCs w:val="28"/>
        </w:rPr>
        <w:t>ру</w:t>
      </w:r>
      <w:r w:rsidRPr="00AF5E00">
        <w:rPr>
          <w:sz w:val="28"/>
          <w:szCs w:val="28"/>
        </w:rPr>
        <w:t xml:space="preserve">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49752EE1" w14:textId="06C93C70" w:rsidR="00F50DD2" w:rsidRPr="00AF5E00" w:rsidRDefault="00F50DD2" w:rsidP="003C2B45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год- 10886765</w:t>
      </w:r>
      <w:r w:rsidR="002C55F8" w:rsidRPr="00AF5E00">
        <w:rPr>
          <w:sz w:val="28"/>
          <w:szCs w:val="28"/>
        </w:rPr>
        <w:t>,0</w:t>
      </w:r>
      <w:r w:rsidR="003C5EA6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</w:t>
      </w:r>
    </w:p>
    <w:p w14:paraId="2F944F4C" w14:textId="7120385A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AF5E00">
        <w:rPr>
          <w:rFonts w:ascii="Times New Roman" w:hAnsi="Times New Roman" w:cs="Times New Roman"/>
          <w:sz w:val="28"/>
          <w:szCs w:val="28"/>
        </w:rPr>
        <w:t>3</w:t>
      </w:r>
      <w:r w:rsidR="002C55F8" w:rsidRPr="00AF5E00">
        <w:rPr>
          <w:rFonts w:ascii="Times New Roman" w:hAnsi="Times New Roman" w:cs="Times New Roman"/>
          <w:sz w:val="28"/>
          <w:szCs w:val="28"/>
        </w:rPr>
        <w:t>562170,0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4B738C43" w:rsidR="00F50DD2" w:rsidRPr="00AF5E00" w:rsidRDefault="00F50DD2" w:rsidP="00D43D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="00BC1C0F" w:rsidRPr="00AF5E00">
        <w:rPr>
          <w:bCs/>
          <w:sz w:val="28"/>
          <w:szCs w:val="28"/>
        </w:rPr>
        <w:t>16555012,39</w:t>
      </w:r>
      <w:r w:rsidR="00D43D74" w:rsidRPr="00AF5E00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>рублей</w:t>
      </w:r>
    </w:p>
    <w:p w14:paraId="53D99ED0" w14:textId="4BAFFDF0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</w:t>
      </w:r>
      <w:r w:rsidR="009E262D" w:rsidRPr="00AF5E00">
        <w:rPr>
          <w:rFonts w:ascii="Times New Roman" w:hAnsi="Times New Roman" w:cs="Times New Roman"/>
          <w:sz w:val="28"/>
          <w:szCs w:val="28"/>
        </w:rPr>
        <w:t>6781215,</w:t>
      </w:r>
      <w:r w:rsidR="006E4E63" w:rsidRPr="00AF5E00">
        <w:rPr>
          <w:rFonts w:ascii="Times New Roman" w:hAnsi="Times New Roman" w:cs="Times New Roman"/>
          <w:sz w:val="28"/>
          <w:szCs w:val="28"/>
        </w:rPr>
        <w:t>24 рублей</w:t>
      </w:r>
    </w:p>
    <w:p w14:paraId="5EAE8660" w14:textId="4BDE0788" w:rsidR="00F50DD2" w:rsidRPr="003C5EA6" w:rsidRDefault="00F50DD2" w:rsidP="003C5EA6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AF5E00">
        <w:rPr>
          <w:sz w:val="28"/>
          <w:szCs w:val="28"/>
        </w:rPr>
        <w:t>2025 год-</w:t>
      </w:r>
      <w:r w:rsidR="003C5EA6">
        <w:rPr>
          <w:sz w:val="28"/>
          <w:szCs w:val="28"/>
        </w:rPr>
        <w:t xml:space="preserve"> </w:t>
      </w:r>
      <w:r w:rsidR="003C5EA6" w:rsidRPr="007D0B93">
        <w:rPr>
          <w:bCs/>
          <w:sz w:val="28"/>
          <w:szCs w:val="28"/>
        </w:rPr>
        <w:t>19921000</w:t>
      </w:r>
      <w:r w:rsidR="00CE2E93" w:rsidRPr="00AF5E00">
        <w:rPr>
          <w:sz w:val="28"/>
          <w:szCs w:val="28"/>
        </w:rPr>
        <w:t>,0</w:t>
      </w:r>
      <w:r w:rsidR="003C5EA6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рублей.</w:t>
      </w:r>
    </w:p>
    <w:p w14:paraId="6865F188" w14:textId="51A188A0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Pr="00AF5E00">
        <w:rPr>
          <w:rFonts w:ascii="Times New Roman" w:hAnsi="Times New Roman" w:cs="Times New Roman"/>
          <w:sz w:val="28"/>
          <w:szCs w:val="28"/>
        </w:rPr>
        <w:t xml:space="preserve">0 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>. по годам:</w:t>
      </w:r>
    </w:p>
    <w:p w14:paraId="29EFD463" w14:textId="3E546F81" w:rsidR="00F50DD2" w:rsidRPr="00AF5E00" w:rsidRDefault="00CE2E93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A52BBBF" w:rsidR="00F50DD2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72ACB195" w14:textId="183D001C" w:rsidR="00DF0A70" w:rsidRPr="00AF5E00" w:rsidRDefault="00F50DD2" w:rsidP="003C2B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на очередной финан</w:t>
      </w:r>
      <w:r w:rsidR="003C5EA6">
        <w:rPr>
          <w:rFonts w:ascii="Times New Roman" w:hAnsi="Times New Roman" w:cs="Times New Roman"/>
          <w:spacing w:val="-1"/>
          <w:sz w:val="28"/>
          <w:szCs w:val="28"/>
        </w:rPr>
        <w:t>совый год и на пла</w:t>
      </w:r>
      <w:r w:rsidR="003C5EA6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3C5EA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A19AFA0" w14:textId="6CC995CB" w:rsidR="00F50DD2" w:rsidRPr="00AF5E00" w:rsidRDefault="00DF0A70" w:rsidP="003C2B45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AF5E00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6E4E63" w:rsidRPr="00AF5E00">
        <w:rPr>
          <w:rFonts w:ascii="Times New Roman" w:hAnsi="Times New Roman" w:cs="Times New Roman"/>
          <w:spacing w:val="-3"/>
          <w:sz w:val="28"/>
          <w:szCs w:val="28"/>
        </w:rPr>
        <w:t>8. Раздел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3 «Объем финансирования подпрограммы </w:t>
      </w:r>
      <w:r w:rsidR="006E4E63" w:rsidRPr="00AF5E00">
        <w:rPr>
          <w:rFonts w:ascii="Times New Roman" w:hAnsi="Times New Roman" w:cs="Times New Roman"/>
          <w:sz w:val="28"/>
          <w:szCs w:val="28"/>
        </w:rPr>
        <w:t>3» паспорта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</w:t>
      </w:r>
      <w:r w:rsidR="00F50DD2" w:rsidRPr="00AF5E00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</w:t>
      </w:r>
      <w:r w:rsidR="006E4E63" w:rsidRPr="00AF5E00">
        <w:rPr>
          <w:rFonts w:ascii="Times New Roman" w:hAnsi="Times New Roman" w:cs="Times New Roman"/>
          <w:spacing w:val="-1"/>
          <w:sz w:val="28"/>
          <w:szCs w:val="28"/>
        </w:rPr>
        <w:t>детей и</w:t>
      </w:r>
      <w:r w:rsidR="00F50DD2" w:rsidRPr="00AF5E00">
        <w:rPr>
          <w:rFonts w:ascii="Times New Roman" w:hAnsi="Times New Roman" w:cs="Times New Roman"/>
          <w:spacing w:val="-1"/>
          <w:sz w:val="28"/>
          <w:szCs w:val="28"/>
        </w:rPr>
        <w:t xml:space="preserve"> сферы отдыха и оздоровления детей в Змеиногорском </w:t>
      </w:r>
      <w:r w:rsidR="006E4E63" w:rsidRPr="00AF5E00">
        <w:rPr>
          <w:rFonts w:ascii="Times New Roman" w:hAnsi="Times New Roman" w:cs="Times New Roman"/>
          <w:spacing w:val="-1"/>
          <w:sz w:val="28"/>
          <w:szCs w:val="28"/>
        </w:rPr>
        <w:t>районе»</w:t>
      </w:r>
      <w:r w:rsidR="006E4E63" w:rsidRPr="00AF5E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4E63" w:rsidRPr="00AF5E00">
        <w:rPr>
          <w:rFonts w:ascii="Times New Roman" w:hAnsi="Times New Roman" w:cs="Times New Roman"/>
          <w:sz w:val="28"/>
          <w:szCs w:val="28"/>
        </w:rPr>
        <w:t>изложить</w:t>
      </w:r>
      <w:r w:rsidR="00F50DD2" w:rsidRPr="00AF5E0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D352DCA" w14:textId="0D9C609F" w:rsidR="009E262D" w:rsidRPr="00AF5E00" w:rsidRDefault="00F50DD2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AF5E00">
        <w:rPr>
          <w:spacing w:val="3"/>
          <w:sz w:val="28"/>
          <w:szCs w:val="28"/>
        </w:rPr>
        <w:t xml:space="preserve"> «Объем финансирования </w:t>
      </w:r>
      <w:r w:rsidR="009E262D" w:rsidRPr="00AF5E00">
        <w:rPr>
          <w:spacing w:val="3"/>
          <w:sz w:val="28"/>
          <w:szCs w:val="28"/>
        </w:rPr>
        <w:t>подпрограммы 3</w:t>
      </w:r>
      <w:r w:rsidR="009E262D" w:rsidRPr="00AF5E00">
        <w:rPr>
          <w:spacing w:val="1"/>
          <w:sz w:val="28"/>
          <w:szCs w:val="28"/>
        </w:rPr>
        <w:t xml:space="preserve"> составляет </w:t>
      </w:r>
      <w:r w:rsidR="003C5EA6" w:rsidRPr="007D0B93">
        <w:rPr>
          <w:bCs/>
          <w:sz w:val="28"/>
          <w:szCs w:val="28"/>
        </w:rPr>
        <w:t>91033762,63</w:t>
      </w:r>
      <w:r w:rsidR="009E262D" w:rsidRPr="007D0B93">
        <w:rPr>
          <w:bCs/>
          <w:sz w:val="28"/>
          <w:szCs w:val="28"/>
        </w:rPr>
        <w:t xml:space="preserve"> </w:t>
      </w:r>
      <w:r w:rsidR="003C5EA6">
        <w:rPr>
          <w:spacing w:val="1"/>
          <w:sz w:val="28"/>
          <w:szCs w:val="28"/>
        </w:rPr>
        <w:t>рублей</w:t>
      </w:r>
      <w:r w:rsidR="009E262D" w:rsidRPr="00AF5E00">
        <w:rPr>
          <w:spacing w:val="1"/>
          <w:sz w:val="28"/>
          <w:szCs w:val="28"/>
        </w:rPr>
        <w:t>, в том числе по годам:</w:t>
      </w:r>
    </w:p>
    <w:p w14:paraId="7C2AAA45" w14:textId="6DEA9278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2021 год –</w:t>
      </w:r>
      <w:r w:rsidRPr="00AF5E00">
        <w:rPr>
          <w:sz w:val="28"/>
          <w:szCs w:val="28"/>
        </w:rPr>
        <w:t>14529365,</w:t>
      </w:r>
      <w:r w:rsidR="006E4E63" w:rsidRPr="00AF5E00">
        <w:rPr>
          <w:sz w:val="28"/>
          <w:szCs w:val="28"/>
        </w:rPr>
        <w:t>0</w:t>
      </w:r>
      <w:r w:rsidR="003C5EA6">
        <w:rPr>
          <w:sz w:val="28"/>
          <w:szCs w:val="28"/>
        </w:rPr>
        <w:t>0</w:t>
      </w:r>
      <w:r w:rsidR="006E4E63" w:rsidRPr="00AF5E00">
        <w:rPr>
          <w:sz w:val="28"/>
          <w:szCs w:val="28"/>
        </w:rPr>
        <w:t xml:space="preserve"> рублей</w:t>
      </w:r>
    </w:p>
    <w:p w14:paraId="0BD31E11" w14:textId="5B01EEB8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2022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Pr="00AF5E00">
        <w:rPr>
          <w:spacing w:val="-1"/>
          <w:sz w:val="28"/>
          <w:szCs w:val="28"/>
        </w:rPr>
        <w:t>1</w:t>
      </w:r>
      <w:r w:rsidRPr="00AF5E00">
        <w:rPr>
          <w:sz w:val="28"/>
          <w:szCs w:val="28"/>
        </w:rPr>
        <w:t>5204770,0</w:t>
      </w:r>
      <w:r w:rsidR="003C5EA6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</w:t>
      </w:r>
    </w:p>
    <w:p w14:paraId="3D353589" w14:textId="77777777" w:rsidR="009E262D" w:rsidRPr="00AF5E00" w:rsidRDefault="009E262D" w:rsidP="009E262D">
      <w:pPr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2023 год –</w:t>
      </w:r>
      <w:r w:rsidRPr="00AF5E00">
        <w:rPr>
          <w:sz w:val="28"/>
          <w:szCs w:val="28"/>
        </w:rPr>
        <w:t xml:space="preserve">19250012,39 </w:t>
      </w:r>
      <w:r w:rsidRPr="00AF5E00">
        <w:rPr>
          <w:spacing w:val="-1"/>
          <w:sz w:val="28"/>
          <w:szCs w:val="28"/>
        </w:rPr>
        <w:t>рублей</w:t>
      </w:r>
    </w:p>
    <w:p w14:paraId="3D53ADEC" w14:textId="2D5D4346" w:rsidR="009E262D" w:rsidRPr="00AF5E00" w:rsidRDefault="009E262D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2024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Pr="00AF5E00">
        <w:rPr>
          <w:sz w:val="28"/>
          <w:szCs w:val="28"/>
        </w:rPr>
        <w:t xml:space="preserve">20049015,24 </w:t>
      </w:r>
      <w:r w:rsidRPr="00AF5E00">
        <w:rPr>
          <w:spacing w:val="-1"/>
          <w:sz w:val="28"/>
          <w:szCs w:val="28"/>
        </w:rPr>
        <w:t>рублей</w:t>
      </w:r>
    </w:p>
    <w:p w14:paraId="4E4418D1" w14:textId="6F0856AA" w:rsidR="009E262D" w:rsidRPr="00AF5E00" w:rsidRDefault="009E262D" w:rsidP="009E262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AF5E00">
        <w:rPr>
          <w:spacing w:val="-1"/>
          <w:sz w:val="28"/>
          <w:szCs w:val="28"/>
        </w:rPr>
        <w:t>2025</w:t>
      </w:r>
      <w:r w:rsidR="006411AE">
        <w:rPr>
          <w:spacing w:val="-1"/>
          <w:sz w:val="28"/>
          <w:szCs w:val="28"/>
        </w:rPr>
        <w:t xml:space="preserve"> </w:t>
      </w:r>
      <w:r w:rsidR="003C5EA6">
        <w:rPr>
          <w:spacing w:val="-1"/>
          <w:sz w:val="28"/>
          <w:szCs w:val="28"/>
        </w:rPr>
        <w:t>год –</w:t>
      </w:r>
      <w:r w:rsidR="003C5EA6" w:rsidRPr="007D0B93">
        <w:rPr>
          <w:bCs/>
          <w:sz w:val="28"/>
          <w:szCs w:val="28"/>
        </w:rPr>
        <w:t>22000600,00</w:t>
      </w:r>
      <w:r w:rsidRPr="007D0B93">
        <w:rPr>
          <w:sz w:val="28"/>
          <w:szCs w:val="28"/>
        </w:rPr>
        <w:t xml:space="preserve"> </w:t>
      </w:r>
      <w:r w:rsidRPr="00AF5E00">
        <w:rPr>
          <w:spacing w:val="-1"/>
          <w:sz w:val="28"/>
          <w:szCs w:val="28"/>
        </w:rPr>
        <w:t>рублей.</w:t>
      </w:r>
    </w:p>
    <w:p w14:paraId="2578DADA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8709744" w14:textId="5E443D4D" w:rsidR="009E262D" w:rsidRPr="00AF5E00" w:rsidRDefault="009E262D" w:rsidP="009E262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3C5EA6" w:rsidRPr="007D0B93">
        <w:rPr>
          <w:rFonts w:ascii="Times New Roman" w:hAnsi="Times New Roman" w:cs="Times New Roman"/>
          <w:bCs/>
          <w:sz w:val="28"/>
          <w:szCs w:val="28"/>
        </w:rPr>
        <w:t>13327600,00</w:t>
      </w:r>
      <w:r w:rsidRPr="007D0B93">
        <w:rPr>
          <w:rFonts w:ascii="Times New Roman" w:hAnsi="Times New Roman" w:cs="Times New Roman"/>
          <w:sz w:val="28"/>
          <w:szCs w:val="28"/>
        </w:rPr>
        <w:t xml:space="preserve"> </w:t>
      </w:r>
      <w:r w:rsidR="006E4E63" w:rsidRPr="00AF5E00">
        <w:rPr>
          <w:rFonts w:ascii="Times New Roman" w:hAnsi="Times New Roman" w:cs="Times New Roman"/>
          <w:sz w:val="28"/>
          <w:szCs w:val="28"/>
        </w:rPr>
        <w:t>рублей, в</w:t>
      </w:r>
      <w:r w:rsidRPr="00AF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 xml:space="preserve">. по годам: </w:t>
      </w:r>
    </w:p>
    <w:p w14:paraId="0267DCC8" w14:textId="7E34A4F5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год- 3642600,0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58D864C" w14:textId="44A93C5F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год- 1642600,0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16600CF" w14:textId="2B7DDB9C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2023 год- 2695000,0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139BE98" w14:textId="165EB402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год- 3267800,0</w:t>
      </w:r>
      <w:r w:rsidR="003C5EA6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F51AC4D" w14:textId="779AB9B5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3C5EA6" w:rsidRPr="007D0B93">
        <w:rPr>
          <w:rFonts w:ascii="Times New Roman" w:hAnsi="Times New Roman" w:cs="Times New Roman"/>
          <w:bCs/>
          <w:sz w:val="28"/>
          <w:szCs w:val="28"/>
        </w:rPr>
        <w:t>2079600</w:t>
      </w:r>
      <w:r w:rsidRPr="00AF5E00">
        <w:rPr>
          <w:rFonts w:ascii="Times New Roman" w:hAnsi="Times New Roman" w:cs="Times New Roman"/>
          <w:sz w:val="28"/>
          <w:szCs w:val="28"/>
        </w:rPr>
        <w:t>,0</w:t>
      </w:r>
      <w:r w:rsidR="003C5EA6">
        <w:rPr>
          <w:rFonts w:ascii="Times New Roman" w:hAnsi="Times New Roman" w:cs="Times New Roman"/>
          <w:sz w:val="28"/>
          <w:szCs w:val="28"/>
        </w:rPr>
        <w:t xml:space="preserve">0 </w:t>
      </w:r>
      <w:r w:rsidRPr="00AF5E00">
        <w:rPr>
          <w:rFonts w:ascii="Times New Roman" w:hAnsi="Times New Roman" w:cs="Times New Roman"/>
          <w:sz w:val="28"/>
          <w:szCs w:val="28"/>
        </w:rPr>
        <w:t>рублей.</w:t>
      </w:r>
    </w:p>
    <w:p w14:paraId="5B4BFE88" w14:textId="2B36A6CF" w:rsidR="009E262D" w:rsidRPr="00AF5E00" w:rsidRDefault="009E262D" w:rsidP="009E26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Общий объем средств из местного бюджета -   </w:t>
      </w:r>
      <w:r w:rsidR="003C5EA6" w:rsidRPr="007D0B93">
        <w:rPr>
          <w:bCs/>
          <w:sz w:val="28"/>
          <w:szCs w:val="28"/>
        </w:rPr>
        <w:t>77706162,63</w:t>
      </w:r>
      <w:r w:rsidRPr="007D0B93">
        <w:rPr>
          <w:bCs/>
          <w:sz w:val="28"/>
          <w:szCs w:val="28"/>
        </w:rPr>
        <w:t xml:space="preserve"> </w:t>
      </w:r>
      <w:r w:rsidRPr="00AF5E00">
        <w:rPr>
          <w:sz w:val="28"/>
          <w:szCs w:val="28"/>
        </w:rPr>
        <w:t xml:space="preserve">рублей, в </w:t>
      </w:r>
      <w:proofErr w:type="spellStart"/>
      <w:r w:rsidRPr="00AF5E00">
        <w:rPr>
          <w:sz w:val="28"/>
          <w:szCs w:val="28"/>
        </w:rPr>
        <w:t>т.ч</w:t>
      </w:r>
      <w:proofErr w:type="spellEnd"/>
      <w:r w:rsidRPr="00AF5E00">
        <w:rPr>
          <w:sz w:val="28"/>
          <w:szCs w:val="28"/>
        </w:rPr>
        <w:t xml:space="preserve">. по годам: </w:t>
      </w:r>
    </w:p>
    <w:p w14:paraId="0D708B37" w14:textId="7A140B02" w:rsidR="009E262D" w:rsidRPr="00AF5E00" w:rsidRDefault="009E262D" w:rsidP="009E262D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2021 год- 10886765,0</w:t>
      </w:r>
      <w:r w:rsidR="00D85177">
        <w:rPr>
          <w:sz w:val="28"/>
          <w:szCs w:val="28"/>
        </w:rPr>
        <w:t>0</w:t>
      </w:r>
      <w:r w:rsidRPr="00AF5E00">
        <w:rPr>
          <w:sz w:val="28"/>
          <w:szCs w:val="28"/>
        </w:rPr>
        <w:t xml:space="preserve"> рублей</w:t>
      </w:r>
    </w:p>
    <w:p w14:paraId="31996E5C" w14:textId="6DF74050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год- 13562170,0</w:t>
      </w:r>
      <w:r w:rsidR="00D85177">
        <w:rPr>
          <w:rFonts w:ascii="Times New Roman" w:hAnsi="Times New Roman" w:cs="Times New Roman"/>
          <w:sz w:val="28"/>
          <w:szCs w:val="28"/>
        </w:rPr>
        <w:t>0</w:t>
      </w:r>
      <w:r w:rsidRPr="00AF5E0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62B8DCB" w14:textId="77777777" w:rsidR="009E262D" w:rsidRPr="00AF5E00" w:rsidRDefault="009E262D" w:rsidP="009E26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E00">
        <w:rPr>
          <w:sz w:val="28"/>
          <w:szCs w:val="28"/>
        </w:rPr>
        <w:t xml:space="preserve">2023 год- </w:t>
      </w:r>
      <w:r w:rsidRPr="00AF5E00">
        <w:rPr>
          <w:bCs/>
          <w:sz w:val="28"/>
          <w:szCs w:val="28"/>
        </w:rPr>
        <w:t xml:space="preserve">16555012,39 </w:t>
      </w:r>
      <w:r w:rsidRPr="00AF5E00">
        <w:rPr>
          <w:sz w:val="28"/>
          <w:szCs w:val="28"/>
        </w:rPr>
        <w:t>рублей</w:t>
      </w:r>
    </w:p>
    <w:p w14:paraId="2FEBA4CD" w14:textId="0E53AC88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год- 16781215,</w:t>
      </w:r>
      <w:r w:rsidR="006E4E63" w:rsidRPr="00AF5E00">
        <w:rPr>
          <w:rFonts w:ascii="Times New Roman" w:hAnsi="Times New Roman" w:cs="Times New Roman"/>
          <w:sz w:val="28"/>
          <w:szCs w:val="28"/>
        </w:rPr>
        <w:t>24 рублей</w:t>
      </w:r>
    </w:p>
    <w:p w14:paraId="7E1E1034" w14:textId="08D6D3A6" w:rsidR="009E262D" w:rsidRPr="00AF5E00" w:rsidRDefault="00D85177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год- </w:t>
      </w:r>
      <w:r w:rsidRPr="007D0B93">
        <w:rPr>
          <w:rFonts w:ascii="Times New Roman" w:hAnsi="Times New Roman" w:cs="Times New Roman"/>
          <w:bCs/>
          <w:sz w:val="28"/>
          <w:szCs w:val="28"/>
        </w:rPr>
        <w:t>19921000</w:t>
      </w:r>
      <w:r w:rsidR="009E262D" w:rsidRPr="00AF5E0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262D" w:rsidRPr="00AF5E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260A2E2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 0 рублей, в </w:t>
      </w:r>
      <w:proofErr w:type="spellStart"/>
      <w:r w:rsidRPr="00AF5E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E00">
        <w:rPr>
          <w:rFonts w:ascii="Times New Roman" w:hAnsi="Times New Roman" w:cs="Times New Roman"/>
          <w:sz w:val="28"/>
          <w:szCs w:val="28"/>
        </w:rPr>
        <w:t>. по годам:</w:t>
      </w:r>
    </w:p>
    <w:p w14:paraId="3055AC04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1B4EF37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754A020B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lastRenderedPageBreak/>
        <w:t>2023 год- 0 рублей</w:t>
      </w:r>
    </w:p>
    <w:p w14:paraId="333D63DF" w14:textId="77777777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552D2FDC" w14:textId="6F5FAB81" w:rsidR="009E262D" w:rsidRPr="00AF5E00" w:rsidRDefault="009E262D" w:rsidP="009E262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AF5E00">
        <w:rPr>
          <w:rFonts w:ascii="Times New Roman" w:hAnsi="Times New Roman" w:cs="Times New Roman"/>
          <w:sz w:val="28"/>
          <w:szCs w:val="28"/>
        </w:rPr>
        <w:t>2025 год- 0 рублей</w:t>
      </w:r>
      <w:r w:rsidRPr="00AF5E0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88C35AF" w14:textId="69EE0BC0" w:rsidR="00DA43D3" w:rsidRPr="00AF5E00" w:rsidRDefault="00DA43D3" w:rsidP="009E262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AF5E00">
        <w:rPr>
          <w:sz w:val="28"/>
          <w:szCs w:val="28"/>
        </w:rPr>
        <w:t xml:space="preserve">Объемы финансирования подлежат ежегодному уточнению </w:t>
      </w:r>
      <w:r w:rsidRPr="00AF5E00">
        <w:rPr>
          <w:spacing w:val="-1"/>
          <w:sz w:val="28"/>
          <w:szCs w:val="28"/>
        </w:rPr>
        <w:t>на очередной финансовый год и на пла</w:t>
      </w:r>
      <w:r w:rsidRPr="00AF5E00">
        <w:rPr>
          <w:spacing w:val="-1"/>
          <w:sz w:val="28"/>
          <w:szCs w:val="28"/>
        </w:rPr>
        <w:softHyphen/>
        <w:t>новый период»</w:t>
      </w:r>
      <w:r w:rsidR="00D85177">
        <w:rPr>
          <w:spacing w:val="-1"/>
          <w:sz w:val="28"/>
          <w:szCs w:val="28"/>
        </w:rPr>
        <w:t>.</w:t>
      </w:r>
    </w:p>
    <w:p w14:paraId="69369C84" w14:textId="23168875" w:rsidR="00F50DD2" w:rsidRPr="00AF5E00" w:rsidRDefault="00165176" w:rsidP="00EE1C70">
      <w:pPr>
        <w:shd w:val="clear" w:color="auto" w:fill="FFFFFF"/>
        <w:rPr>
          <w:sz w:val="28"/>
          <w:szCs w:val="28"/>
        </w:rPr>
      </w:pPr>
      <w:r w:rsidRPr="00AF5E00">
        <w:rPr>
          <w:spacing w:val="-1"/>
          <w:sz w:val="28"/>
          <w:szCs w:val="28"/>
        </w:rPr>
        <w:t xml:space="preserve"> </w:t>
      </w:r>
      <w:r w:rsidR="001578C0" w:rsidRPr="00AF5E00">
        <w:rPr>
          <w:spacing w:val="-1"/>
          <w:sz w:val="28"/>
          <w:szCs w:val="28"/>
        </w:rPr>
        <w:t xml:space="preserve">             </w:t>
      </w:r>
      <w:r w:rsidR="001B5D54" w:rsidRPr="00AF5E00">
        <w:rPr>
          <w:spacing w:val="-1"/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>2.</w:t>
      </w:r>
      <w:r w:rsidR="008301ED" w:rsidRPr="00AF5E00">
        <w:rPr>
          <w:sz w:val="28"/>
          <w:szCs w:val="28"/>
        </w:rPr>
        <w:t>Т</w:t>
      </w:r>
      <w:r w:rsidR="00F50DD2" w:rsidRPr="00AF5E00">
        <w:rPr>
          <w:sz w:val="28"/>
          <w:szCs w:val="28"/>
        </w:rPr>
        <w:t>аблиц</w:t>
      </w:r>
      <w:r w:rsidR="003C2B45" w:rsidRPr="00AF5E00">
        <w:rPr>
          <w:sz w:val="28"/>
          <w:szCs w:val="28"/>
        </w:rPr>
        <w:t xml:space="preserve">у </w:t>
      </w:r>
      <w:r w:rsidR="00F50DD2" w:rsidRPr="00AF5E00">
        <w:rPr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AF5E00">
        <w:rPr>
          <w:sz w:val="28"/>
          <w:szCs w:val="28"/>
        </w:rPr>
        <w:t xml:space="preserve"> </w:t>
      </w:r>
      <w:r w:rsidR="00DB2F5D" w:rsidRPr="00AF5E00">
        <w:rPr>
          <w:spacing w:val="9"/>
          <w:sz w:val="28"/>
          <w:szCs w:val="28"/>
        </w:rPr>
        <w:t>Программы» приложение</w:t>
      </w:r>
      <w:r w:rsidR="00DB2F5D" w:rsidRPr="00AF5E00">
        <w:rPr>
          <w:sz w:val="28"/>
          <w:szCs w:val="28"/>
        </w:rPr>
        <w:t xml:space="preserve"> №</w:t>
      </w:r>
      <w:r w:rsidR="00CE5D35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 xml:space="preserve">9 к программе </w:t>
      </w:r>
      <w:r w:rsidR="008301ED" w:rsidRPr="00AF5E00">
        <w:rPr>
          <w:sz w:val="28"/>
          <w:szCs w:val="28"/>
        </w:rPr>
        <w:t xml:space="preserve">изложить </w:t>
      </w:r>
      <w:r w:rsidR="006E4E63" w:rsidRPr="00AF5E00">
        <w:rPr>
          <w:sz w:val="28"/>
          <w:szCs w:val="28"/>
        </w:rPr>
        <w:t>в новой</w:t>
      </w:r>
      <w:r w:rsidR="008301ED" w:rsidRPr="00AF5E00">
        <w:rPr>
          <w:sz w:val="28"/>
          <w:szCs w:val="28"/>
        </w:rPr>
        <w:t xml:space="preserve"> </w:t>
      </w:r>
      <w:r w:rsidR="00F50DD2" w:rsidRPr="00AF5E00">
        <w:rPr>
          <w:sz w:val="28"/>
          <w:szCs w:val="28"/>
        </w:rPr>
        <w:t xml:space="preserve">редакции </w:t>
      </w:r>
      <w:r w:rsidR="00CB4ADB">
        <w:rPr>
          <w:spacing w:val="9"/>
          <w:sz w:val="28"/>
          <w:szCs w:val="28"/>
        </w:rPr>
        <w:t xml:space="preserve">согласно приложению </w:t>
      </w:r>
      <w:r w:rsidR="00EE1C70" w:rsidRPr="00AF5E00">
        <w:rPr>
          <w:spacing w:val="9"/>
          <w:sz w:val="28"/>
          <w:szCs w:val="28"/>
        </w:rPr>
        <w:t>1</w:t>
      </w:r>
      <w:r w:rsidR="00F50DD2" w:rsidRPr="00AF5E00">
        <w:rPr>
          <w:sz w:val="28"/>
          <w:szCs w:val="28"/>
        </w:rPr>
        <w:t xml:space="preserve"> к настоящему постановлению.</w:t>
      </w:r>
    </w:p>
    <w:p w14:paraId="6F1F5189" w14:textId="7E8FC99B" w:rsidR="00F50DD2" w:rsidRPr="00AF5E00" w:rsidRDefault="00F50DD2" w:rsidP="003C2B45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AF5E00">
        <w:rPr>
          <w:spacing w:val="-3"/>
          <w:sz w:val="28"/>
          <w:szCs w:val="28"/>
        </w:rPr>
        <w:t>3.Таблицу 1 «</w:t>
      </w:r>
      <w:r w:rsidRPr="00AF5E00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AF5E00">
        <w:rPr>
          <w:sz w:val="28"/>
          <w:szCs w:val="28"/>
        </w:rPr>
        <w:t xml:space="preserve">» </w:t>
      </w:r>
      <w:r w:rsidR="00527871" w:rsidRPr="00AF5E00">
        <w:rPr>
          <w:spacing w:val="-3"/>
          <w:sz w:val="28"/>
          <w:szCs w:val="28"/>
        </w:rPr>
        <w:t xml:space="preserve">приложения №7 </w:t>
      </w:r>
      <w:r w:rsidR="00527871" w:rsidRPr="00AF5E00">
        <w:rPr>
          <w:sz w:val="28"/>
          <w:szCs w:val="28"/>
        </w:rPr>
        <w:t xml:space="preserve">к программе </w:t>
      </w:r>
      <w:r w:rsidRPr="00AF5E00">
        <w:rPr>
          <w:sz w:val="28"/>
          <w:szCs w:val="28"/>
        </w:rPr>
        <w:t xml:space="preserve">изложить в </w:t>
      </w:r>
      <w:r w:rsidR="00D55B6F" w:rsidRPr="00AF5E00">
        <w:rPr>
          <w:sz w:val="28"/>
          <w:szCs w:val="28"/>
        </w:rPr>
        <w:t xml:space="preserve">новой </w:t>
      </w:r>
      <w:r w:rsidR="00CB4ADB">
        <w:rPr>
          <w:sz w:val="28"/>
          <w:szCs w:val="28"/>
        </w:rPr>
        <w:t xml:space="preserve">редакции согласно приложению </w:t>
      </w:r>
      <w:r w:rsidR="00EE1C70" w:rsidRPr="00AF5E00">
        <w:rPr>
          <w:sz w:val="28"/>
          <w:szCs w:val="28"/>
        </w:rPr>
        <w:t>2</w:t>
      </w:r>
      <w:r w:rsidRPr="00AF5E00">
        <w:rPr>
          <w:sz w:val="28"/>
          <w:szCs w:val="28"/>
        </w:rPr>
        <w:t xml:space="preserve"> к настоящему постановлению.</w:t>
      </w:r>
    </w:p>
    <w:p w14:paraId="02707E09" w14:textId="049A06D1" w:rsidR="003C713F" w:rsidRPr="00AF5E00" w:rsidRDefault="006E4E63" w:rsidP="00885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C713F">
        <w:rPr>
          <w:sz w:val="28"/>
          <w:szCs w:val="28"/>
        </w:rPr>
        <w:t>4</w:t>
      </w:r>
      <w:r w:rsidR="003C713F" w:rsidRPr="00AF5E00">
        <w:rPr>
          <w:sz w:val="28"/>
          <w:szCs w:val="28"/>
        </w:rPr>
        <w:t>.</w:t>
      </w:r>
      <w:r w:rsidR="003C713F" w:rsidRPr="00AF5E00">
        <w:rPr>
          <w:sz w:val="28"/>
          <w:szCs w:val="24"/>
        </w:rPr>
        <w:t xml:space="preserve"> Контроль за выполнением настоящего постановления возложить</w:t>
      </w:r>
      <w:r w:rsidR="00A61E5C">
        <w:rPr>
          <w:sz w:val="28"/>
          <w:szCs w:val="24"/>
        </w:rPr>
        <w:t xml:space="preserve"> на</w:t>
      </w:r>
      <w:r w:rsidR="00885488" w:rsidRPr="00885488">
        <w:rPr>
          <w:sz w:val="28"/>
          <w:szCs w:val="28"/>
        </w:rPr>
        <w:t xml:space="preserve"> </w:t>
      </w:r>
      <w:r w:rsidR="00885488" w:rsidRPr="00CF44FF">
        <w:rPr>
          <w:sz w:val="28"/>
          <w:szCs w:val="24"/>
        </w:rPr>
        <w:t xml:space="preserve">заместителя главы Администрации </w:t>
      </w:r>
      <w:r w:rsidR="00885488">
        <w:rPr>
          <w:sz w:val="28"/>
          <w:szCs w:val="24"/>
        </w:rPr>
        <w:t xml:space="preserve">муниципального округа </w:t>
      </w:r>
      <w:r w:rsidR="00885488" w:rsidRPr="00CF44FF">
        <w:rPr>
          <w:sz w:val="28"/>
          <w:szCs w:val="24"/>
        </w:rPr>
        <w:t>Змеиногорск</w:t>
      </w:r>
      <w:r w:rsidR="00885488">
        <w:rPr>
          <w:sz w:val="28"/>
          <w:szCs w:val="24"/>
        </w:rPr>
        <w:t xml:space="preserve">ий </w:t>
      </w:r>
      <w:r w:rsidR="00885488" w:rsidRPr="00CF44FF">
        <w:rPr>
          <w:sz w:val="28"/>
          <w:szCs w:val="24"/>
        </w:rPr>
        <w:t>район</w:t>
      </w:r>
      <w:r w:rsidR="00885488">
        <w:rPr>
          <w:sz w:val="28"/>
          <w:szCs w:val="28"/>
        </w:rPr>
        <w:t xml:space="preserve"> по социальным вопросам, председателя </w:t>
      </w:r>
      <w:r w:rsidR="00A61E5C">
        <w:rPr>
          <w:sz w:val="28"/>
          <w:szCs w:val="28"/>
        </w:rPr>
        <w:t xml:space="preserve">Комитета М.В. </w:t>
      </w:r>
      <w:proofErr w:type="spellStart"/>
      <w:r w:rsidR="00A61E5C">
        <w:rPr>
          <w:sz w:val="28"/>
          <w:szCs w:val="28"/>
        </w:rPr>
        <w:t>Тугунову</w:t>
      </w:r>
      <w:proofErr w:type="spellEnd"/>
      <w:r w:rsidR="00885488">
        <w:rPr>
          <w:sz w:val="28"/>
          <w:szCs w:val="28"/>
        </w:rPr>
        <w:t xml:space="preserve">.                                                                   </w:t>
      </w:r>
    </w:p>
    <w:p w14:paraId="1F87EFF4" w14:textId="531BBCAC" w:rsidR="00F50DD2" w:rsidRPr="00AF5E00" w:rsidRDefault="003C713F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0DD2" w:rsidRPr="00AF5E00">
        <w:rPr>
          <w:sz w:val="28"/>
          <w:szCs w:val="28"/>
        </w:rPr>
        <w:t>. Постановление вступает в силу с момента принятия.</w:t>
      </w:r>
    </w:p>
    <w:p w14:paraId="0BC8A975" w14:textId="1B31C977" w:rsidR="003C2B45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публикации в установленной форме.</w:t>
      </w:r>
    </w:p>
    <w:p w14:paraId="600AA1DC" w14:textId="12F067A4" w:rsidR="00885488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2BC4B594" w14:textId="3476AEAE" w:rsidR="00885488" w:rsidRDefault="00885488" w:rsidP="003C2B45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</w:p>
    <w:p w14:paraId="505434B6" w14:textId="77777777" w:rsidR="00444DBE" w:rsidRPr="00AF5E00" w:rsidRDefault="00444DBE" w:rsidP="00444DBE">
      <w:pPr>
        <w:jc w:val="both"/>
        <w:rPr>
          <w:sz w:val="28"/>
          <w:szCs w:val="28"/>
        </w:rPr>
      </w:pPr>
      <w:r w:rsidRPr="00AF5E00">
        <w:rPr>
          <w:sz w:val="28"/>
          <w:szCs w:val="28"/>
        </w:rPr>
        <w:t>Глава муниципального округа                                                          Е.В. Фролов</w:t>
      </w:r>
    </w:p>
    <w:p w14:paraId="496B1F43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3E288F00" w:rsidR="00F50DD2" w:rsidRPr="00AF5E00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502D4DB" w14:textId="48ACB7F0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195EFC" w14:textId="595DB97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BA20FB4" w14:textId="1341730A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0E709D8" w14:textId="4A717AA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E7C75E5" w14:textId="07C3C8BB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F86F31" w14:textId="61CEB305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51B6A959" w14:textId="678B8FB3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14B418" w14:textId="654DF666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AF2A6A7" w14:textId="49F061AF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5E04AB8" w14:textId="77777777" w:rsidR="003C2B45" w:rsidRPr="00AF5E00" w:rsidRDefault="003C2B45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AF5E00" w:rsidRDefault="00F50DD2" w:rsidP="00DB2F5D">
      <w:pPr>
        <w:tabs>
          <w:tab w:val="left" w:pos="464"/>
        </w:tabs>
        <w:jc w:val="both"/>
        <w:rPr>
          <w:sz w:val="18"/>
          <w:szCs w:val="18"/>
        </w:rPr>
      </w:pPr>
    </w:p>
    <w:p w14:paraId="107A977D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39A0E709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6CEE3260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C9BB4E0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7EC40A4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281DA501" w14:textId="77777777" w:rsidR="00905F4E" w:rsidRPr="00AF5E00" w:rsidRDefault="00905F4E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40A6E291" w14:textId="5D4E9989" w:rsidR="005A0347" w:rsidRDefault="005A0347" w:rsidP="00CB5843">
      <w:pPr>
        <w:tabs>
          <w:tab w:val="left" w:pos="464"/>
        </w:tabs>
        <w:jc w:val="both"/>
        <w:rPr>
          <w:sz w:val="24"/>
          <w:szCs w:val="24"/>
        </w:rPr>
      </w:pPr>
    </w:p>
    <w:p w14:paraId="5D7EDFB9" w14:textId="77777777" w:rsidR="000B714D" w:rsidRDefault="000B714D" w:rsidP="005A0347">
      <w:pPr>
        <w:tabs>
          <w:tab w:val="left" w:pos="464"/>
        </w:tabs>
        <w:jc w:val="both"/>
        <w:rPr>
          <w:sz w:val="24"/>
          <w:szCs w:val="24"/>
        </w:rPr>
      </w:pPr>
    </w:p>
    <w:p w14:paraId="7450EB58" w14:textId="77777777" w:rsidR="000B714D" w:rsidRDefault="000B714D" w:rsidP="005A0347">
      <w:pPr>
        <w:tabs>
          <w:tab w:val="left" w:pos="464"/>
        </w:tabs>
        <w:jc w:val="both"/>
        <w:rPr>
          <w:sz w:val="24"/>
          <w:szCs w:val="24"/>
        </w:rPr>
      </w:pPr>
    </w:p>
    <w:p w14:paraId="3D7EF424" w14:textId="77777777" w:rsidR="000B714D" w:rsidRDefault="000B714D" w:rsidP="005A0347">
      <w:pPr>
        <w:tabs>
          <w:tab w:val="left" w:pos="464"/>
        </w:tabs>
        <w:jc w:val="both"/>
        <w:rPr>
          <w:sz w:val="24"/>
          <w:szCs w:val="24"/>
        </w:rPr>
      </w:pPr>
    </w:p>
    <w:p w14:paraId="49F45ED4" w14:textId="3D65CFBC" w:rsidR="000B714D" w:rsidRDefault="000B714D" w:rsidP="005A0347">
      <w:pPr>
        <w:tabs>
          <w:tab w:val="left" w:pos="464"/>
        </w:tabs>
        <w:jc w:val="both"/>
        <w:rPr>
          <w:sz w:val="24"/>
          <w:szCs w:val="24"/>
        </w:rPr>
      </w:pPr>
    </w:p>
    <w:p w14:paraId="5AEB3521" w14:textId="0A787385" w:rsidR="005A0347" w:rsidRPr="00AF5E00" w:rsidRDefault="00D82E5E" w:rsidP="005A0347">
      <w:pPr>
        <w:tabs>
          <w:tab w:val="left" w:pos="46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Коренская</w:t>
      </w:r>
      <w:proofErr w:type="spellEnd"/>
      <w:r>
        <w:rPr>
          <w:sz w:val="24"/>
          <w:szCs w:val="24"/>
        </w:rPr>
        <w:t xml:space="preserve"> Лариса Николаевна</w:t>
      </w:r>
    </w:p>
    <w:p w14:paraId="0C620B68" w14:textId="77777777" w:rsidR="005A0347" w:rsidRPr="00AF5E00" w:rsidRDefault="005A0347" w:rsidP="005A0347">
      <w:pPr>
        <w:tabs>
          <w:tab w:val="left" w:pos="464"/>
        </w:tabs>
        <w:jc w:val="both"/>
        <w:rPr>
          <w:sz w:val="24"/>
          <w:szCs w:val="24"/>
        </w:rPr>
      </w:pPr>
      <w:r w:rsidRPr="00AF5E00">
        <w:rPr>
          <w:sz w:val="24"/>
          <w:szCs w:val="24"/>
        </w:rPr>
        <w:t>2-22-60</w:t>
      </w:r>
    </w:p>
    <w:p w14:paraId="2995C91D" w14:textId="3EE6B69E" w:rsidR="00F2229D" w:rsidRPr="00D82E5E" w:rsidRDefault="00F2229D" w:rsidP="00DB2F5D">
      <w:pPr>
        <w:tabs>
          <w:tab w:val="left" w:pos="464"/>
        </w:tabs>
        <w:jc w:val="both"/>
        <w:rPr>
          <w:sz w:val="24"/>
          <w:szCs w:val="24"/>
        </w:rPr>
        <w:sectPr w:rsidR="00F2229D" w:rsidRPr="00D82E5E" w:rsidSect="00905F4E">
          <w:type w:val="nextColumn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14:paraId="5FB46D59" w14:textId="77777777" w:rsidR="00425A13" w:rsidRPr="00AF5E00" w:rsidRDefault="00425A13" w:rsidP="00D82E5E">
      <w:pPr>
        <w:widowControl/>
        <w:autoSpaceDE/>
        <w:autoSpaceDN/>
        <w:adjustRightInd/>
        <w:rPr>
          <w:sz w:val="24"/>
          <w:szCs w:val="24"/>
        </w:rPr>
      </w:pPr>
    </w:p>
    <w:p w14:paraId="2DBF41F8" w14:textId="0445BD6C" w:rsidR="00691D1E" w:rsidRDefault="006E4E6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F5E00">
        <w:rPr>
          <w:sz w:val="24"/>
          <w:szCs w:val="24"/>
        </w:rPr>
        <w:t>ПРИЛОЖЕНИЕ 1</w:t>
      </w:r>
    </w:p>
    <w:p w14:paraId="77BB60E1" w14:textId="70E8CAF6" w:rsidR="00425A13" w:rsidRPr="00F51CDB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F5E00">
        <w:rPr>
          <w:sz w:val="24"/>
          <w:szCs w:val="24"/>
        </w:rPr>
        <w:t xml:space="preserve">к    </w:t>
      </w:r>
      <w:r w:rsidRPr="00F51CDB">
        <w:rPr>
          <w:sz w:val="24"/>
          <w:szCs w:val="24"/>
        </w:rPr>
        <w:t xml:space="preserve">постановлению Администрации </w:t>
      </w:r>
    </w:p>
    <w:p w14:paraId="3AD7D850" w14:textId="77777777" w:rsidR="00F51CDB" w:rsidRPr="00F51CDB" w:rsidRDefault="00F51CDB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 xml:space="preserve">муниципального округа </w:t>
      </w:r>
    </w:p>
    <w:p w14:paraId="4D59F8D9" w14:textId="3E4D6992" w:rsidR="00425A13" w:rsidRPr="00F51CDB" w:rsidRDefault="00425A1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>Змеиногорского района</w:t>
      </w:r>
    </w:p>
    <w:p w14:paraId="0FAC7361" w14:textId="1FE9AFE5" w:rsidR="00425A13" w:rsidRPr="00F51CDB" w:rsidRDefault="006E4E63" w:rsidP="00425A1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F51CDB">
        <w:rPr>
          <w:sz w:val="24"/>
          <w:szCs w:val="24"/>
        </w:rPr>
        <w:t xml:space="preserve">от </w:t>
      </w:r>
      <w:r w:rsidR="009F62AD">
        <w:rPr>
          <w:sz w:val="24"/>
          <w:szCs w:val="24"/>
        </w:rPr>
        <w:t>26.05.2025</w:t>
      </w:r>
      <w:r w:rsidR="00425A13" w:rsidRPr="00F51CDB">
        <w:rPr>
          <w:sz w:val="24"/>
          <w:szCs w:val="24"/>
        </w:rPr>
        <w:t xml:space="preserve"> г. </w:t>
      </w:r>
      <w:r w:rsidRPr="00F51CDB">
        <w:rPr>
          <w:sz w:val="24"/>
          <w:szCs w:val="24"/>
        </w:rPr>
        <w:t xml:space="preserve">№ </w:t>
      </w:r>
      <w:r w:rsidR="009F62AD">
        <w:rPr>
          <w:sz w:val="24"/>
          <w:szCs w:val="24"/>
        </w:rPr>
        <w:t>406</w:t>
      </w:r>
    </w:p>
    <w:p w14:paraId="092DCCD0" w14:textId="50250122" w:rsidR="00F50DD2" w:rsidRPr="00AF5E00" w:rsidRDefault="00F50DD2" w:rsidP="004F55A8">
      <w:pPr>
        <w:jc w:val="center"/>
        <w:rPr>
          <w:sz w:val="28"/>
          <w:szCs w:val="28"/>
        </w:rPr>
      </w:pPr>
      <w:r w:rsidRPr="00AF5E00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AF5E00" w:rsidRDefault="00F50DD2" w:rsidP="004F55A8">
      <w:pPr>
        <w:jc w:val="center"/>
        <w:rPr>
          <w:sz w:val="28"/>
          <w:szCs w:val="28"/>
        </w:rPr>
      </w:pPr>
      <w:r w:rsidRPr="00AF5E00">
        <w:rPr>
          <w:sz w:val="28"/>
          <w:szCs w:val="28"/>
        </w:rPr>
        <w:t>необходимых для реализации муниципальной программы</w:t>
      </w:r>
    </w:p>
    <w:p w14:paraId="343990DC" w14:textId="77777777" w:rsidR="00F50DD2" w:rsidRPr="00AF5E00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AF5E00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AF5E00" w:rsidRPr="00AF5E00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AF5E00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AF5E00" w:rsidRPr="00AF5E00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AF5E00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AF5E00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AF5E00" w:rsidRDefault="00DE26B5" w:rsidP="0023067C">
            <w:r w:rsidRPr="00AF5E00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AF5E00" w:rsidRDefault="00DE26B5" w:rsidP="0023067C">
            <w:r w:rsidRPr="00AF5E00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AF5E00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F5E00" w:rsidRPr="00AF5E00" w14:paraId="4F7B9BB4" w14:textId="77777777" w:rsidTr="00771AEC">
        <w:trPr>
          <w:cantSplit/>
          <w:trHeight w:val="52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AF5E00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AF5E00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AF5E00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AF5E00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AF5E00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82A" w:rsidRPr="00AF5E00" w14:paraId="75B1F805" w14:textId="77777777" w:rsidTr="00450B0A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E9182A" w:rsidRPr="00AF5E00" w:rsidRDefault="00E9182A" w:rsidP="00E9182A">
            <w:pPr>
              <w:jc w:val="both"/>
            </w:pPr>
            <w:r w:rsidRPr="00AF5E00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7A5E" w14:textId="543BFA11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47C1" w14:textId="28648F49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1B01009F" w:rsidR="00E9182A" w:rsidRPr="00AF5E00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521783156,65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2C547883" w:rsidR="00E9182A" w:rsidRPr="00E9182A" w:rsidRDefault="00E9182A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416053601,61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1A49EE8B" w:rsidR="00E9182A" w:rsidRPr="005609B4" w:rsidRDefault="00783ED9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422089800,00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77C287EF" w:rsidR="00E9182A" w:rsidRPr="005609B4" w:rsidRDefault="00783ED9" w:rsidP="00E918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1962937396,53</w:t>
            </w:r>
          </w:p>
        </w:tc>
      </w:tr>
      <w:tr w:rsidR="00AF5E00" w:rsidRPr="00AF5E00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6FB89582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40895617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023EDBF7" w:rsidR="001A6B7D" w:rsidRPr="00AF5E00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23A19617" w:rsidR="001A6B7D" w:rsidRPr="00E9182A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5417799E" w:rsidR="001A6B7D" w:rsidRPr="005609B4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1261FC44" w:rsidR="001A6B7D" w:rsidRPr="005609B4" w:rsidRDefault="001A6B7D" w:rsidP="001A6B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6F8D" w:rsidRPr="00AF5E00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466F8D" w:rsidRPr="00AF5E00" w:rsidRDefault="00466F8D" w:rsidP="00466F8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17E61A31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1878E82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787317B8" w:rsidR="00466F8D" w:rsidRPr="00AF5E00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159822213,00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6697D5FE" w:rsidR="00466F8D" w:rsidRPr="00E9182A" w:rsidRDefault="00466F8D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182A">
              <w:rPr>
                <w:b/>
                <w:bCs/>
              </w:rPr>
              <w:t>36615764,60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3A6372ED" w:rsidR="00466F8D" w:rsidRPr="005609B4" w:rsidRDefault="00A431F8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37898660,93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0075EBCA" w:rsidR="00466F8D" w:rsidRPr="005609B4" w:rsidRDefault="00A431F8" w:rsidP="00466F8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281896493,50</w:t>
            </w:r>
          </w:p>
        </w:tc>
      </w:tr>
      <w:tr w:rsidR="00AF5E00" w:rsidRPr="00AF5E00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6B1324EF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48C4823A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577E1EEE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251271579,02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5799C897" w:rsidR="001A6B7D" w:rsidRPr="00801DC3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258486435,40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3873D2C2" w:rsidR="001A6B7D" w:rsidRPr="005609B4" w:rsidRDefault="00A431F8" w:rsidP="00801DC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267379939,07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364702E5" w:rsidR="001A6B7D" w:rsidRPr="005609B4" w:rsidRDefault="00A431F8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1167233551,46</w:t>
            </w:r>
          </w:p>
        </w:tc>
      </w:tr>
      <w:tr w:rsidR="00AF5E00" w:rsidRPr="00AF5E00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5B86F1FB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3BA18326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90309032</w:t>
            </w:r>
            <w:r w:rsidR="00FD6BA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37F88046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110689364,63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87AE9EF" w:rsidR="001A6B7D" w:rsidRPr="00801DC3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01DC3">
              <w:rPr>
                <w:b/>
                <w:bCs/>
              </w:rPr>
              <w:t>120951401,6</w:t>
            </w:r>
            <w:r w:rsidR="00801DC3" w:rsidRPr="00801DC3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72FE1016" w:rsidR="001A6B7D" w:rsidRPr="005609B4" w:rsidRDefault="00783ED9" w:rsidP="00FD6BA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116811200,00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5D8E52C2" w:rsidR="001A6B7D" w:rsidRPr="005609B4" w:rsidRDefault="00783ED9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609B4">
              <w:rPr>
                <w:b/>
                <w:bCs/>
              </w:rPr>
              <w:t>513807351,57</w:t>
            </w:r>
          </w:p>
        </w:tc>
      </w:tr>
      <w:tr w:rsidR="00AF5E00" w:rsidRPr="00AF5E00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1A6B7D" w:rsidRPr="00AF5E00" w:rsidRDefault="001A6B7D" w:rsidP="001A6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5E0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F5E00" w:rsidRPr="00AF5E00" w14:paraId="5841E290" w14:textId="77777777" w:rsidTr="00C7417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1A6B7D" w:rsidRPr="00AF5E00" w:rsidRDefault="001A6B7D" w:rsidP="001A6B7D">
            <w:pPr>
              <w:jc w:val="both"/>
            </w:pPr>
            <w:r w:rsidRPr="00AF5E00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4A275" w14:textId="1728032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921E4" w14:textId="586433E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1B4C" w14:textId="08EF1E2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E00" w:rsidRPr="00AF5E00" w14:paraId="49037494" w14:textId="77777777" w:rsidTr="00C74173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0AA8E" w14:textId="5D79415A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BB98A" w14:textId="524934B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C691" w14:textId="750EC284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77C4430A" w14:textId="037DBFDA" w:rsidTr="00C7417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1A6B7D" w:rsidRPr="00AF5E00" w:rsidRDefault="001A6B7D" w:rsidP="001A6B7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01C9D" w14:textId="25C1A3E5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66A68" w14:textId="74BD85C4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FA89" w14:textId="292E6AA2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3B2A792D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32E5F666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0A1A6D76" w:rsidR="001A6B7D" w:rsidRPr="00AF5E00" w:rsidRDefault="001A6B7D" w:rsidP="001A6B7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F5E00" w:rsidRPr="00AF5E00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1BAF8B71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23D774FB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3F406109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9BB552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1A6B7D" w:rsidRPr="00AF5E00" w:rsidRDefault="001A6B7D" w:rsidP="001A6B7D">
            <w:pPr>
              <w:jc w:val="both"/>
            </w:pPr>
            <w:r w:rsidRPr="00AF5E00">
              <w:t xml:space="preserve">НИОКР </w:t>
            </w:r>
            <w:hyperlink r:id="rId9" w:history="1">
              <w:r w:rsidRPr="00AF5E00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213A017E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75651FC" w14:textId="77777777" w:rsidTr="00A64E70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C2BB" w14:textId="5200245D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1A6B7D" w:rsidRPr="00AF5E00" w:rsidRDefault="001A6B7D" w:rsidP="001A6B7D">
            <w:pPr>
              <w:jc w:val="both"/>
            </w:pPr>
            <w:r w:rsidRPr="00AF5E00">
              <w:lastRenderedPageBreak/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1A6B7D" w:rsidRPr="00AF5E00" w:rsidRDefault="001A6B7D" w:rsidP="001A6B7D">
            <w:pPr>
              <w:jc w:val="both"/>
            </w:pPr>
            <w:r w:rsidRPr="00AF5E00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1A6B7D" w:rsidRPr="00AF5E00" w:rsidRDefault="001A6B7D" w:rsidP="001A6B7D">
            <w:pPr>
              <w:jc w:val="both"/>
            </w:pPr>
            <w:r w:rsidRPr="00AF5E00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1A6B7D" w:rsidRPr="00AF5E00" w:rsidRDefault="001A6B7D" w:rsidP="001A6B7D">
            <w:pPr>
              <w:jc w:val="both"/>
            </w:pPr>
            <w:r w:rsidRPr="00AF5E00">
              <w:t xml:space="preserve">из федерального бюджета (на условиях </w:t>
            </w:r>
            <w:proofErr w:type="spellStart"/>
            <w:r w:rsidRPr="00AF5E00">
              <w:t>софинансирования</w:t>
            </w:r>
            <w:proofErr w:type="spellEnd"/>
            <w:r w:rsidRPr="00AF5E00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1A6B7D" w:rsidRPr="00AF5E00" w:rsidRDefault="001A6B7D" w:rsidP="001A6B7D">
            <w:pPr>
              <w:jc w:val="both"/>
            </w:pPr>
            <w:r w:rsidRPr="00AF5E00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00" w:rsidRPr="00AF5E00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1A6B7D" w:rsidRPr="00AF5E00" w:rsidRDefault="001A6B7D" w:rsidP="001A6B7D">
            <w:pPr>
              <w:jc w:val="both"/>
            </w:pPr>
            <w:r w:rsidRPr="00AF5E00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7D" w:rsidRPr="00AF5E00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1A6B7D" w:rsidRPr="00AF5E00" w:rsidRDefault="001A6B7D" w:rsidP="001A6B7D">
            <w:pPr>
              <w:jc w:val="both"/>
            </w:pPr>
            <w:r w:rsidRPr="00AF5E00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1A6B7D" w:rsidRPr="00AF5E00" w:rsidRDefault="001A6B7D" w:rsidP="001A6B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AF5E00" w:rsidRDefault="00F50DD2" w:rsidP="004F55A8"/>
    <w:p w14:paraId="523EB0C1" w14:textId="77777777" w:rsidR="00F50DD2" w:rsidRPr="00AF5E00" w:rsidRDefault="00F50DD2" w:rsidP="004F55A8">
      <w:pPr>
        <w:ind w:firstLine="540"/>
        <w:jc w:val="both"/>
      </w:pPr>
      <w:r w:rsidRPr="00AF5E00">
        <w:t>&lt;*&gt; Научно-исследовательские и опытно-конструкторские работы.</w:t>
      </w:r>
    </w:p>
    <w:p w14:paraId="4A0FC191" w14:textId="77777777" w:rsidR="00F50DD2" w:rsidRPr="00AF5E00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AF44" w14:textId="77777777" w:rsidR="00F50DD2" w:rsidRPr="00AF5E00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AF5E00" w:rsidRDefault="00F50DD2" w:rsidP="00492145">
      <w:pPr>
        <w:jc w:val="both"/>
        <w:sectPr w:rsidR="00F50DD2" w:rsidRPr="00AF5E00" w:rsidSect="00515E6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E9182A" w:rsidRPr="00E9182A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E9182A" w:rsidRDefault="00491D7B" w:rsidP="00491D7B">
            <w:pPr>
              <w:spacing w:line="274" w:lineRule="exact"/>
            </w:pPr>
            <w:r w:rsidRPr="00E9182A">
              <w:rPr>
                <w:rStyle w:val="23"/>
                <w:color w:val="auto"/>
              </w:rPr>
              <w:t>Срок</w:t>
            </w:r>
          </w:p>
          <w:p w14:paraId="0007F060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реализ</w:t>
            </w:r>
            <w:proofErr w:type="spellEnd"/>
          </w:p>
          <w:p w14:paraId="4B9D5509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Участ</w:t>
            </w:r>
            <w:proofErr w:type="spellEnd"/>
          </w:p>
          <w:p w14:paraId="7E505BBE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ники</w:t>
            </w:r>
            <w:proofErr w:type="spellEnd"/>
          </w:p>
          <w:p w14:paraId="6BDC7BA3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прогр</w:t>
            </w:r>
            <w:proofErr w:type="spellEnd"/>
          </w:p>
          <w:p w14:paraId="0480008C" w14:textId="77777777" w:rsidR="00491D7B" w:rsidRPr="00E9182A" w:rsidRDefault="00491D7B" w:rsidP="00491D7B">
            <w:pPr>
              <w:spacing w:line="274" w:lineRule="exact"/>
            </w:pPr>
            <w:proofErr w:type="spellStart"/>
            <w:r w:rsidRPr="00E9182A">
              <w:rPr>
                <w:rStyle w:val="23"/>
                <w:color w:val="auto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b/>
                <w:color w:val="auto"/>
                <w:sz w:val="24"/>
                <w:szCs w:val="24"/>
              </w:rPr>
              <w:t>Источники финансирования /</w:t>
            </w:r>
            <w:r w:rsidRPr="00E9182A">
              <w:rPr>
                <w:rStyle w:val="23"/>
                <w:color w:val="auto"/>
              </w:rPr>
              <w:t xml:space="preserve"> рублей/</w:t>
            </w:r>
          </w:p>
        </w:tc>
      </w:tr>
      <w:tr w:rsidR="00E9182A" w:rsidRPr="00E9182A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E9182A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E9182A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E9182A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E9182A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E9182A" w:rsidRDefault="00491D7B" w:rsidP="00491D7B">
            <w:pPr>
              <w:spacing w:line="210" w:lineRule="exact"/>
              <w:ind w:right="300"/>
              <w:jc w:val="right"/>
            </w:pPr>
            <w:r w:rsidRPr="00E9182A">
              <w:rPr>
                <w:rStyle w:val="23"/>
                <w:color w:val="auto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E9182A" w:rsidRDefault="00491D7B" w:rsidP="00491D7B">
            <w:pPr>
              <w:spacing w:after="60" w:line="210" w:lineRule="exact"/>
            </w:pPr>
            <w:r w:rsidRPr="00E9182A">
              <w:rPr>
                <w:rStyle w:val="23"/>
                <w:color w:val="auto"/>
              </w:rPr>
              <w:t>Источники</w:t>
            </w:r>
          </w:p>
          <w:p w14:paraId="35C09902" w14:textId="77777777" w:rsidR="00491D7B" w:rsidRPr="00E9182A" w:rsidRDefault="00491D7B" w:rsidP="00491D7B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финансирования</w:t>
            </w:r>
          </w:p>
        </w:tc>
      </w:tr>
      <w:tr w:rsidR="00E9182A" w:rsidRPr="00E9182A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E9182A" w:rsidRDefault="00491D7B" w:rsidP="00491D7B">
            <w:pPr>
              <w:spacing w:line="210" w:lineRule="exact"/>
              <w:ind w:left="180"/>
            </w:pPr>
            <w:r w:rsidRPr="00E9182A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E9182A" w:rsidRDefault="00491D7B" w:rsidP="00491D7B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</w:t>
            </w:r>
            <w:bookmarkStart w:id="2" w:name="_GoBack"/>
            <w:bookmarkEnd w:id="2"/>
            <w:r w:rsidRPr="00E9182A">
              <w:rPr>
                <w:rStyle w:val="23"/>
                <w:color w:val="auto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E9182A" w:rsidRDefault="00491D7B" w:rsidP="00491D7B">
            <w:pPr>
              <w:spacing w:line="210" w:lineRule="exact"/>
              <w:jc w:val="right"/>
            </w:pPr>
            <w:r w:rsidRPr="00E9182A">
              <w:rPr>
                <w:rStyle w:val="23"/>
                <w:color w:val="auto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</w:tr>
      <w:tr w:rsidR="00783ED9" w:rsidRPr="00E9182A" w14:paraId="203F49EB" w14:textId="77777777" w:rsidTr="00450B0A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783ED9" w:rsidRPr="00E9182A" w:rsidRDefault="00783ED9" w:rsidP="00783ED9">
            <w:pPr>
              <w:spacing w:line="210" w:lineRule="exact"/>
              <w:ind w:left="280"/>
            </w:pPr>
            <w:r w:rsidRPr="00E9182A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783ED9" w:rsidRPr="00E9182A" w:rsidRDefault="00783ED9" w:rsidP="00783ED9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783ED9" w:rsidRPr="00E9182A" w:rsidRDefault="00783ED9" w:rsidP="00783ED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783ED9" w:rsidRPr="00E9182A" w:rsidRDefault="00783ED9" w:rsidP="00783ED9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FC78A" w14:textId="3670D766" w:rsidR="00783ED9" w:rsidRPr="000446DF" w:rsidRDefault="00783ED9" w:rsidP="00783ED9">
            <w:pPr>
              <w:spacing w:line="190" w:lineRule="exact"/>
            </w:pPr>
            <w:r w:rsidRPr="000446DF">
              <w:rPr>
                <w:b/>
                <w:bCs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6CB1A" w14:textId="186B247F" w:rsidR="00783ED9" w:rsidRPr="000446DF" w:rsidRDefault="00783ED9" w:rsidP="00783ED9">
            <w:pPr>
              <w:spacing w:line="190" w:lineRule="exact"/>
            </w:pPr>
            <w:r w:rsidRPr="000446DF">
              <w:rPr>
                <w:b/>
                <w:bCs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A99B4" w14:textId="4C5A34A1" w:rsidR="00783ED9" w:rsidRPr="000446DF" w:rsidRDefault="00783ED9" w:rsidP="00783ED9">
            <w:pPr>
              <w:spacing w:line="190" w:lineRule="exact"/>
            </w:pPr>
            <w:r w:rsidRPr="000446DF">
              <w:rPr>
                <w:b/>
                <w:bCs/>
              </w:rPr>
              <w:t>521783156,65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0A3AE6CB" w:rsidR="00783ED9" w:rsidRPr="000446DF" w:rsidRDefault="00783ED9" w:rsidP="00783ED9">
            <w:pPr>
              <w:spacing w:line="190" w:lineRule="exact"/>
            </w:pPr>
            <w:r w:rsidRPr="000446DF">
              <w:rPr>
                <w:b/>
                <w:bCs/>
              </w:rPr>
              <w:t>416053601,61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3BEB946D" w:rsidR="00783ED9" w:rsidRPr="005609B4" w:rsidRDefault="00783ED9" w:rsidP="00783ED9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422089800,00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2D96A53E" w:rsidR="00783ED9" w:rsidRPr="005609B4" w:rsidRDefault="00783ED9" w:rsidP="00783ED9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1962937396,53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783ED9" w:rsidRPr="00E9182A" w:rsidRDefault="00783ED9" w:rsidP="00783ED9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всего</w:t>
            </w:r>
          </w:p>
        </w:tc>
      </w:tr>
      <w:tr w:rsidR="000446DF" w:rsidRPr="00E9182A" w14:paraId="46A7583B" w14:textId="77777777" w:rsidTr="00801DC3">
        <w:trPr>
          <w:trHeight w:hRule="exact" w:val="76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0446DF" w:rsidRPr="00E9182A" w:rsidRDefault="000446DF" w:rsidP="000446D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0446DF" w:rsidRPr="00E9182A" w:rsidRDefault="000446DF" w:rsidP="000446DF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0446DF" w:rsidRPr="00E9182A" w:rsidRDefault="000446DF" w:rsidP="000446D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0446DF" w:rsidRPr="00E9182A" w:rsidRDefault="000446DF" w:rsidP="000446D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516BD52B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45E59D3E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44A39AF9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159822213,00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48B95593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36615764,60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5D8BF33D" w:rsidR="000446DF" w:rsidRPr="005609B4" w:rsidRDefault="000446DF" w:rsidP="000446DF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37898660,93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4A03ABC8" w:rsidR="000446DF" w:rsidRPr="005609B4" w:rsidRDefault="000446DF" w:rsidP="000446DF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281896493,50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0446DF" w:rsidRPr="00E9182A" w:rsidRDefault="000446DF" w:rsidP="000446DF">
            <w:pPr>
              <w:spacing w:after="60" w:line="210" w:lineRule="exact"/>
            </w:pPr>
            <w:r w:rsidRPr="00E9182A">
              <w:rPr>
                <w:rStyle w:val="23"/>
                <w:color w:val="auto"/>
              </w:rPr>
              <w:t>Федеральный</w:t>
            </w:r>
          </w:p>
          <w:p w14:paraId="4CD947E1" w14:textId="77777777" w:rsidR="000446DF" w:rsidRPr="00E9182A" w:rsidRDefault="000446DF" w:rsidP="000446DF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бюджет</w:t>
            </w:r>
          </w:p>
        </w:tc>
      </w:tr>
      <w:tr w:rsidR="00CC1752" w:rsidRPr="00E9182A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CC1752" w:rsidRPr="00E9182A" w:rsidRDefault="00CC1752" w:rsidP="00CC1752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CC1752" w:rsidRPr="00E9182A" w:rsidRDefault="00CC1752" w:rsidP="00CC1752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CC1752" w:rsidRPr="00E9182A" w:rsidRDefault="00CC1752" w:rsidP="00CC1752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CC1752" w:rsidRPr="00E9182A" w:rsidRDefault="00CC1752" w:rsidP="00CC1752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2E1D8665" w:rsidR="00CC1752" w:rsidRPr="000446DF" w:rsidRDefault="00CC1752" w:rsidP="00CC1752">
            <w:pPr>
              <w:spacing w:line="190" w:lineRule="exact"/>
            </w:pPr>
            <w:r w:rsidRPr="000446DF">
              <w:rPr>
                <w:b/>
                <w:bCs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14ADCDA7" w:rsidR="00CC1752" w:rsidRPr="000446DF" w:rsidRDefault="00CC1752" w:rsidP="00CC1752">
            <w:pPr>
              <w:spacing w:line="190" w:lineRule="exact"/>
            </w:pPr>
            <w:r w:rsidRPr="000446DF">
              <w:rPr>
                <w:b/>
                <w:bCs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535DD877" w:rsidR="00CC1752" w:rsidRPr="000446DF" w:rsidRDefault="00CC1752" w:rsidP="00CC1752">
            <w:pPr>
              <w:spacing w:line="190" w:lineRule="exact"/>
            </w:pPr>
            <w:r w:rsidRPr="000446DF">
              <w:rPr>
                <w:b/>
                <w:bCs/>
              </w:rPr>
              <w:t>110689364,63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0F4C77D0" w:rsidR="00CC1752" w:rsidRPr="000446DF" w:rsidRDefault="00CC1752" w:rsidP="00CC1752">
            <w:pPr>
              <w:spacing w:line="190" w:lineRule="exact"/>
            </w:pPr>
            <w:r w:rsidRPr="000446DF">
              <w:rPr>
                <w:b/>
                <w:bCs/>
              </w:rPr>
              <w:t>120951401,61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1C8D7F27" w:rsidR="00CC1752" w:rsidRPr="005609B4" w:rsidRDefault="00CC1752" w:rsidP="00CC1752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116811200,00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59284A85" w:rsidR="00CC1752" w:rsidRPr="005609B4" w:rsidRDefault="00CC1752" w:rsidP="00CC1752">
            <w:pPr>
              <w:spacing w:line="190" w:lineRule="exact"/>
              <w:rPr>
                <w:sz w:val="22"/>
                <w:szCs w:val="22"/>
              </w:rPr>
            </w:pPr>
            <w:r w:rsidRPr="005609B4">
              <w:rPr>
                <w:b/>
                <w:bCs/>
              </w:rPr>
              <w:t>513807351,57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CC1752" w:rsidRPr="00E9182A" w:rsidRDefault="00CC1752" w:rsidP="00CC1752">
            <w:pPr>
              <w:spacing w:after="60" w:line="210" w:lineRule="exact"/>
            </w:pPr>
            <w:r w:rsidRPr="00E9182A">
              <w:rPr>
                <w:rStyle w:val="23"/>
                <w:color w:val="auto"/>
              </w:rPr>
              <w:t>Местный</w:t>
            </w:r>
          </w:p>
          <w:p w14:paraId="2DA10352" w14:textId="77777777" w:rsidR="00CC1752" w:rsidRPr="00E9182A" w:rsidRDefault="00CC1752" w:rsidP="00CC1752">
            <w:pPr>
              <w:spacing w:before="60" w:line="210" w:lineRule="exact"/>
            </w:pPr>
            <w:r w:rsidRPr="00E9182A">
              <w:rPr>
                <w:rStyle w:val="23"/>
                <w:color w:val="auto"/>
              </w:rPr>
              <w:t>бюджет</w:t>
            </w:r>
          </w:p>
        </w:tc>
      </w:tr>
      <w:tr w:rsidR="000446DF" w:rsidRPr="00E9182A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0446DF" w:rsidRPr="00E9182A" w:rsidRDefault="000446DF" w:rsidP="000446DF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0446DF" w:rsidRPr="00E9182A" w:rsidRDefault="000446DF" w:rsidP="000446DF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0446DF" w:rsidRPr="00E9182A" w:rsidRDefault="000446DF" w:rsidP="000446DF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0446DF" w:rsidRPr="00E9182A" w:rsidRDefault="000446DF" w:rsidP="000446D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2F4E3C20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380CA76E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42DF1C4F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251271579,02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02E1D119" w:rsidR="000446DF" w:rsidRPr="000446DF" w:rsidRDefault="000446DF" w:rsidP="000446DF">
            <w:pPr>
              <w:spacing w:line="190" w:lineRule="exact"/>
            </w:pPr>
            <w:r w:rsidRPr="000446DF">
              <w:rPr>
                <w:b/>
                <w:bCs/>
              </w:rPr>
              <w:t>258486435,40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04592B66" w:rsidR="000446DF" w:rsidRPr="001E726F" w:rsidRDefault="000446DF" w:rsidP="000446DF">
            <w:pPr>
              <w:spacing w:line="190" w:lineRule="exact"/>
              <w:rPr>
                <w:sz w:val="22"/>
                <w:szCs w:val="22"/>
              </w:rPr>
            </w:pPr>
            <w:r w:rsidRPr="001E726F">
              <w:rPr>
                <w:b/>
                <w:bCs/>
              </w:rPr>
              <w:t>267379939,07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7080D60C" w:rsidR="000446DF" w:rsidRPr="001E726F" w:rsidRDefault="000446DF" w:rsidP="000446DF">
            <w:pPr>
              <w:spacing w:line="190" w:lineRule="exact"/>
              <w:rPr>
                <w:sz w:val="22"/>
                <w:szCs w:val="22"/>
              </w:rPr>
            </w:pPr>
            <w:r w:rsidRPr="001E726F">
              <w:rPr>
                <w:b/>
                <w:bCs/>
              </w:rPr>
              <w:t>1167233551,46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0446DF" w:rsidRPr="00E9182A" w:rsidRDefault="000446DF" w:rsidP="000446DF">
            <w:pPr>
              <w:spacing w:line="210" w:lineRule="exact"/>
            </w:pPr>
            <w:r w:rsidRPr="00E9182A">
              <w:rPr>
                <w:rStyle w:val="23"/>
                <w:color w:val="auto"/>
              </w:rPr>
              <w:t>Краевой бюджет</w:t>
            </w:r>
          </w:p>
        </w:tc>
      </w:tr>
      <w:tr w:rsidR="00E9182A" w:rsidRPr="00E9182A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E9182A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E9182A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E9182A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E9182A" w:rsidRDefault="00491D7B" w:rsidP="00491D7B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E9182A">
              <w:rPr>
                <w:rStyle w:val="295pt"/>
                <w:color w:val="auto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E9182A" w:rsidRDefault="00491D7B" w:rsidP="00491D7B">
            <w:pPr>
              <w:spacing w:after="120" w:line="210" w:lineRule="exact"/>
            </w:pPr>
            <w:r w:rsidRPr="00E9182A">
              <w:rPr>
                <w:rStyle w:val="23"/>
                <w:color w:val="auto"/>
              </w:rPr>
              <w:t>Внебюджетные</w:t>
            </w:r>
          </w:p>
          <w:p w14:paraId="6BE9D6FC" w14:textId="77777777" w:rsidR="00491D7B" w:rsidRPr="00E9182A" w:rsidRDefault="00491D7B" w:rsidP="00491D7B">
            <w:pPr>
              <w:spacing w:before="120" w:line="210" w:lineRule="exact"/>
            </w:pPr>
            <w:r w:rsidRPr="00E9182A">
              <w:rPr>
                <w:rStyle w:val="23"/>
                <w:color w:val="auto"/>
              </w:rPr>
              <w:t>средства</w:t>
            </w:r>
          </w:p>
        </w:tc>
      </w:tr>
    </w:tbl>
    <w:p w14:paraId="0BF5A228" w14:textId="77777777" w:rsidR="00491D7B" w:rsidRPr="00AF5E00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AF5E00" w:rsidRDefault="00491D7B" w:rsidP="00491D7B">
      <w:pPr>
        <w:rPr>
          <w:sz w:val="2"/>
          <w:szCs w:val="2"/>
        </w:rPr>
      </w:pPr>
    </w:p>
    <w:p w14:paraId="4F9AB2D7" w14:textId="57372ECD" w:rsidR="00491D7B" w:rsidRPr="00AF5E00" w:rsidRDefault="00491D7B" w:rsidP="00491D7B">
      <w:pPr>
        <w:rPr>
          <w:sz w:val="2"/>
          <w:szCs w:val="2"/>
        </w:rPr>
      </w:pPr>
    </w:p>
    <w:p w14:paraId="64FF6E30" w14:textId="77777777" w:rsidR="00491D7B" w:rsidRPr="00AF5E00" w:rsidRDefault="00491D7B" w:rsidP="00491D7B">
      <w:pPr>
        <w:rPr>
          <w:sz w:val="2"/>
          <w:szCs w:val="2"/>
        </w:rPr>
      </w:pPr>
    </w:p>
    <w:p w14:paraId="616268D2" w14:textId="77777777" w:rsidR="00491D7B" w:rsidRPr="00AF5E00" w:rsidRDefault="00491D7B" w:rsidP="00491D7B">
      <w:pPr>
        <w:rPr>
          <w:sz w:val="2"/>
          <w:szCs w:val="2"/>
        </w:rPr>
      </w:pPr>
    </w:p>
    <w:p w14:paraId="45AD9B47" w14:textId="77777777" w:rsidR="00491D7B" w:rsidRPr="00AF5E00" w:rsidRDefault="00491D7B" w:rsidP="00491D7B">
      <w:pPr>
        <w:rPr>
          <w:sz w:val="2"/>
          <w:szCs w:val="2"/>
        </w:rPr>
      </w:pPr>
    </w:p>
    <w:p w14:paraId="75666F9B" w14:textId="77777777" w:rsidR="00491D7B" w:rsidRPr="00AF5E00" w:rsidRDefault="00491D7B" w:rsidP="00491D7B">
      <w:pPr>
        <w:rPr>
          <w:sz w:val="2"/>
          <w:szCs w:val="2"/>
        </w:rPr>
      </w:pPr>
    </w:p>
    <w:p w14:paraId="75BBB28B" w14:textId="77777777" w:rsidR="00491D7B" w:rsidRPr="00AF5E00" w:rsidRDefault="00491D7B" w:rsidP="00491D7B">
      <w:pPr>
        <w:rPr>
          <w:sz w:val="2"/>
          <w:szCs w:val="2"/>
        </w:rPr>
      </w:pPr>
    </w:p>
    <w:p w14:paraId="48D59743" w14:textId="77777777" w:rsidR="00491D7B" w:rsidRPr="00AF5E00" w:rsidRDefault="00491D7B" w:rsidP="00491D7B">
      <w:pPr>
        <w:rPr>
          <w:sz w:val="2"/>
          <w:szCs w:val="2"/>
        </w:rPr>
      </w:pPr>
    </w:p>
    <w:p w14:paraId="6220313C" w14:textId="77777777" w:rsidR="00491D7B" w:rsidRPr="00AF5E00" w:rsidRDefault="00491D7B" w:rsidP="00491D7B">
      <w:pPr>
        <w:rPr>
          <w:sz w:val="2"/>
          <w:szCs w:val="2"/>
        </w:rPr>
      </w:pPr>
    </w:p>
    <w:p w14:paraId="0FB6A447" w14:textId="77777777" w:rsidR="00491D7B" w:rsidRPr="00AF5E00" w:rsidRDefault="00491D7B" w:rsidP="00491D7B">
      <w:pPr>
        <w:rPr>
          <w:sz w:val="2"/>
          <w:szCs w:val="2"/>
        </w:rPr>
      </w:pPr>
    </w:p>
    <w:p w14:paraId="721931B2" w14:textId="77777777" w:rsidR="00491D7B" w:rsidRPr="00AF5E00" w:rsidRDefault="00491D7B" w:rsidP="00491D7B">
      <w:pPr>
        <w:rPr>
          <w:sz w:val="2"/>
          <w:szCs w:val="2"/>
        </w:rPr>
      </w:pPr>
    </w:p>
    <w:p w14:paraId="65B91B5F" w14:textId="3E021D0D" w:rsidR="00F53775" w:rsidRPr="00AF5E00" w:rsidRDefault="006E4E63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AF5E00">
        <w:rPr>
          <w:sz w:val="24"/>
          <w:szCs w:val="24"/>
        </w:rPr>
        <w:t>ПРИЛОЖЕНИЕ 2</w:t>
      </w:r>
      <w:r w:rsidR="00F53775" w:rsidRPr="00AF5E00">
        <w:rPr>
          <w:sz w:val="24"/>
          <w:szCs w:val="24"/>
        </w:rPr>
        <w:t xml:space="preserve">                                                                                        </w:t>
      </w:r>
      <w:r w:rsidR="00F53775" w:rsidRPr="00F51CDB">
        <w:rPr>
          <w:sz w:val="24"/>
          <w:szCs w:val="24"/>
        </w:rPr>
        <w:t xml:space="preserve">к    постановлению Администрации </w:t>
      </w:r>
      <w:r w:rsidR="00F51CDB" w:rsidRPr="00F51CDB">
        <w:rPr>
          <w:sz w:val="24"/>
          <w:szCs w:val="24"/>
        </w:rPr>
        <w:t xml:space="preserve">муниципального округа </w:t>
      </w:r>
      <w:r w:rsidR="00F53775" w:rsidRPr="00F51CDB">
        <w:rPr>
          <w:sz w:val="24"/>
          <w:szCs w:val="24"/>
        </w:rPr>
        <w:t>Змеиногорского район</w:t>
      </w:r>
      <w:r w:rsidR="00F53775" w:rsidRPr="00AF5E00">
        <w:rPr>
          <w:sz w:val="24"/>
          <w:szCs w:val="24"/>
        </w:rPr>
        <w:t>а</w:t>
      </w:r>
    </w:p>
    <w:p w14:paraId="095BFAEF" w14:textId="023CA0FC" w:rsidR="00F53775" w:rsidRPr="00AF5E00" w:rsidRDefault="006E4E63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AF5E00">
        <w:rPr>
          <w:sz w:val="24"/>
          <w:szCs w:val="24"/>
        </w:rPr>
        <w:t xml:space="preserve">от </w:t>
      </w:r>
      <w:r w:rsidR="009F62AD">
        <w:rPr>
          <w:sz w:val="24"/>
          <w:szCs w:val="24"/>
        </w:rPr>
        <w:t>26.05.2025</w:t>
      </w:r>
      <w:r w:rsidR="00F53775" w:rsidRPr="00AF5E00">
        <w:rPr>
          <w:sz w:val="24"/>
          <w:szCs w:val="24"/>
        </w:rPr>
        <w:t xml:space="preserve"> г. </w:t>
      </w:r>
      <w:r w:rsidRPr="00AF5E00">
        <w:rPr>
          <w:sz w:val="24"/>
          <w:szCs w:val="24"/>
        </w:rPr>
        <w:t xml:space="preserve">№ </w:t>
      </w:r>
      <w:r w:rsidR="009F62AD">
        <w:rPr>
          <w:sz w:val="24"/>
          <w:szCs w:val="24"/>
        </w:rPr>
        <w:t>406</w:t>
      </w:r>
    </w:p>
    <w:p w14:paraId="15D57C49" w14:textId="77777777" w:rsidR="00491D7B" w:rsidRPr="00AF5E00" w:rsidRDefault="00491D7B" w:rsidP="00491D7B">
      <w:pPr>
        <w:rPr>
          <w:sz w:val="2"/>
          <w:szCs w:val="2"/>
        </w:rPr>
      </w:pPr>
    </w:p>
    <w:p w14:paraId="232DD439" w14:textId="77777777" w:rsidR="00515E62" w:rsidRPr="00AF5E00" w:rsidRDefault="00515E62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8DB0A2F" w14:textId="3582B566" w:rsidR="00491D7B" w:rsidRPr="00AF5E00" w:rsidRDefault="00491D7B" w:rsidP="00491D7B">
      <w:pPr>
        <w:ind w:left="6368" w:firstLine="4252"/>
        <w:rPr>
          <w:sz w:val="2"/>
          <w:szCs w:val="2"/>
        </w:rPr>
      </w:pPr>
      <w:r w:rsidRPr="00AF5E00">
        <w:rPr>
          <w:sz w:val="24"/>
          <w:szCs w:val="24"/>
        </w:rPr>
        <w:t xml:space="preserve">      </w:t>
      </w:r>
      <w:r w:rsidR="005E14B0" w:rsidRPr="00AF5E00">
        <w:rPr>
          <w:sz w:val="24"/>
          <w:szCs w:val="24"/>
        </w:rPr>
        <w:t xml:space="preserve">              </w:t>
      </w:r>
    </w:p>
    <w:p w14:paraId="31D5DC43" w14:textId="77777777" w:rsidR="00491D7B" w:rsidRPr="00AF5E00" w:rsidRDefault="00491D7B" w:rsidP="00491D7B">
      <w:pPr>
        <w:rPr>
          <w:sz w:val="2"/>
          <w:szCs w:val="2"/>
        </w:rPr>
      </w:pPr>
    </w:p>
    <w:p w14:paraId="01A919D8" w14:textId="77777777" w:rsidR="00491D7B" w:rsidRPr="00AF5E00" w:rsidRDefault="00491D7B" w:rsidP="00491D7B">
      <w:pPr>
        <w:rPr>
          <w:sz w:val="2"/>
          <w:szCs w:val="2"/>
        </w:rPr>
      </w:pPr>
    </w:p>
    <w:p w14:paraId="74D78009" w14:textId="77777777" w:rsidR="00491D7B" w:rsidRPr="00AF5E00" w:rsidRDefault="00491D7B" w:rsidP="00491D7B">
      <w:pPr>
        <w:rPr>
          <w:sz w:val="2"/>
          <w:szCs w:val="2"/>
        </w:rPr>
      </w:pPr>
    </w:p>
    <w:p w14:paraId="66C8EE14" w14:textId="77777777" w:rsidR="00491D7B" w:rsidRPr="00AF5E00" w:rsidRDefault="00491D7B" w:rsidP="00491D7B">
      <w:pPr>
        <w:rPr>
          <w:sz w:val="2"/>
          <w:szCs w:val="2"/>
        </w:rPr>
      </w:pPr>
    </w:p>
    <w:p w14:paraId="6BD9FE6E" w14:textId="77777777" w:rsidR="00491D7B" w:rsidRPr="00AF5E00" w:rsidRDefault="00491D7B" w:rsidP="00491D7B">
      <w:pPr>
        <w:rPr>
          <w:sz w:val="2"/>
          <w:szCs w:val="2"/>
        </w:rPr>
      </w:pPr>
    </w:p>
    <w:p w14:paraId="11378BB3" w14:textId="77777777" w:rsidR="00491D7B" w:rsidRPr="00AF5E00" w:rsidRDefault="00491D7B" w:rsidP="00491D7B">
      <w:pPr>
        <w:rPr>
          <w:sz w:val="2"/>
          <w:szCs w:val="2"/>
        </w:rPr>
      </w:pPr>
    </w:p>
    <w:p w14:paraId="12500F64" w14:textId="77777777" w:rsidR="00491D7B" w:rsidRPr="00AF5E00" w:rsidRDefault="00491D7B" w:rsidP="00491D7B">
      <w:pPr>
        <w:rPr>
          <w:sz w:val="2"/>
          <w:szCs w:val="2"/>
        </w:rPr>
      </w:pPr>
    </w:p>
    <w:p w14:paraId="3E67DBE5" w14:textId="77777777" w:rsidR="00491D7B" w:rsidRPr="00AF5E00" w:rsidRDefault="00491D7B" w:rsidP="00491D7B">
      <w:pPr>
        <w:rPr>
          <w:sz w:val="2"/>
          <w:szCs w:val="2"/>
        </w:rPr>
      </w:pPr>
    </w:p>
    <w:p w14:paraId="0BEF408A" w14:textId="77777777" w:rsidR="00491D7B" w:rsidRPr="00AF5E00" w:rsidRDefault="00491D7B" w:rsidP="00491D7B">
      <w:pPr>
        <w:rPr>
          <w:sz w:val="2"/>
          <w:szCs w:val="2"/>
        </w:rPr>
      </w:pPr>
    </w:p>
    <w:p w14:paraId="2D41FE25" w14:textId="77777777" w:rsidR="00491D7B" w:rsidRPr="00AF5E00" w:rsidRDefault="00491D7B" w:rsidP="00491D7B">
      <w:pPr>
        <w:rPr>
          <w:sz w:val="2"/>
          <w:szCs w:val="2"/>
        </w:rPr>
      </w:pPr>
    </w:p>
    <w:p w14:paraId="6D65CE7C" w14:textId="77777777" w:rsidR="00491D7B" w:rsidRPr="00AF5E00" w:rsidRDefault="00491D7B" w:rsidP="00491D7B">
      <w:pPr>
        <w:rPr>
          <w:sz w:val="2"/>
          <w:szCs w:val="2"/>
        </w:rPr>
      </w:pPr>
    </w:p>
    <w:p w14:paraId="61C43542" w14:textId="77777777" w:rsidR="00491D7B" w:rsidRPr="00AF5E00" w:rsidRDefault="00491D7B" w:rsidP="00491D7B">
      <w:pPr>
        <w:rPr>
          <w:sz w:val="2"/>
          <w:szCs w:val="2"/>
        </w:rPr>
      </w:pPr>
    </w:p>
    <w:p w14:paraId="5722ED93" w14:textId="71C2AE3F" w:rsidR="00491D7B" w:rsidRPr="00AF5E00" w:rsidRDefault="00491D7B" w:rsidP="00491D7B">
      <w:pPr>
        <w:rPr>
          <w:sz w:val="2"/>
          <w:szCs w:val="2"/>
        </w:rPr>
      </w:pPr>
      <w:r w:rsidRPr="00AF5E00">
        <w:rPr>
          <w:sz w:val="2"/>
          <w:szCs w:val="2"/>
        </w:rPr>
        <w:t>а</w:t>
      </w:r>
    </w:p>
    <w:p w14:paraId="29847A18" w14:textId="77777777" w:rsidR="00491D7B" w:rsidRPr="00AF5E00" w:rsidRDefault="00491D7B" w:rsidP="00491D7B">
      <w:pPr>
        <w:rPr>
          <w:sz w:val="2"/>
          <w:szCs w:val="2"/>
        </w:rPr>
      </w:pPr>
    </w:p>
    <w:p w14:paraId="4D657BE6" w14:textId="77777777" w:rsidR="00491D7B" w:rsidRPr="00AF5E00" w:rsidRDefault="00491D7B" w:rsidP="00491D7B">
      <w:pPr>
        <w:rPr>
          <w:sz w:val="2"/>
          <w:szCs w:val="2"/>
        </w:rPr>
      </w:pPr>
    </w:p>
    <w:p w14:paraId="7605BD6A" w14:textId="77777777" w:rsidR="00491D7B" w:rsidRPr="00AF5E00" w:rsidRDefault="00491D7B" w:rsidP="00491D7B">
      <w:pPr>
        <w:rPr>
          <w:sz w:val="2"/>
          <w:szCs w:val="2"/>
        </w:rPr>
      </w:pPr>
    </w:p>
    <w:p w14:paraId="25683775" w14:textId="77777777" w:rsidR="00491D7B" w:rsidRPr="00AF5E00" w:rsidRDefault="00491D7B" w:rsidP="00491D7B">
      <w:pPr>
        <w:rPr>
          <w:sz w:val="2"/>
          <w:szCs w:val="2"/>
        </w:rPr>
      </w:pPr>
    </w:p>
    <w:p w14:paraId="4BBF9CF3" w14:textId="77777777" w:rsidR="00491D7B" w:rsidRPr="00AF5E00" w:rsidRDefault="00491D7B" w:rsidP="00491D7B">
      <w:pPr>
        <w:rPr>
          <w:sz w:val="2"/>
          <w:szCs w:val="2"/>
        </w:rPr>
      </w:pPr>
    </w:p>
    <w:p w14:paraId="1E61EF72" w14:textId="77777777" w:rsidR="00491D7B" w:rsidRPr="00AF5E00" w:rsidRDefault="00491D7B" w:rsidP="00491D7B">
      <w:pPr>
        <w:rPr>
          <w:sz w:val="2"/>
          <w:szCs w:val="2"/>
        </w:rPr>
      </w:pPr>
    </w:p>
    <w:p w14:paraId="5BFF54DE" w14:textId="77777777" w:rsidR="00491D7B" w:rsidRPr="00AF5E00" w:rsidRDefault="00491D7B" w:rsidP="00491D7B">
      <w:pPr>
        <w:rPr>
          <w:sz w:val="2"/>
          <w:szCs w:val="2"/>
        </w:rPr>
      </w:pPr>
    </w:p>
    <w:p w14:paraId="3CE83A8A" w14:textId="77777777" w:rsidR="00491D7B" w:rsidRPr="00AF5E00" w:rsidRDefault="00491D7B" w:rsidP="00491D7B">
      <w:pPr>
        <w:rPr>
          <w:sz w:val="2"/>
          <w:szCs w:val="2"/>
        </w:rPr>
      </w:pPr>
    </w:p>
    <w:p w14:paraId="61A2D8EE" w14:textId="77777777" w:rsidR="00491D7B" w:rsidRPr="00AF5E00" w:rsidRDefault="00491D7B" w:rsidP="00491D7B">
      <w:pPr>
        <w:rPr>
          <w:sz w:val="2"/>
          <w:szCs w:val="2"/>
        </w:rPr>
      </w:pPr>
    </w:p>
    <w:p w14:paraId="39B24700" w14:textId="77777777" w:rsidR="00491D7B" w:rsidRPr="00AF5E00" w:rsidRDefault="00491D7B" w:rsidP="00491D7B">
      <w:pPr>
        <w:rPr>
          <w:sz w:val="2"/>
          <w:szCs w:val="2"/>
        </w:rPr>
      </w:pPr>
    </w:p>
    <w:p w14:paraId="384AE21E" w14:textId="77777777" w:rsidR="00491D7B" w:rsidRPr="00AF5E00" w:rsidRDefault="00491D7B" w:rsidP="00491D7B">
      <w:pPr>
        <w:rPr>
          <w:sz w:val="2"/>
          <w:szCs w:val="2"/>
        </w:rPr>
      </w:pPr>
    </w:p>
    <w:p w14:paraId="2CD45E6C" w14:textId="7BEC530C" w:rsidR="00515E62" w:rsidRPr="00AF5E00" w:rsidRDefault="00EE616F" w:rsidP="00183542">
      <w:pPr>
        <w:tabs>
          <w:tab w:val="right" w:pos="14289"/>
        </w:tabs>
        <w:rPr>
          <w:sz w:val="24"/>
          <w:szCs w:val="24"/>
        </w:rPr>
      </w:pPr>
      <w:r w:rsidRPr="00AF5E00">
        <w:rPr>
          <w:spacing w:val="-1"/>
          <w:sz w:val="24"/>
          <w:szCs w:val="24"/>
        </w:rPr>
        <w:t xml:space="preserve">                                 </w:t>
      </w:r>
      <w:r w:rsidR="00207031" w:rsidRPr="00AF5E00">
        <w:rPr>
          <w:spacing w:val="-1"/>
          <w:sz w:val="24"/>
          <w:szCs w:val="24"/>
        </w:rPr>
        <w:tab/>
      </w:r>
    </w:p>
    <w:p w14:paraId="5D97F14E" w14:textId="77777777" w:rsidR="00515E62" w:rsidRPr="00AF5E00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F73ADDE" w14:textId="77777777" w:rsidR="00515E62" w:rsidRPr="00AF5E00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0B7FAFB" w14:textId="77777777" w:rsidR="000052FF" w:rsidRPr="00AF5E00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AF5E00">
        <w:rPr>
          <w:sz w:val="24"/>
          <w:szCs w:val="24"/>
        </w:rPr>
        <w:t xml:space="preserve"> </w:t>
      </w:r>
    </w:p>
    <w:p w14:paraId="370EDA74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62CAEA7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FE97CAB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3E15AEE8" w14:textId="77777777" w:rsidR="0075164E" w:rsidRPr="00AF5E00" w:rsidRDefault="0075164E" w:rsidP="00FD6BAE">
      <w:pPr>
        <w:rPr>
          <w:b/>
          <w:spacing w:val="-1"/>
          <w:sz w:val="24"/>
          <w:szCs w:val="24"/>
        </w:rPr>
      </w:pPr>
      <w:r w:rsidRPr="0075164E">
        <w:rPr>
          <w:b/>
          <w:spacing w:val="-1"/>
          <w:sz w:val="22"/>
          <w:szCs w:val="22"/>
        </w:rPr>
        <w:t>Перечень основных мероприятий   и сводные финансовые затраты по направлениям</w:t>
      </w:r>
      <w:r w:rsidRPr="00AF5E00">
        <w:rPr>
          <w:b/>
          <w:spacing w:val="-1"/>
          <w:sz w:val="24"/>
          <w:szCs w:val="24"/>
        </w:rPr>
        <w:t xml:space="preserve"> Программы</w:t>
      </w:r>
    </w:p>
    <w:p w14:paraId="7CE2471C" w14:textId="2F37B4B2" w:rsidR="000052FF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71BD84D" w14:textId="77777777" w:rsidR="0075164E" w:rsidRPr="00AF5E00" w:rsidRDefault="0075164E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287C173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38901E1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63D927C9" w14:textId="77777777" w:rsidR="000052FF" w:rsidRPr="00AF5E00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E1FF9CA" w14:textId="77777777" w:rsidR="00D321D1" w:rsidRPr="00AF5E00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92981CE" w14:textId="77777777" w:rsidR="00D321D1" w:rsidRPr="00AF5E00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6AC330C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AD40D71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73FBAAC" w14:textId="77777777" w:rsidR="00F53775" w:rsidRPr="00AF5E00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1B82086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CFC36C8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7146EFB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5101A18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1B34C95" w14:textId="77777777" w:rsidR="00183542" w:rsidRDefault="0018354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1025477" w14:textId="75C5D618" w:rsidR="005E14B0" w:rsidRPr="00AF5E00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  <w:r w:rsidRPr="00AF5E00">
        <w:rPr>
          <w:sz w:val="24"/>
          <w:szCs w:val="24"/>
        </w:rPr>
        <w:t>"Таблица 1</w:t>
      </w:r>
    </w:p>
    <w:p w14:paraId="28F71891" w14:textId="77777777" w:rsidR="000052FF" w:rsidRPr="00AF5E00" w:rsidRDefault="000052FF" w:rsidP="000052FF">
      <w:pPr>
        <w:jc w:val="center"/>
        <w:rPr>
          <w:b/>
          <w:spacing w:val="-1"/>
          <w:sz w:val="24"/>
          <w:szCs w:val="24"/>
        </w:rPr>
      </w:pPr>
    </w:p>
    <w:p w14:paraId="2E32EC61" w14:textId="72A304DA" w:rsidR="000052FF" w:rsidRPr="00AF5E00" w:rsidRDefault="000052FF" w:rsidP="000052FF">
      <w:pPr>
        <w:jc w:val="center"/>
        <w:rPr>
          <w:b/>
          <w:spacing w:val="-1"/>
          <w:sz w:val="24"/>
          <w:szCs w:val="24"/>
        </w:rPr>
      </w:pPr>
    </w:p>
    <w:tbl>
      <w:tblPr>
        <w:tblW w:w="15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417"/>
        <w:gridCol w:w="1134"/>
        <w:gridCol w:w="1134"/>
        <w:gridCol w:w="1134"/>
        <w:gridCol w:w="1276"/>
        <w:gridCol w:w="1701"/>
        <w:gridCol w:w="1560"/>
      </w:tblGrid>
      <w:tr w:rsidR="00AF5E00" w:rsidRPr="00AF5E00" w14:paraId="0ECAD01A" w14:textId="77777777" w:rsidTr="00A64E70">
        <w:trPr>
          <w:trHeight w:hRule="exact" w:val="58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F1D9" w14:textId="77777777" w:rsidR="000052FF" w:rsidRPr="00AF5E00" w:rsidRDefault="000052FF" w:rsidP="000052FF">
            <w:pPr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AF5E00">
              <w:rPr>
                <w:rStyle w:val="295pt0"/>
                <w:b/>
                <w:color w:val="auto"/>
                <w:sz w:val="24"/>
                <w:szCs w:val="24"/>
              </w:rPr>
              <w:t>ПОДПРОГРАММА 1 «Развитие дошкольного образования в Змеиногорском районе»</w:t>
            </w:r>
          </w:p>
        </w:tc>
      </w:tr>
      <w:tr w:rsidR="00AF5E00" w:rsidRPr="00AF5E00" w14:paraId="3519770C" w14:textId="77777777" w:rsidTr="00A64E70">
        <w:trPr>
          <w:trHeight w:hRule="exact"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26C0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5B27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EB58" w14:textId="77777777" w:rsidR="000052FF" w:rsidRPr="00AF5E00" w:rsidRDefault="000052FF" w:rsidP="000052FF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>участники</w:t>
            </w:r>
          </w:p>
          <w:p w14:paraId="3D1B5254" w14:textId="77777777" w:rsidR="000052FF" w:rsidRPr="00AF5E00" w:rsidRDefault="000052FF" w:rsidP="000052FF">
            <w:pPr>
              <w:spacing w:line="259" w:lineRule="exact"/>
              <w:jc w:val="both"/>
            </w:pPr>
            <w:proofErr w:type="spellStart"/>
            <w:r w:rsidRPr="00AF5E00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5C3245AB" w14:textId="77777777" w:rsidR="000052FF" w:rsidRPr="00AF5E00" w:rsidRDefault="000052FF" w:rsidP="000052FF">
            <w:pPr>
              <w:spacing w:line="259" w:lineRule="exact"/>
            </w:pPr>
            <w:proofErr w:type="spellStart"/>
            <w:r w:rsidRPr="00AF5E00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9335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02D1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C5FF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98B7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4620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74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0B42" w14:textId="77777777" w:rsidR="000052FF" w:rsidRPr="00AF5E00" w:rsidRDefault="000052FF" w:rsidP="000052FF">
            <w:pPr>
              <w:spacing w:after="60" w:line="190" w:lineRule="exact"/>
            </w:pPr>
            <w:r w:rsidRPr="00AF5E00">
              <w:rPr>
                <w:rStyle w:val="295pt0"/>
                <w:color w:val="auto"/>
              </w:rPr>
              <w:t>источники</w:t>
            </w:r>
          </w:p>
          <w:p w14:paraId="784CCB20" w14:textId="77777777" w:rsidR="000052FF" w:rsidRPr="00AF5E00" w:rsidRDefault="000052FF" w:rsidP="000052FF">
            <w:pPr>
              <w:spacing w:before="60" w:line="190" w:lineRule="exact"/>
            </w:pPr>
            <w:r w:rsidRPr="00AF5E00">
              <w:rPr>
                <w:rStyle w:val="295pt0"/>
                <w:color w:val="auto"/>
              </w:rPr>
              <w:t>финансирования</w:t>
            </w:r>
          </w:p>
        </w:tc>
      </w:tr>
      <w:tr w:rsidR="00AF5E00" w:rsidRPr="00AF5E00" w14:paraId="471FB3F6" w14:textId="77777777" w:rsidTr="00771AEC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DAE8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2BE10" w14:textId="77777777" w:rsidR="001A6B7D" w:rsidRPr="00AF5E00" w:rsidRDefault="001A6B7D" w:rsidP="001A6B7D">
            <w:pPr>
              <w:spacing w:line="254" w:lineRule="exact"/>
            </w:pPr>
            <w:r w:rsidRPr="00AF5E00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461A" w14:textId="77777777" w:rsidR="001A6B7D" w:rsidRPr="00AF5E00" w:rsidRDefault="001A6B7D" w:rsidP="001A6B7D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>ДОУ,</w:t>
            </w:r>
          </w:p>
          <w:p w14:paraId="12F82891" w14:textId="77777777" w:rsidR="001A6B7D" w:rsidRPr="00AF5E00" w:rsidRDefault="001A6B7D" w:rsidP="001A6B7D">
            <w:pPr>
              <w:spacing w:line="259" w:lineRule="exact"/>
              <w:jc w:val="both"/>
            </w:pPr>
            <w:r w:rsidRPr="00AF5E00">
              <w:rPr>
                <w:rStyle w:val="295pt0"/>
                <w:color w:val="auto"/>
              </w:rPr>
              <w:t xml:space="preserve">комитет по образованию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0357" w14:textId="1C866CEE" w:rsidR="001A6B7D" w:rsidRPr="0005003E" w:rsidRDefault="001A6B7D" w:rsidP="0005003E">
            <w:pPr>
              <w:spacing w:line="190" w:lineRule="exact"/>
              <w:ind w:left="200"/>
              <w:jc w:val="center"/>
            </w:pPr>
            <w:r w:rsidRPr="0005003E">
              <w:rPr>
                <w:b/>
                <w:bCs/>
              </w:rPr>
              <w:t>71034931,17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115" w14:textId="650A6D7D" w:rsidR="001A6B7D" w:rsidRPr="0005003E" w:rsidRDefault="001A6B7D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81477320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6941" w14:textId="0501E920" w:rsidR="001A6B7D" w:rsidRPr="0005003E" w:rsidRDefault="001A6B7D" w:rsidP="0005003E">
            <w:pPr>
              <w:spacing w:line="190" w:lineRule="exact"/>
              <w:ind w:left="200"/>
              <w:jc w:val="center"/>
            </w:pPr>
            <w:r w:rsidRPr="0005003E">
              <w:rPr>
                <w:b/>
                <w:bCs/>
              </w:rPr>
              <w:t>94474700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60C" w14:textId="5B6FBCAC" w:rsidR="001A6B7D" w:rsidRPr="0005003E" w:rsidRDefault="001A6B7D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95323855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A2B6E" w14:textId="77777777" w:rsidR="0005003E" w:rsidRPr="001E726F" w:rsidRDefault="0005003E" w:rsidP="000500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14:paraId="6E3CEA75" w14:textId="31FB8F6E" w:rsidR="0005003E" w:rsidRPr="001E726F" w:rsidRDefault="0005003E" w:rsidP="000500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726F">
              <w:rPr>
                <w:b/>
                <w:bCs/>
              </w:rPr>
              <w:t>104646500</w:t>
            </w:r>
          </w:p>
          <w:p w14:paraId="2DD3067B" w14:textId="293D4A8B" w:rsidR="001A6B7D" w:rsidRPr="001E726F" w:rsidRDefault="001A6B7D" w:rsidP="0005003E">
            <w:pPr>
              <w:spacing w:line="190" w:lineRule="exact"/>
              <w:ind w:left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06378" w14:textId="77777777" w:rsidR="0005003E" w:rsidRPr="001E726F" w:rsidRDefault="0005003E" w:rsidP="000500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14:paraId="4281BC0D" w14:textId="061827ED" w:rsidR="0005003E" w:rsidRPr="001E726F" w:rsidRDefault="0005003E" w:rsidP="000500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E726F">
              <w:rPr>
                <w:b/>
                <w:bCs/>
              </w:rPr>
              <w:t>446957306,17</w:t>
            </w:r>
          </w:p>
          <w:p w14:paraId="13AC7AB9" w14:textId="20C5E70A" w:rsidR="001A6B7D" w:rsidRPr="001E726F" w:rsidRDefault="001A6B7D" w:rsidP="0005003E">
            <w:pPr>
              <w:spacing w:line="19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D1C" w14:textId="77777777" w:rsidR="001A6B7D" w:rsidRPr="00AF5E00" w:rsidRDefault="001A6B7D" w:rsidP="001A6B7D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Всего</w:t>
            </w:r>
          </w:p>
        </w:tc>
      </w:tr>
      <w:tr w:rsidR="0005003E" w:rsidRPr="00AF5E00" w14:paraId="62D012B4" w14:textId="77777777" w:rsidTr="00450B0A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C793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18C3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 том числе</w:t>
            </w:r>
          </w:p>
          <w:p w14:paraId="2682B9D2" w14:textId="77777777" w:rsidR="0005003E" w:rsidRPr="00AF5E00" w:rsidRDefault="0005003E" w:rsidP="0005003E">
            <w:pPr>
              <w:spacing w:line="19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3FC" w14:textId="77777777" w:rsidR="0005003E" w:rsidRPr="00AF5E00" w:rsidRDefault="0005003E" w:rsidP="0005003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1417" w14:textId="09189997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rPr>
                <w:b/>
                <w:bCs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A361" w14:textId="2B8C3DF4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8D1D" w14:textId="0F3B8420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rPr>
                <w:b/>
                <w:bCs/>
              </w:rPr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794F" w14:textId="7377CBB5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42600855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BB7E" w14:textId="6E06FA42" w:rsidR="0005003E" w:rsidRPr="001E726F" w:rsidRDefault="0005003E" w:rsidP="0005003E">
            <w:pPr>
              <w:spacing w:line="190" w:lineRule="exact"/>
              <w:ind w:left="240"/>
              <w:jc w:val="center"/>
            </w:pPr>
            <w:r w:rsidRPr="001E726F">
              <w:rPr>
                <w:b/>
                <w:bCs/>
              </w:rPr>
              <w:t>49006500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BAAEA" w14:textId="6557B657" w:rsidR="0005003E" w:rsidRPr="001E726F" w:rsidRDefault="0005003E" w:rsidP="0005003E">
            <w:pPr>
              <w:spacing w:line="190" w:lineRule="exact"/>
              <w:ind w:left="300"/>
              <w:jc w:val="center"/>
            </w:pPr>
            <w:r w:rsidRPr="001E726F">
              <w:rPr>
                <w:b/>
                <w:bCs/>
              </w:rPr>
              <w:t>198182306,17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9A31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05003E" w:rsidRPr="00AF5E00" w14:paraId="667694EC" w14:textId="77777777" w:rsidTr="00450B0A">
        <w:trPr>
          <w:trHeight w:hRule="exact" w:val="27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A797A" w14:textId="77777777" w:rsidR="0005003E" w:rsidRPr="00AF5E00" w:rsidRDefault="0005003E" w:rsidP="0005003E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3215A" w14:textId="77777777" w:rsidR="0005003E" w:rsidRPr="00AF5E00" w:rsidRDefault="0005003E" w:rsidP="000500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3FFB" w14:textId="77777777" w:rsidR="0005003E" w:rsidRPr="00AF5E00" w:rsidRDefault="0005003E" w:rsidP="0005003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4232" w14:textId="20EB720C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rPr>
                <w:b/>
                <w:bCs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52FB" w14:textId="533CE6CA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205A" w14:textId="4B4E7180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rPr>
                <w:b/>
                <w:bCs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C0D3E" w14:textId="55227E1C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rPr>
                <w:b/>
                <w:bCs/>
              </w:rPr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B067" w14:textId="6A420F43" w:rsidR="0005003E" w:rsidRPr="001E726F" w:rsidRDefault="0005003E" w:rsidP="0005003E">
            <w:pPr>
              <w:spacing w:line="190" w:lineRule="exact"/>
              <w:ind w:left="240"/>
              <w:jc w:val="center"/>
            </w:pPr>
            <w:r w:rsidRPr="001E726F">
              <w:rPr>
                <w:b/>
                <w:bCs/>
              </w:rPr>
              <w:t>55640000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80F" w14:textId="402CA358" w:rsidR="0005003E" w:rsidRPr="001E726F" w:rsidRDefault="0005003E" w:rsidP="0005003E">
            <w:pPr>
              <w:spacing w:line="190" w:lineRule="exact"/>
              <w:jc w:val="center"/>
            </w:pPr>
            <w:r w:rsidRPr="001E726F">
              <w:rPr>
                <w:b/>
                <w:bCs/>
              </w:rPr>
              <w:t>248775000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EEC93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283B10B1" w14:textId="77777777" w:rsidTr="00771AEC">
        <w:trPr>
          <w:trHeight w:hRule="exact"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C138C" w14:textId="77777777" w:rsidR="00547018" w:rsidRPr="00AF5E00" w:rsidRDefault="00547018" w:rsidP="00547018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DEB1" w14:textId="77777777" w:rsidR="00547018" w:rsidRPr="00AF5E00" w:rsidRDefault="00547018" w:rsidP="005470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F775" w14:textId="77777777" w:rsidR="00547018" w:rsidRPr="00AF5E00" w:rsidRDefault="00547018" w:rsidP="00547018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6FE19" w14:textId="243E21AA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091" w14:textId="15BB667B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128F" w14:textId="18106FE1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E9C3" w14:textId="3AD5A5CD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DAAC" w14:textId="7A8CD5B2" w:rsidR="00547018" w:rsidRPr="001E726F" w:rsidRDefault="00547018" w:rsidP="0005003E">
            <w:pPr>
              <w:spacing w:line="190" w:lineRule="exact"/>
              <w:jc w:val="center"/>
            </w:pPr>
            <w:r w:rsidRPr="001E726F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37E" w14:textId="770B2561" w:rsidR="00547018" w:rsidRPr="001E726F" w:rsidRDefault="00547018" w:rsidP="0005003E">
            <w:pPr>
              <w:spacing w:line="190" w:lineRule="exact"/>
              <w:jc w:val="center"/>
            </w:pPr>
            <w:r w:rsidRPr="001E726F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56E" w14:textId="77777777" w:rsidR="00547018" w:rsidRPr="00AF5E00" w:rsidRDefault="00547018" w:rsidP="00547018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05003E" w:rsidRPr="00AF5E00" w14:paraId="2F4CB695" w14:textId="77777777" w:rsidTr="00450B0A">
        <w:trPr>
          <w:trHeight w:hRule="exact"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2712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D665" w14:textId="77777777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072" w14:textId="77777777" w:rsidR="0005003E" w:rsidRPr="00AF5E00" w:rsidRDefault="0005003E" w:rsidP="0005003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343B7" w14:textId="61D537CC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9633" w14:textId="30BC545A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10BF" w14:textId="56A06835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t>42138700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50A4" w14:textId="43146CF1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42600855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9AF1" w14:textId="5EB839BE" w:rsidR="0005003E" w:rsidRPr="001E726F" w:rsidRDefault="0005003E" w:rsidP="0005003E">
            <w:pPr>
              <w:spacing w:line="190" w:lineRule="exact"/>
              <w:ind w:left="240"/>
              <w:jc w:val="center"/>
            </w:pPr>
            <w:r w:rsidRPr="001E726F">
              <w:t>49006500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D097" w14:textId="033059CC" w:rsidR="0005003E" w:rsidRPr="001E726F" w:rsidRDefault="0005003E" w:rsidP="0005003E">
            <w:pPr>
              <w:spacing w:line="190" w:lineRule="exact"/>
              <w:jc w:val="center"/>
            </w:pPr>
            <w:r w:rsidRPr="001E726F">
              <w:t>198182306,17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DCE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05003E" w:rsidRPr="00AF5E00" w14:paraId="179D49E3" w14:textId="77777777" w:rsidTr="00771AEC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53797" w14:textId="77777777" w:rsidR="0005003E" w:rsidRPr="00AF5E00" w:rsidRDefault="0005003E" w:rsidP="0005003E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25DF1" w14:textId="77777777" w:rsidR="0005003E" w:rsidRPr="00AF5E00" w:rsidRDefault="0005003E" w:rsidP="0005003E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AC854" w14:textId="77777777" w:rsidR="0005003E" w:rsidRPr="00AF5E00" w:rsidRDefault="0005003E" w:rsidP="0005003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04B" w14:textId="51C26979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47CD" w14:textId="21C0824A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6530D" w14:textId="19CF641B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C974" w14:textId="48E5DE1B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35AB" w14:textId="7FE3DCBD" w:rsidR="0005003E" w:rsidRPr="001E726F" w:rsidRDefault="0005003E" w:rsidP="0005003E">
            <w:pPr>
              <w:spacing w:line="190" w:lineRule="exact"/>
              <w:ind w:left="240"/>
              <w:jc w:val="center"/>
            </w:pPr>
            <w:r w:rsidRPr="001E726F">
              <w:t>55640000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A262" w14:textId="65065B21" w:rsidR="0005003E" w:rsidRPr="001E726F" w:rsidRDefault="0005003E" w:rsidP="0005003E">
            <w:pPr>
              <w:spacing w:line="190" w:lineRule="exact"/>
              <w:jc w:val="center"/>
            </w:pPr>
            <w:r w:rsidRPr="001E726F">
              <w:t>248775000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6B76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05003E" w:rsidRPr="00AF5E00" w14:paraId="1E467BB0" w14:textId="77777777" w:rsidTr="00771AEC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4FE7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A82" w14:textId="77777777" w:rsidR="0005003E" w:rsidRPr="00AF5E00" w:rsidRDefault="0005003E" w:rsidP="0005003E">
            <w:pPr>
              <w:spacing w:line="254" w:lineRule="exact"/>
            </w:pPr>
            <w:r w:rsidRPr="00AF5E00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F970" w14:textId="77777777" w:rsidR="0005003E" w:rsidRPr="00AF5E00" w:rsidRDefault="0005003E" w:rsidP="0005003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F79C" w14:textId="723CA6EE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DECF" w14:textId="02EC952B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7B73" w14:textId="6BAF02F3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B2DD" w14:textId="0F85DC9D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52723000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71B9" w14:textId="21843600" w:rsidR="0005003E" w:rsidRPr="001E726F" w:rsidRDefault="0005003E" w:rsidP="0005003E">
            <w:pPr>
              <w:spacing w:line="190" w:lineRule="exact"/>
              <w:ind w:left="240"/>
              <w:jc w:val="center"/>
            </w:pPr>
            <w:r w:rsidRPr="001E726F">
              <w:t>55640000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D7" w14:textId="08D7DD0A" w:rsidR="0005003E" w:rsidRPr="001E726F" w:rsidRDefault="0005003E" w:rsidP="0005003E">
            <w:pPr>
              <w:spacing w:line="190" w:lineRule="exact"/>
              <w:jc w:val="center"/>
            </w:pPr>
            <w:r w:rsidRPr="001E726F">
              <w:t>248775000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9A1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05003E" w:rsidRPr="00AF5E00" w14:paraId="02F3EE3B" w14:textId="77777777" w:rsidTr="00771AEC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CEB4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98F8" w14:textId="77777777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4A2B" w14:textId="049B4D68" w:rsidR="0005003E" w:rsidRPr="00AF5E00" w:rsidRDefault="0005003E" w:rsidP="0005003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438EC" w14:textId="77777777" w:rsidR="0005003E" w:rsidRPr="0005003E" w:rsidRDefault="0005003E" w:rsidP="0005003E">
            <w:pPr>
              <w:spacing w:line="190" w:lineRule="exact"/>
              <w:ind w:left="200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29239332,17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A5C1" w14:textId="77777777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34743220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A5DE" w14:textId="4775F524" w:rsidR="0005003E" w:rsidRPr="0005003E" w:rsidRDefault="0005003E" w:rsidP="0005003E">
            <w:pPr>
              <w:spacing w:line="190" w:lineRule="exact"/>
              <w:ind w:left="200"/>
              <w:jc w:val="center"/>
              <w:rPr>
                <w:highlight w:val="red"/>
              </w:rPr>
            </w:pPr>
            <w:r w:rsidRPr="0005003E">
              <w:t>42098600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1DCD" w14:textId="3FA17F46" w:rsidR="0005003E" w:rsidRPr="0005003E" w:rsidRDefault="0005003E" w:rsidP="0005003E">
            <w:pPr>
              <w:spacing w:line="190" w:lineRule="exact"/>
              <w:ind w:left="180"/>
              <w:jc w:val="center"/>
              <w:rPr>
                <w:highlight w:val="red"/>
              </w:rPr>
            </w:pPr>
            <w:r w:rsidRPr="0005003E">
              <w:t>42573700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0762" w14:textId="602FCC55" w:rsidR="0005003E" w:rsidRPr="001E726F" w:rsidRDefault="0005003E" w:rsidP="0005003E">
            <w:pPr>
              <w:spacing w:line="190" w:lineRule="exact"/>
              <w:ind w:left="240"/>
              <w:jc w:val="center"/>
              <w:rPr>
                <w:highlight w:val="red"/>
              </w:rPr>
            </w:pPr>
            <w:r w:rsidRPr="001E726F">
              <w:t>48976500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B0022" w14:textId="44847B60" w:rsidR="0005003E" w:rsidRPr="001E726F" w:rsidRDefault="0005003E" w:rsidP="0005003E">
            <w:pPr>
              <w:spacing w:line="190" w:lineRule="exact"/>
              <w:jc w:val="center"/>
              <w:rPr>
                <w:highlight w:val="red"/>
              </w:rPr>
            </w:pPr>
            <w:r w:rsidRPr="001E726F">
              <w:t>197631352,17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7C4" w14:textId="77777777" w:rsidR="0005003E" w:rsidRPr="00AF5E00" w:rsidRDefault="0005003E" w:rsidP="0005003E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3AC2E540" w14:textId="77777777" w:rsidTr="00771AEC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0301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38B3" w14:textId="77777777" w:rsidR="000052FF" w:rsidRPr="00AF5E00" w:rsidRDefault="000052FF" w:rsidP="000052FF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4C3" w14:textId="77777777" w:rsidR="000052FF" w:rsidRPr="00AF5E00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8620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56B0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6857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B99C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4DA4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80B7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DB4D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2F0570C5" w14:textId="77777777" w:rsidTr="00771AEC">
        <w:trPr>
          <w:trHeight w:hRule="exact" w:val="7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EA4" w14:textId="77777777" w:rsidR="000052FF" w:rsidRPr="00AF5E00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E3FA" w14:textId="77777777" w:rsidR="000052FF" w:rsidRPr="00AF5E00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4F6" w14:textId="77777777" w:rsidR="000052FF" w:rsidRPr="00AF5E00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5F4BA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3181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E29A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70562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7FD5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D257" w14:textId="77777777" w:rsidR="000052FF" w:rsidRPr="0005003E" w:rsidRDefault="000052FF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23C8" w14:textId="77777777" w:rsidR="000052FF" w:rsidRPr="00AF5E00" w:rsidRDefault="000052FF" w:rsidP="000052FF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7EC4097C" w14:textId="77777777" w:rsidR="000052FF" w:rsidRPr="00AF5E00" w:rsidRDefault="000052FF" w:rsidP="000052FF">
      <w:pPr>
        <w:rPr>
          <w:sz w:val="2"/>
          <w:szCs w:val="2"/>
        </w:rPr>
      </w:pPr>
    </w:p>
    <w:p w14:paraId="72FE0133" w14:textId="77777777" w:rsidR="000052FF" w:rsidRPr="00AF5E00" w:rsidRDefault="000052FF" w:rsidP="000052FF">
      <w:pPr>
        <w:jc w:val="center"/>
        <w:rPr>
          <w:sz w:val="2"/>
          <w:szCs w:val="2"/>
        </w:rPr>
        <w:sectPr w:rsidR="000052FF" w:rsidRPr="00AF5E00" w:rsidSect="000052FF">
          <w:pgSz w:w="16840" w:h="11900" w:orient="landscape"/>
          <w:pgMar w:top="568" w:right="1134" w:bottom="426" w:left="1134" w:header="0" w:footer="3" w:gutter="0"/>
          <w:cols w:space="720"/>
          <w:noEndnote/>
          <w:docGrid w:linePitch="360"/>
        </w:sectPr>
      </w:pPr>
    </w:p>
    <w:p w14:paraId="0D523EFE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038"/>
        <w:gridCol w:w="1194"/>
        <w:gridCol w:w="1214"/>
        <w:gridCol w:w="1675"/>
        <w:gridCol w:w="1587"/>
      </w:tblGrid>
      <w:tr w:rsidR="00AF5E00" w:rsidRPr="00AF5E00" w14:paraId="6104AA4E" w14:textId="77777777" w:rsidTr="00280C8C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AF5E00" w:rsidRDefault="00491D7B" w:rsidP="00E22AA3">
            <w:pPr>
              <w:spacing w:line="190" w:lineRule="exact"/>
              <w:jc w:val="center"/>
            </w:pPr>
            <w:r w:rsidRPr="00AF5E00">
              <w:rPr>
                <w:rStyle w:val="295pt0"/>
                <w:color w:val="auto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AF5E00" w:rsidRDefault="00491D7B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AF5E00" w:rsidRPr="00AF5E00" w14:paraId="22804689" w14:textId="77777777" w:rsidTr="00280C8C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547018" w:rsidRPr="00AF5E00" w:rsidRDefault="00547018" w:rsidP="00E22AA3">
            <w:pPr>
              <w:spacing w:line="190" w:lineRule="exact"/>
              <w:jc w:val="center"/>
            </w:pPr>
            <w:r w:rsidRPr="00AF5E00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547018" w:rsidRPr="00AF5E00" w:rsidRDefault="00547018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547018" w:rsidRPr="00AF5E00" w:rsidRDefault="00547018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2683251F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339D4679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105100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68B0CD1F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376FA39C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63994627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4FF2FFBF" w:rsidR="00547018" w:rsidRPr="0005003E" w:rsidRDefault="00547018" w:rsidP="0005003E">
            <w:pPr>
              <w:spacing w:line="190" w:lineRule="exact"/>
              <w:jc w:val="center"/>
            </w:pPr>
            <w:r w:rsidRPr="0005003E"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547018" w:rsidRPr="00AF5E00" w:rsidRDefault="00547018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0E5F1BF1" w14:textId="77777777" w:rsidTr="00280C8C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280C8C" w:rsidRPr="00AF5E00" w:rsidRDefault="00280C8C" w:rsidP="00E22AA3">
            <w:pPr>
              <w:spacing w:line="190" w:lineRule="exact"/>
              <w:ind w:right="280"/>
              <w:jc w:val="right"/>
            </w:pPr>
            <w:r w:rsidRPr="00AF5E00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280C8C" w:rsidRPr="00AF5E00" w:rsidRDefault="00280C8C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5000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667FD90D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29100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1AA4A046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3D567554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7FEADC5E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51100,00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280C8C" w:rsidRPr="00AF5E00" w:rsidRDefault="00280C8C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197F80F6" w14:textId="77777777" w:rsidTr="00280C8C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280C8C" w:rsidRPr="00AF5E00" w:rsidRDefault="00280C8C" w:rsidP="00E22AA3">
            <w:pPr>
              <w:spacing w:line="190" w:lineRule="exact"/>
              <w:ind w:right="280"/>
              <w:jc w:val="right"/>
            </w:pPr>
            <w:r w:rsidRPr="00AF5E00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280C8C" w:rsidRPr="00AF5E00" w:rsidRDefault="00280C8C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280C8C" w:rsidRPr="00AF5E00" w:rsidRDefault="00280C8C" w:rsidP="00E22AA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CE471F4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5A9AD8C5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5000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62D7093C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11000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1B480AE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20155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4CC6AD5C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25000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1E07A2C" w:rsidR="00280C8C" w:rsidRPr="0005003E" w:rsidRDefault="00280C8C" w:rsidP="0005003E">
            <w:pPr>
              <w:spacing w:line="190" w:lineRule="exact"/>
              <w:jc w:val="center"/>
            </w:pPr>
            <w:r w:rsidRPr="0005003E">
              <w:t>66155,00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280C8C" w:rsidRPr="00AF5E00" w:rsidRDefault="00280C8C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AF5E00" w:rsidRDefault="00491D7B" w:rsidP="00E22AA3">
      <w:pPr>
        <w:rPr>
          <w:sz w:val="2"/>
          <w:szCs w:val="2"/>
        </w:rPr>
      </w:pPr>
    </w:p>
    <w:p w14:paraId="0220B27E" w14:textId="77777777" w:rsidR="00491D7B" w:rsidRPr="00AF5E00" w:rsidRDefault="00491D7B" w:rsidP="00491D7B">
      <w:pPr>
        <w:rPr>
          <w:sz w:val="2"/>
          <w:szCs w:val="2"/>
        </w:rPr>
      </w:pPr>
    </w:p>
    <w:p w14:paraId="3B6C41DF" w14:textId="77777777" w:rsidR="00491D7B" w:rsidRPr="00AF5E00" w:rsidRDefault="00491D7B" w:rsidP="000052FF">
      <w:pPr>
        <w:framePr w:h="8940" w:hRule="exact" w:wrap="auto" w:hAnchor="text"/>
        <w:rPr>
          <w:sz w:val="2"/>
          <w:szCs w:val="2"/>
        </w:rPr>
        <w:sectPr w:rsidR="00491D7B" w:rsidRPr="00AF5E00" w:rsidSect="000052FF">
          <w:pgSz w:w="16840" w:h="11900" w:orient="landscape"/>
          <w:pgMar w:top="1418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AF5E00" w:rsidRPr="00AF5E00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AF5E00" w:rsidRDefault="00491D7B" w:rsidP="00E22AA3">
            <w:pPr>
              <w:spacing w:line="190" w:lineRule="exact"/>
              <w:ind w:left="260"/>
              <w:rPr>
                <w:sz w:val="19"/>
                <w:szCs w:val="19"/>
              </w:rPr>
            </w:pPr>
            <w:r w:rsidRPr="00AF5E00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AF5E00">
              <w:rPr>
                <w:rStyle w:val="295pt0"/>
                <w:color w:val="auto"/>
              </w:rPr>
              <w:t>психолого</w:t>
            </w:r>
            <w:r w:rsidRPr="00AF5E00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AF5E00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  <w:tr w:rsidR="00AF5E00" w:rsidRPr="00AF5E00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AF5E00" w:rsidRDefault="00491D7B" w:rsidP="00E22AA3">
            <w:pPr>
              <w:jc w:val="center"/>
              <w:rPr>
                <w:sz w:val="19"/>
                <w:szCs w:val="19"/>
              </w:rPr>
            </w:pPr>
            <w:r w:rsidRPr="00AF5E00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AF5E00" w:rsidRDefault="00491D7B" w:rsidP="00E22AA3">
            <w:pPr>
              <w:spacing w:line="259" w:lineRule="exact"/>
            </w:pPr>
            <w:r w:rsidRPr="00AF5E00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AF5E00" w:rsidRPr="00AF5E00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AF5E00" w:rsidRDefault="00491D7B" w:rsidP="00E22AA3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AF5E00" w:rsidRDefault="00491D7B" w:rsidP="00E22AA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краевой бюджет</w:t>
            </w:r>
          </w:p>
        </w:tc>
      </w:tr>
      <w:tr w:rsidR="00AF5E00" w:rsidRPr="00AF5E00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AF5E00" w:rsidRDefault="00491D7B" w:rsidP="00E22AA3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AF5E00" w:rsidRDefault="00491D7B" w:rsidP="00E22AA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AF5E00" w:rsidRDefault="00491D7B" w:rsidP="00E22AA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AF5E00" w:rsidRDefault="00491D7B" w:rsidP="00E22AA3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6556C43E" w14:textId="77777777" w:rsidR="00491D7B" w:rsidRPr="00AF5E00" w:rsidRDefault="00491D7B" w:rsidP="00491D7B">
      <w:pPr>
        <w:rPr>
          <w:sz w:val="2"/>
          <w:szCs w:val="2"/>
        </w:rPr>
        <w:sectPr w:rsidR="00491D7B" w:rsidRPr="00AF5E00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685"/>
        <w:gridCol w:w="92"/>
        <w:gridCol w:w="1174"/>
        <w:gridCol w:w="8"/>
        <w:gridCol w:w="1409"/>
        <w:gridCol w:w="8"/>
        <w:gridCol w:w="1557"/>
        <w:gridCol w:w="1422"/>
        <w:gridCol w:w="75"/>
        <w:gridCol w:w="1473"/>
        <w:gridCol w:w="14"/>
        <w:gridCol w:w="1404"/>
        <w:gridCol w:w="14"/>
        <w:gridCol w:w="7"/>
        <w:gridCol w:w="15"/>
        <w:gridCol w:w="1527"/>
        <w:gridCol w:w="10"/>
        <w:gridCol w:w="6"/>
        <w:gridCol w:w="1401"/>
        <w:gridCol w:w="10"/>
        <w:gridCol w:w="60"/>
      </w:tblGrid>
      <w:tr w:rsidR="00AF5E00" w:rsidRPr="00AF5E00" w14:paraId="7D60335E" w14:textId="77777777" w:rsidTr="00C842F9">
        <w:trPr>
          <w:gridAfter w:val="2"/>
          <w:wAfter w:w="70" w:type="dxa"/>
          <w:trHeight w:hRule="exact" w:val="902"/>
          <w:jc w:val="center"/>
        </w:trPr>
        <w:tc>
          <w:tcPr>
            <w:tcW w:w="158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3D7D" w14:textId="77777777" w:rsidR="00F71883" w:rsidRPr="00AF5E00" w:rsidRDefault="00F71883" w:rsidP="00E22AA3">
            <w:pPr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4E1BB7A4" w14:textId="77777777" w:rsidR="00F71883" w:rsidRPr="00AF5E00" w:rsidRDefault="00F71883" w:rsidP="00E22AA3">
            <w:pPr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0C03805D" w14:textId="680B15E8" w:rsidR="00DE26B5" w:rsidRPr="00AF5E00" w:rsidRDefault="00DE26B5" w:rsidP="00E22AA3">
            <w:pPr>
              <w:jc w:val="center"/>
              <w:rPr>
                <w:b/>
                <w:sz w:val="24"/>
                <w:szCs w:val="24"/>
              </w:rPr>
            </w:pPr>
            <w:r w:rsidRPr="00AF5E00">
              <w:rPr>
                <w:rStyle w:val="295pt0"/>
                <w:b/>
                <w:color w:val="auto"/>
                <w:sz w:val="24"/>
                <w:szCs w:val="24"/>
              </w:rPr>
              <w:t>ПОДПРОГРАММА 2</w:t>
            </w:r>
            <w:r w:rsidR="000446DF">
              <w:rPr>
                <w:rStyle w:val="295pt0"/>
                <w:b/>
                <w:color w:val="auto"/>
                <w:sz w:val="24"/>
                <w:szCs w:val="24"/>
              </w:rPr>
              <w:t xml:space="preserve"> </w:t>
            </w:r>
            <w:r w:rsidRPr="00AF5E00">
              <w:rPr>
                <w:b/>
                <w:spacing w:val="-1"/>
                <w:sz w:val="24"/>
                <w:szCs w:val="24"/>
              </w:rPr>
              <w:t>«</w:t>
            </w:r>
            <w:r w:rsidRPr="00AF5E00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AF5E00" w:rsidRPr="00AF5E00" w14:paraId="68130578" w14:textId="77777777" w:rsidTr="00C842F9">
        <w:trPr>
          <w:gridAfter w:val="2"/>
          <w:wAfter w:w="70" w:type="dxa"/>
          <w:trHeight w:hRule="exact" w:val="9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AF5E00" w:rsidRDefault="00491D7B" w:rsidP="00E22AA3"/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AF5E00" w:rsidRDefault="00491D7B" w:rsidP="00E22AA3">
            <w:pPr>
              <w:spacing w:line="190" w:lineRule="exact"/>
            </w:pPr>
            <w:proofErr w:type="spellStart"/>
            <w:r w:rsidRPr="00AF5E00">
              <w:rPr>
                <w:rStyle w:val="295pt0"/>
                <w:color w:val="auto"/>
              </w:rPr>
              <w:t>Цель,задачи</w:t>
            </w:r>
            <w:proofErr w:type="spellEnd"/>
            <w:r w:rsidRPr="00AF5E00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AF5E00" w:rsidRDefault="00491D7B" w:rsidP="00E22AA3">
            <w:pPr>
              <w:spacing w:line="240" w:lineRule="exact"/>
            </w:pPr>
            <w:r w:rsidRPr="00AF5E00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AF5E00" w:rsidRDefault="00491D7B" w:rsidP="00E22AA3">
            <w:pPr>
              <w:spacing w:line="240" w:lineRule="exact"/>
            </w:pPr>
            <w:proofErr w:type="spellStart"/>
            <w:r w:rsidRPr="00AF5E00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AF5E00" w:rsidRDefault="00491D7B" w:rsidP="00E22AA3">
            <w:pPr>
              <w:spacing w:line="240" w:lineRule="exact"/>
            </w:pPr>
            <w:proofErr w:type="spellStart"/>
            <w:r w:rsidRPr="00AF5E00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AF5E00" w:rsidRDefault="00491D7B" w:rsidP="00E22AA3">
            <w:pPr>
              <w:spacing w:line="190" w:lineRule="exact"/>
            </w:pPr>
            <w:r w:rsidRPr="00AF5E00">
              <w:rPr>
                <w:rStyle w:val="295pt0"/>
                <w:color w:val="auto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AF5E00" w:rsidRDefault="00491D7B" w:rsidP="00E22AA3"/>
        </w:tc>
      </w:tr>
      <w:tr w:rsidR="0005003E" w:rsidRPr="00AF5E00" w14:paraId="6CC47E30" w14:textId="77777777" w:rsidTr="00C842F9">
        <w:trPr>
          <w:trHeight w:hRule="exact" w:val="27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05003E" w:rsidRPr="00AF5E00" w:rsidRDefault="0005003E" w:rsidP="0005003E">
            <w:pPr>
              <w:spacing w:line="210" w:lineRule="exact"/>
              <w:jc w:val="righ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образовательных учреждений.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58F54777" w:rsidR="0005003E" w:rsidRPr="00AF5E00" w:rsidRDefault="0005003E" w:rsidP="0005003E">
            <w:pPr>
              <w:spacing w:line="259" w:lineRule="exact"/>
            </w:pPr>
            <w:proofErr w:type="spellStart"/>
            <w:r>
              <w:rPr>
                <w:rStyle w:val="23"/>
                <w:color w:val="auto"/>
                <w:sz w:val="20"/>
                <w:szCs w:val="20"/>
              </w:rPr>
              <w:t>образованиюобщ</w:t>
            </w:r>
            <w:proofErr w:type="spellEnd"/>
            <w:r>
              <w:rPr>
                <w:rStyle w:val="23"/>
                <w:color w:val="auto"/>
                <w:sz w:val="20"/>
                <w:szCs w:val="20"/>
              </w:rPr>
              <w:t>. учрежден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ия,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3A6FC10B" w:rsidR="0005003E" w:rsidRPr="00AF5E00" w:rsidRDefault="0005003E" w:rsidP="0005003E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178349710,10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951A46" w:rsidR="0005003E" w:rsidRPr="00AF5E00" w:rsidRDefault="0005003E" w:rsidP="0005003E">
            <w:pPr>
              <w:spacing w:line="190" w:lineRule="exact"/>
              <w:jc w:val="right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209621694,94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4D95EA90" w:rsidR="0005003E" w:rsidRPr="00AF5E00" w:rsidRDefault="0005003E" w:rsidP="0005003E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407988644,26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3F98D8EF" w:rsidR="0005003E" w:rsidRPr="00AF5E00" w:rsidRDefault="0005003E" w:rsidP="0005003E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AF5E00">
              <w:rPr>
                <w:b/>
                <w:bCs/>
              </w:rPr>
              <w:t>300472975,37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21B0A9C0" w:rsidR="0005003E" w:rsidRPr="005609B4" w:rsidRDefault="00CC1752" w:rsidP="0005003E">
            <w:pPr>
              <w:spacing w:line="190" w:lineRule="exact"/>
              <w:jc w:val="center"/>
              <w:rPr>
                <w:b/>
              </w:rPr>
            </w:pPr>
            <w:r w:rsidRPr="005609B4">
              <w:rPr>
                <w:b/>
                <w:bCs/>
              </w:rPr>
              <w:t>295030300,00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6AFFD100" w:rsidR="0005003E" w:rsidRPr="005609B4" w:rsidRDefault="00783ED9" w:rsidP="0005003E">
            <w:pPr>
              <w:spacing w:line="190" w:lineRule="exact"/>
              <w:jc w:val="center"/>
              <w:rPr>
                <w:b/>
              </w:rPr>
            </w:pPr>
            <w:r w:rsidRPr="005609B4">
              <w:rPr>
                <w:b/>
                <w:bCs/>
              </w:rPr>
              <w:t>1391463324,67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05003E" w:rsidRPr="00AF5E00" w:rsidRDefault="0005003E" w:rsidP="0005003E"/>
        </w:tc>
      </w:tr>
      <w:tr w:rsidR="0005003E" w:rsidRPr="00AF5E00" w14:paraId="147236E6" w14:textId="77777777" w:rsidTr="00C842F9">
        <w:trPr>
          <w:trHeight w:hRule="exact" w:val="55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05003E" w:rsidRPr="00AF5E00" w:rsidRDefault="0005003E" w:rsidP="0005003E"/>
        </w:tc>
        <w:tc>
          <w:tcPr>
            <w:tcW w:w="3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05003E" w:rsidRPr="00AF5E00" w:rsidRDefault="0005003E" w:rsidP="0005003E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p w14:paraId="6A58DCF6" w14:textId="41F77156" w:rsidR="0005003E" w:rsidRPr="00AF5E00" w:rsidRDefault="0005003E" w:rsidP="00D04DB4">
            <w:pPr>
              <w:widowControl/>
              <w:autoSpaceDE/>
              <w:autoSpaceDN/>
              <w:adjustRightInd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C0F8" w14:textId="6ACDE19F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24210190,07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A777" w14:textId="28176BF2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23349664,90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5D10A80C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159822213,00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3DF6D555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36495964,60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2A608801" w:rsidR="0005003E" w:rsidRPr="005609B4" w:rsidRDefault="00CC1752" w:rsidP="0005003E">
            <w:pPr>
              <w:spacing w:line="190" w:lineRule="exact"/>
              <w:jc w:val="center"/>
            </w:pPr>
            <w:r w:rsidRPr="005609B4">
              <w:t>37539260,93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51CE7DC1" w:rsidR="0005003E" w:rsidRPr="005609B4" w:rsidRDefault="00CC1752" w:rsidP="0005003E">
            <w:pPr>
              <w:spacing w:line="190" w:lineRule="exact"/>
              <w:ind w:left="200"/>
              <w:jc w:val="center"/>
            </w:pPr>
            <w:r w:rsidRPr="005609B4">
              <w:t>281417293,50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05003E" w:rsidRPr="00AF5E00" w:rsidRDefault="0005003E" w:rsidP="0005003E">
            <w:pPr>
              <w:spacing w:line="264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05003E" w:rsidRPr="00AF5E00" w14:paraId="21E71461" w14:textId="77777777" w:rsidTr="00C842F9">
        <w:trPr>
          <w:trHeight w:hRule="exact" w:val="55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05003E" w:rsidRPr="00AF5E00" w:rsidRDefault="0005003E" w:rsidP="0005003E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05003E" w:rsidRPr="00AF5E00" w:rsidRDefault="0005003E" w:rsidP="0005003E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6C8E" w14:textId="2B555373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33996810,10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D64" w14:textId="5DAEC87B" w:rsidR="0005003E" w:rsidRPr="0005003E" w:rsidRDefault="0005003E" w:rsidP="0005003E">
            <w:pPr>
              <w:spacing w:line="190" w:lineRule="exact"/>
              <w:ind w:left="180"/>
              <w:jc w:val="center"/>
            </w:pPr>
            <w:r w:rsidRPr="0005003E">
              <w:t>38300294,94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3A64AD33" w:rsidR="0005003E" w:rsidRPr="0005003E" w:rsidRDefault="0005003E" w:rsidP="0005003E">
            <w:pPr>
              <w:spacing w:line="190" w:lineRule="exact"/>
              <w:jc w:val="center"/>
              <w:rPr>
                <w:highlight w:val="red"/>
              </w:rPr>
            </w:pPr>
            <w:r w:rsidRPr="0005003E">
              <w:t>51925852,24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3925A3EE" w:rsidR="0005003E" w:rsidRPr="0005003E" w:rsidRDefault="0005003E" w:rsidP="0005003E">
            <w:pPr>
              <w:spacing w:line="190" w:lineRule="exact"/>
              <w:jc w:val="center"/>
            </w:pPr>
            <w:r w:rsidRPr="0005003E">
              <w:t>61481375,37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77346EB1" w:rsidR="0005003E" w:rsidRPr="005609B4" w:rsidRDefault="006D320B" w:rsidP="0005003E">
            <w:pPr>
              <w:spacing w:line="190" w:lineRule="exact"/>
              <w:ind w:left="220"/>
              <w:jc w:val="center"/>
            </w:pPr>
            <w:r w:rsidRPr="005609B4">
              <w:t>47830700,00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C0E46AB" w14:textId="12B6913A" w:rsidR="0005003E" w:rsidRPr="005609B4" w:rsidRDefault="00CC1752" w:rsidP="0005003E">
            <w:pPr>
              <w:spacing w:line="190" w:lineRule="exact"/>
              <w:ind w:left="200"/>
              <w:jc w:val="center"/>
            </w:pPr>
            <w:r w:rsidRPr="005609B4">
              <w:t>233535032,65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05003E" w:rsidRPr="00AF5E00" w:rsidRDefault="0005003E" w:rsidP="0005003E">
            <w:pPr>
              <w:spacing w:after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05003E" w:rsidRPr="00AF5E00" w:rsidRDefault="0005003E" w:rsidP="0005003E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05003E" w:rsidRPr="00AF5E00" w14:paraId="692D7DB9" w14:textId="77777777" w:rsidTr="00C842F9">
        <w:trPr>
          <w:trHeight w:hRule="exact" w:val="557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05003E" w:rsidRPr="00AF5E00" w:rsidRDefault="0005003E" w:rsidP="0005003E">
            <w:pPr>
              <w:jc w:val="center"/>
            </w:pPr>
          </w:p>
        </w:tc>
        <w:tc>
          <w:tcPr>
            <w:tcW w:w="37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05003E" w:rsidRPr="00AF5E00" w:rsidRDefault="0005003E" w:rsidP="0005003E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B3EE" w14:textId="6A71D5F5" w:rsidR="0005003E" w:rsidRPr="0005003E" w:rsidRDefault="0005003E" w:rsidP="0005003E">
            <w:pPr>
              <w:spacing w:line="210" w:lineRule="exact"/>
              <w:jc w:val="center"/>
            </w:pPr>
            <w:r w:rsidRPr="0005003E">
              <w:t>120142709,93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8F33" w14:textId="62A820B0" w:rsidR="0005003E" w:rsidRPr="0005003E" w:rsidRDefault="0005003E" w:rsidP="0005003E">
            <w:pPr>
              <w:spacing w:line="210" w:lineRule="exact"/>
              <w:ind w:left="180"/>
              <w:jc w:val="center"/>
            </w:pPr>
            <w:r w:rsidRPr="0005003E">
              <w:t>147971735,10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428CA16D" w:rsidR="0005003E" w:rsidRPr="0005003E" w:rsidRDefault="0005003E" w:rsidP="0005003E">
            <w:pPr>
              <w:spacing w:line="210" w:lineRule="exact"/>
              <w:ind w:left="200"/>
              <w:jc w:val="center"/>
              <w:rPr>
                <w:highlight w:val="red"/>
              </w:rPr>
            </w:pPr>
            <w:r w:rsidRPr="0005003E">
              <w:t>196240579,02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5E3D6998" w:rsidR="0005003E" w:rsidRPr="0005003E" w:rsidRDefault="0005003E" w:rsidP="0005003E">
            <w:pPr>
              <w:spacing w:line="210" w:lineRule="exact"/>
              <w:ind w:left="76"/>
              <w:jc w:val="center"/>
            </w:pPr>
            <w:r w:rsidRPr="0005003E">
              <w:t>202495635,40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7F5F9288" w:rsidR="0005003E" w:rsidRPr="001E726F" w:rsidRDefault="0005003E" w:rsidP="0005003E">
            <w:pPr>
              <w:spacing w:line="210" w:lineRule="exact"/>
              <w:ind w:left="4"/>
              <w:jc w:val="center"/>
            </w:pPr>
            <w:r w:rsidRPr="001E726F">
              <w:t>209660339,07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C2C0" w14:textId="674AAAC4" w:rsidR="0005003E" w:rsidRPr="001E726F" w:rsidRDefault="0005003E" w:rsidP="0005003E">
            <w:pPr>
              <w:spacing w:line="210" w:lineRule="exact"/>
              <w:jc w:val="center"/>
            </w:pPr>
            <w:r w:rsidRPr="001E726F">
              <w:t>876510998,52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05003E" w:rsidRPr="00AF5E00" w:rsidRDefault="0005003E" w:rsidP="0005003E">
            <w:pPr>
              <w:spacing w:after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05003E" w:rsidRPr="00AF5E00" w:rsidRDefault="0005003E" w:rsidP="0005003E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3632F1E" w14:textId="77777777" w:rsidTr="00C842F9">
        <w:trPr>
          <w:trHeight w:hRule="exact" w:val="8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6B4C7D" w:rsidRPr="00AF5E00" w:rsidRDefault="006B4C7D" w:rsidP="00E22AA3">
            <w:pPr>
              <w:spacing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6B4C7D" w:rsidRPr="00AF5E00" w:rsidRDefault="006B4C7D" w:rsidP="00E22AA3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6B4C7D" w:rsidRPr="00AF5E00" w:rsidRDefault="006B4C7D" w:rsidP="00E22AA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610E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1A20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E66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8C7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85F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B98C" w14:textId="77777777" w:rsidR="006B4C7D" w:rsidRPr="0005003E" w:rsidRDefault="006B4C7D" w:rsidP="0005003E">
            <w:pPr>
              <w:spacing w:line="210" w:lineRule="exact"/>
              <w:jc w:val="center"/>
            </w:pPr>
            <w:r w:rsidRPr="0005003E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D79D9" w14:textId="1C5E9C60" w:rsidR="006B4C7D" w:rsidRPr="00AF5E00" w:rsidRDefault="006B4C7D" w:rsidP="00E22AA3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Внебюджетные</w:t>
            </w:r>
          </w:p>
          <w:p w14:paraId="5D885CF6" w14:textId="77777777" w:rsidR="006B4C7D" w:rsidRPr="00AF5E00" w:rsidRDefault="006B4C7D" w:rsidP="00E22AA3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05003E" w:rsidRPr="00AF5E00" w14:paraId="72D94AC3" w14:textId="77777777" w:rsidTr="00C842F9">
        <w:trPr>
          <w:trHeight w:hRule="exact" w:val="61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05003E" w:rsidRPr="00AF5E00" w:rsidRDefault="0005003E" w:rsidP="0005003E">
            <w:pPr>
              <w:spacing w:line="210" w:lineRule="exact"/>
              <w:ind w:left="260"/>
            </w:pPr>
            <w:r w:rsidRPr="00AF5E00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05003E" w:rsidRPr="00AF5E00" w:rsidRDefault="0005003E" w:rsidP="0005003E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23A4" w14:textId="07FE744E" w:rsidR="0005003E" w:rsidRPr="0005003E" w:rsidRDefault="0005003E" w:rsidP="0005003E">
            <w:pPr>
              <w:spacing w:line="210" w:lineRule="exact"/>
              <w:jc w:val="center"/>
            </w:pPr>
            <w:r w:rsidRPr="0005003E">
              <w:t>24210190,07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80759" w14:textId="3D9D6576" w:rsidR="0005003E" w:rsidRPr="0005003E" w:rsidRDefault="0005003E" w:rsidP="0005003E">
            <w:pPr>
              <w:spacing w:line="210" w:lineRule="exact"/>
              <w:ind w:left="180"/>
              <w:jc w:val="center"/>
            </w:pPr>
            <w:r w:rsidRPr="0005003E">
              <w:t>23349664,90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6E1B94D6" w:rsidR="0005003E" w:rsidRPr="0005003E" w:rsidRDefault="0005003E" w:rsidP="0005003E">
            <w:pPr>
              <w:spacing w:line="210" w:lineRule="exact"/>
              <w:ind w:left="200"/>
              <w:jc w:val="center"/>
            </w:pPr>
            <w:r w:rsidRPr="0005003E">
              <w:t>159822213,00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1E973AED" w:rsidR="0005003E" w:rsidRPr="0005003E" w:rsidRDefault="0005003E" w:rsidP="0005003E">
            <w:pPr>
              <w:spacing w:line="210" w:lineRule="exact"/>
              <w:ind w:left="220"/>
              <w:jc w:val="center"/>
            </w:pPr>
            <w:r w:rsidRPr="0005003E">
              <w:t>36495964,60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88F90" w14:textId="77777777" w:rsidR="00797690" w:rsidRDefault="00797690" w:rsidP="0005003E">
            <w:pPr>
              <w:spacing w:line="210" w:lineRule="exact"/>
              <w:ind w:left="220"/>
              <w:jc w:val="center"/>
            </w:pPr>
          </w:p>
          <w:p w14:paraId="3900FA6C" w14:textId="0D80E9DE" w:rsidR="00797690" w:rsidRPr="001E726F" w:rsidRDefault="00797690" w:rsidP="0005003E">
            <w:pPr>
              <w:spacing w:line="210" w:lineRule="exact"/>
              <w:ind w:left="220"/>
              <w:jc w:val="center"/>
            </w:pPr>
            <w:r>
              <w:t>37539260</w:t>
            </w:r>
            <w:r w:rsidR="0005003E" w:rsidRPr="001E726F">
              <w:t>,</w:t>
            </w:r>
            <w:r>
              <w:t xml:space="preserve">93 </w:t>
            </w:r>
          </w:p>
          <w:p w14:paraId="55D0FB04" w14:textId="1509EE20" w:rsidR="0005003E" w:rsidRPr="001E726F" w:rsidRDefault="0005003E" w:rsidP="0079769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0D25" w14:textId="77777777" w:rsidR="00797690" w:rsidRDefault="00797690" w:rsidP="0005003E">
            <w:pPr>
              <w:spacing w:line="210" w:lineRule="exact"/>
              <w:ind w:left="200"/>
              <w:jc w:val="center"/>
            </w:pPr>
          </w:p>
          <w:p w14:paraId="1EBED5F7" w14:textId="6BEDAD7A" w:rsidR="00797690" w:rsidRPr="001E726F" w:rsidRDefault="0005003E" w:rsidP="0005003E">
            <w:pPr>
              <w:spacing w:line="210" w:lineRule="exact"/>
              <w:ind w:left="200"/>
              <w:jc w:val="center"/>
            </w:pPr>
            <w:r w:rsidRPr="001E726F">
              <w:t>281</w:t>
            </w:r>
            <w:r w:rsidR="00797690">
              <w:t>417293</w:t>
            </w:r>
            <w:r w:rsidRPr="001E726F">
              <w:t>,50</w:t>
            </w:r>
            <w:r w:rsidR="00797690">
              <w:t xml:space="preserve"> </w:t>
            </w:r>
          </w:p>
          <w:p w14:paraId="4D3AABE2" w14:textId="6EB7DDA4" w:rsidR="0005003E" w:rsidRPr="001E726F" w:rsidRDefault="0005003E" w:rsidP="0079769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05003E" w:rsidRPr="00AF5E00" w:rsidRDefault="0005003E" w:rsidP="0005003E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05003E" w:rsidRPr="00AF5E00" w14:paraId="40D5F91A" w14:textId="77777777" w:rsidTr="00C842F9">
        <w:trPr>
          <w:trHeight w:hRule="exact" w:val="547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05003E" w:rsidRPr="00AF5E00" w:rsidRDefault="0005003E" w:rsidP="0005003E"/>
        </w:tc>
        <w:tc>
          <w:tcPr>
            <w:tcW w:w="37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05003E" w:rsidRPr="00AF5E00" w:rsidRDefault="0005003E" w:rsidP="0005003E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0E556" w14:textId="6E005ADD" w:rsidR="0005003E" w:rsidRPr="0005003E" w:rsidRDefault="0005003E" w:rsidP="0005003E">
            <w:pPr>
              <w:spacing w:line="210" w:lineRule="exact"/>
              <w:jc w:val="center"/>
            </w:pPr>
            <w:r w:rsidRPr="0005003E">
              <w:t>33906550,10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8CA" w14:textId="16CE629C" w:rsidR="0005003E" w:rsidRPr="0005003E" w:rsidRDefault="0005003E" w:rsidP="0005003E">
            <w:pPr>
              <w:spacing w:line="210" w:lineRule="exact"/>
              <w:ind w:left="180"/>
              <w:jc w:val="center"/>
            </w:pPr>
            <w:r w:rsidRPr="0005003E">
              <w:t>38209520,94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3A9" w14:textId="38D23F39" w:rsidR="0005003E" w:rsidRPr="0005003E" w:rsidRDefault="0005003E" w:rsidP="0005003E">
            <w:pPr>
              <w:spacing w:line="210" w:lineRule="exact"/>
              <w:ind w:left="200"/>
              <w:jc w:val="center"/>
            </w:pPr>
            <w:r w:rsidRPr="0005003E">
              <w:t>51759332,24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A1FC" w14:textId="2E0EDC97" w:rsidR="0005003E" w:rsidRPr="0005003E" w:rsidRDefault="0005003E" w:rsidP="0005003E">
            <w:pPr>
              <w:spacing w:line="210" w:lineRule="exact"/>
              <w:ind w:left="220"/>
              <w:jc w:val="center"/>
            </w:pPr>
            <w:r w:rsidRPr="0005003E">
              <w:t>61324786,37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759" w14:textId="7705BEEA" w:rsidR="0005003E" w:rsidRPr="001E726F" w:rsidRDefault="0005003E" w:rsidP="00797690">
            <w:pPr>
              <w:spacing w:line="210" w:lineRule="exact"/>
              <w:ind w:left="220"/>
              <w:jc w:val="center"/>
            </w:pPr>
            <w:r w:rsidRPr="001E726F">
              <w:t>47</w:t>
            </w:r>
            <w:r w:rsidR="00797690">
              <w:t>706700</w:t>
            </w:r>
            <w:r w:rsidRPr="001E726F">
              <w:t>,</w:t>
            </w:r>
            <w:r w:rsidR="00797690">
              <w:t xml:space="preserve">00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343" w14:textId="50879525" w:rsidR="0005003E" w:rsidRPr="001E726F" w:rsidRDefault="0005003E" w:rsidP="00D04DB4">
            <w:pPr>
              <w:spacing w:line="210" w:lineRule="exact"/>
              <w:ind w:left="200"/>
              <w:jc w:val="center"/>
            </w:pPr>
            <w:r w:rsidRPr="001E726F">
              <w:t>2</w:t>
            </w:r>
            <w:r w:rsidR="00D04DB4">
              <w:t>32906889</w:t>
            </w:r>
            <w:r w:rsidRPr="001E726F">
              <w:t>,</w:t>
            </w:r>
            <w:r w:rsidR="00D04DB4">
              <w:t xml:space="preserve">65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44F1C3A6" w:rsidR="0005003E" w:rsidRPr="00AF5E00" w:rsidRDefault="0005003E" w:rsidP="0005003E">
            <w:pPr>
              <w:spacing w:after="60" w:line="210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11994AC4" w14:textId="3CD7A0DA" w:rsidR="0005003E" w:rsidRPr="00AF5E00" w:rsidRDefault="00797690" w:rsidP="0005003E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</w:t>
            </w:r>
            <w:r w:rsidR="0005003E" w:rsidRPr="00AF5E00">
              <w:rPr>
                <w:rStyle w:val="23"/>
                <w:color w:val="auto"/>
                <w:sz w:val="20"/>
                <w:szCs w:val="20"/>
              </w:rPr>
              <w:t>юджет</w:t>
            </w:r>
            <w:r>
              <w:rPr>
                <w:rStyle w:val="23"/>
                <w:color w:val="auto"/>
                <w:sz w:val="20"/>
                <w:szCs w:val="20"/>
              </w:rPr>
              <w:t xml:space="preserve"> </w:t>
            </w:r>
          </w:p>
        </w:tc>
      </w:tr>
      <w:tr w:rsidR="0005003E" w:rsidRPr="00AF5E00" w14:paraId="0942B978" w14:textId="77777777" w:rsidTr="00C842F9">
        <w:trPr>
          <w:trHeight w:hRule="exact" w:val="106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22140" w14:textId="77777777" w:rsidR="0005003E" w:rsidRPr="00AF5E00" w:rsidRDefault="0005003E" w:rsidP="0005003E"/>
        </w:tc>
        <w:tc>
          <w:tcPr>
            <w:tcW w:w="37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2870B" w14:textId="77777777" w:rsidR="0005003E" w:rsidRPr="00AF5E00" w:rsidRDefault="0005003E" w:rsidP="0005003E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36EF6" w14:textId="77777777" w:rsidR="0005003E" w:rsidRPr="00AF5E00" w:rsidRDefault="0005003E" w:rsidP="0005003E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4B585" w14:textId="7E253BF4" w:rsidR="0005003E" w:rsidRPr="0005003E" w:rsidRDefault="0005003E" w:rsidP="0005003E">
            <w:pPr>
              <w:spacing w:line="210" w:lineRule="exact"/>
              <w:jc w:val="center"/>
            </w:pPr>
            <w:r w:rsidRPr="0005003E">
              <w:t>120142709,93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4AD92" w14:textId="664CFCB6" w:rsidR="0005003E" w:rsidRPr="0005003E" w:rsidRDefault="0005003E" w:rsidP="0005003E">
            <w:pPr>
              <w:spacing w:line="210" w:lineRule="exact"/>
              <w:ind w:left="180"/>
              <w:jc w:val="center"/>
            </w:pPr>
            <w:r w:rsidRPr="0005003E">
              <w:t>147971735,10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9659" w14:textId="1C9FC7DD" w:rsidR="0005003E" w:rsidRPr="0005003E" w:rsidRDefault="0005003E" w:rsidP="0005003E">
            <w:pPr>
              <w:spacing w:line="210" w:lineRule="exact"/>
              <w:ind w:left="7"/>
              <w:jc w:val="center"/>
            </w:pPr>
            <w:r w:rsidRPr="0005003E">
              <w:t>196240579,02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BCC25" w14:textId="3A520B5E" w:rsidR="0005003E" w:rsidRPr="0005003E" w:rsidRDefault="0005003E" w:rsidP="0005003E">
            <w:pPr>
              <w:spacing w:line="210" w:lineRule="exact"/>
              <w:ind w:left="7"/>
              <w:jc w:val="center"/>
            </w:pPr>
            <w:r w:rsidRPr="0005003E">
              <w:t>202495635,40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36BFF" w14:textId="21C4DBB9" w:rsidR="0005003E" w:rsidRPr="001E726F" w:rsidRDefault="0005003E" w:rsidP="0005003E">
            <w:pPr>
              <w:spacing w:line="210" w:lineRule="exact"/>
              <w:ind w:left="7"/>
              <w:jc w:val="center"/>
              <w:rPr>
                <w:highlight w:val="red"/>
              </w:rPr>
            </w:pPr>
            <w:r w:rsidRPr="001E726F">
              <w:t>209660339,07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31D8E" w14:textId="39C39BBA" w:rsidR="0005003E" w:rsidRPr="001E726F" w:rsidRDefault="0005003E" w:rsidP="0005003E">
            <w:pPr>
              <w:spacing w:line="210" w:lineRule="exact"/>
              <w:ind w:left="7"/>
              <w:jc w:val="center"/>
              <w:rPr>
                <w:highlight w:val="red"/>
              </w:rPr>
            </w:pPr>
            <w:r w:rsidRPr="001E726F">
              <w:t>876510998,52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601DD1EE" w:rsidR="0005003E" w:rsidRPr="00AF5E00" w:rsidRDefault="0005003E" w:rsidP="0005003E">
            <w:pPr>
              <w:spacing w:after="60" w:line="210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К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ра</w:t>
            </w:r>
            <w:r>
              <w:rPr>
                <w:rStyle w:val="23"/>
                <w:color w:val="auto"/>
                <w:sz w:val="20"/>
                <w:szCs w:val="20"/>
              </w:rPr>
              <w:t>е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вой</w:t>
            </w:r>
          </w:p>
          <w:p w14:paraId="3FA3C82A" w14:textId="77777777" w:rsidR="0005003E" w:rsidRPr="00AF5E00" w:rsidRDefault="0005003E" w:rsidP="0005003E">
            <w:pPr>
              <w:spacing w:before="60" w:line="210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C842F9" w:rsidRPr="00AF5E00" w14:paraId="4D1D29F7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066"/>
          <w:jc w:val="center"/>
        </w:trPr>
        <w:tc>
          <w:tcPr>
            <w:tcW w:w="560" w:type="dxa"/>
            <w:vMerge w:val="restart"/>
            <w:shd w:val="clear" w:color="auto" w:fill="FFFFFF"/>
          </w:tcPr>
          <w:p w14:paraId="4BE263BE" w14:textId="413A4CF0" w:rsidR="00C842F9" w:rsidRPr="00AF5E00" w:rsidRDefault="00C842F9" w:rsidP="00C842F9">
            <w:pPr>
              <w:spacing w:line="210" w:lineRule="exact"/>
              <w:ind w:right="184"/>
              <w:jc w:val="center"/>
            </w:pPr>
            <w:r w:rsidRPr="00AF5E00">
              <w:lastRenderedPageBreak/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vAlign w:val="bottom"/>
          </w:tcPr>
          <w:p w14:paraId="0DD189B9" w14:textId="77777777" w:rsidR="00C842F9" w:rsidRPr="00AF5E00" w:rsidRDefault="00C842F9" w:rsidP="00C842F9">
            <w:pPr>
              <w:spacing w:line="259" w:lineRule="exact"/>
              <w:ind w:right="184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  <w:p w14:paraId="47194119" w14:textId="3A9D435E" w:rsidR="00C842F9" w:rsidRPr="00AF5E00" w:rsidRDefault="00C842F9" w:rsidP="00C842F9">
            <w:pPr>
              <w:spacing w:line="259" w:lineRule="exact"/>
              <w:ind w:right="184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1266" w:type="dxa"/>
            <w:gridSpan w:val="2"/>
            <w:shd w:val="clear" w:color="auto" w:fill="FFFFFF"/>
          </w:tcPr>
          <w:p w14:paraId="2EE32417" w14:textId="77777777" w:rsidR="00C842F9" w:rsidRPr="00AF5E00" w:rsidRDefault="00C842F9" w:rsidP="00C842F9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AEC4F2F" w14:textId="4B371A09" w:rsidR="00C842F9" w:rsidRPr="0005003E" w:rsidRDefault="00C842F9" w:rsidP="00C842F9">
            <w:pPr>
              <w:spacing w:line="190" w:lineRule="exact"/>
              <w:jc w:val="center"/>
            </w:pPr>
            <w:r w:rsidRPr="0005003E">
              <w:t>119589000,00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6A6AD32" w14:textId="1BEEA530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147401000,00</w:t>
            </w:r>
          </w:p>
        </w:tc>
        <w:tc>
          <w:tcPr>
            <w:tcW w:w="1422" w:type="dxa"/>
            <w:shd w:val="clear" w:color="FFFFFF" w:fill="FFFFFF"/>
            <w:vAlign w:val="center"/>
          </w:tcPr>
          <w:p w14:paraId="334F18F4" w14:textId="2D43D4B7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162120000,00</w:t>
            </w:r>
          </w:p>
        </w:tc>
        <w:tc>
          <w:tcPr>
            <w:tcW w:w="1548" w:type="dxa"/>
            <w:gridSpan w:val="2"/>
            <w:shd w:val="clear" w:color="FFFFFF" w:fill="FFFFFF"/>
            <w:vAlign w:val="center"/>
          </w:tcPr>
          <w:p w14:paraId="7C7D0E8C" w14:textId="1E4445C0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180454000,00</w:t>
            </w:r>
          </w:p>
        </w:tc>
        <w:tc>
          <w:tcPr>
            <w:tcW w:w="1418" w:type="dxa"/>
            <w:gridSpan w:val="2"/>
            <w:shd w:val="clear" w:color="FFFFFF" w:fill="FFFFFF"/>
            <w:vAlign w:val="center"/>
          </w:tcPr>
          <w:p w14:paraId="64A3FCC1" w14:textId="2F1CC174" w:rsidR="00C842F9" w:rsidRPr="001E726F" w:rsidRDefault="00C842F9" w:rsidP="00C842F9">
            <w:pPr>
              <w:spacing w:line="190" w:lineRule="exact"/>
              <w:ind w:right="184"/>
              <w:jc w:val="center"/>
            </w:pPr>
            <w:r w:rsidRPr="001E726F">
              <w:t>191247000,00</w:t>
            </w:r>
          </w:p>
        </w:tc>
        <w:tc>
          <w:tcPr>
            <w:tcW w:w="1563" w:type="dxa"/>
            <w:gridSpan w:val="4"/>
            <w:shd w:val="clear" w:color="FFFFFF" w:fill="FFFFFF"/>
            <w:vAlign w:val="center"/>
          </w:tcPr>
          <w:p w14:paraId="02246789" w14:textId="2548F1AA" w:rsidR="00C842F9" w:rsidRPr="001E726F" w:rsidRDefault="00C842F9" w:rsidP="00C842F9">
            <w:pPr>
              <w:spacing w:line="190" w:lineRule="exact"/>
              <w:ind w:right="184"/>
              <w:jc w:val="center"/>
            </w:pPr>
            <w:r w:rsidRPr="001E726F">
              <w:t>800811000,00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17F9A2D6" w14:textId="7E2BF28E" w:rsidR="00C842F9" w:rsidRPr="00AF5E00" w:rsidRDefault="00C842F9" w:rsidP="00C842F9">
            <w:pPr>
              <w:spacing w:after="60" w:line="210" w:lineRule="exact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К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раевой</w:t>
            </w:r>
          </w:p>
          <w:p w14:paraId="49A4AA11" w14:textId="5EE8A822" w:rsidR="00C842F9" w:rsidRPr="00AF5E00" w:rsidRDefault="00C842F9" w:rsidP="00C842F9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C842F9" w:rsidRPr="00AF5E00" w14:paraId="1023A4EB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490"/>
          <w:jc w:val="center"/>
        </w:trPr>
        <w:tc>
          <w:tcPr>
            <w:tcW w:w="560" w:type="dxa"/>
            <w:vMerge/>
            <w:shd w:val="clear" w:color="auto" w:fill="FFFFFF"/>
          </w:tcPr>
          <w:p w14:paraId="5EA9E89B" w14:textId="72829A09" w:rsidR="00C842F9" w:rsidRPr="00AF5E00" w:rsidRDefault="00C842F9" w:rsidP="00C842F9">
            <w:pPr>
              <w:spacing w:line="210" w:lineRule="exact"/>
              <w:ind w:right="184"/>
              <w:jc w:val="center"/>
            </w:pPr>
          </w:p>
        </w:tc>
        <w:tc>
          <w:tcPr>
            <w:tcW w:w="3685" w:type="dxa"/>
            <w:vMerge/>
            <w:shd w:val="clear" w:color="auto" w:fill="FFFFFF"/>
          </w:tcPr>
          <w:p w14:paraId="374D6E5B" w14:textId="0D584165" w:rsidR="00C842F9" w:rsidRPr="00AF5E00" w:rsidRDefault="00C842F9" w:rsidP="00C842F9">
            <w:pPr>
              <w:spacing w:line="259" w:lineRule="exact"/>
              <w:ind w:right="184"/>
            </w:pPr>
          </w:p>
        </w:tc>
        <w:tc>
          <w:tcPr>
            <w:tcW w:w="1266" w:type="dxa"/>
            <w:gridSpan w:val="2"/>
            <w:shd w:val="clear" w:color="auto" w:fill="FFFFFF"/>
          </w:tcPr>
          <w:p w14:paraId="308F700D" w14:textId="77777777" w:rsidR="00C842F9" w:rsidRPr="00AF5E00" w:rsidRDefault="00C842F9" w:rsidP="00C842F9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9CA7825" w14:textId="77777777" w:rsidR="00C842F9" w:rsidRPr="0005003E" w:rsidRDefault="00C842F9" w:rsidP="00C842F9">
            <w:pPr>
              <w:spacing w:line="190" w:lineRule="exact"/>
              <w:jc w:val="center"/>
            </w:pPr>
            <w:r w:rsidRPr="0005003E">
              <w:t>33166761,10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76FD99E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37397934,94</w:t>
            </w:r>
          </w:p>
        </w:tc>
        <w:tc>
          <w:tcPr>
            <w:tcW w:w="1422" w:type="dxa"/>
            <w:shd w:val="clear" w:color="FFFFFF" w:fill="FFFFFF"/>
            <w:vAlign w:val="center"/>
          </w:tcPr>
          <w:p w14:paraId="58FC4263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47126462,36</w:t>
            </w:r>
          </w:p>
        </w:tc>
        <w:tc>
          <w:tcPr>
            <w:tcW w:w="1548" w:type="dxa"/>
            <w:gridSpan w:val="2"/>
            <w:shd w:val="clear" w:color="FFFFFF" w:fill="FFFFFF"/>
            <w:vAlign w:val="center"/>
          </w:tcPr>
          <w:p w14:paraId="608BAE73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56865470,29</w:t>
            </w:r>
          </w:p>
        </w:tc>
        <w:tc>
          <w:tcPr>
            <w:tcW w:w="1418" w:type="dxa"/>
            <w:gridSpan w:val="2"/>
            <w:shd w:val="clear" w:color="FFFFFF" w:fill="FFFFFF"/>
            <w:vAlign w:val="center"/>
          </w:tcPr>
          <w:p w14:paraId="61BF82AD" w14:textId="77777777" w:rsidR="00797690" w:rsidRPr="00797690" w:rsidRDefault="00797690" w:rsidP="00797690">
            <w:pPr>
              <w:widowControl/>
              <w:autoSpaceDE/>
              <w:autoSpaceDN/>
              <w:adjustRightInd/>
              <w:jc w:val="center"/>
            </w:pPr>
          </w:p>
          <w:p w14:paraId="59CDAD5E" w14:textId="4280C983" w:rsidR="00797690" w:rsidRPr="00797690" w:rsidRDefault="00797690" w:rsidP="00797690">
            <w:pPr>
              <w:widowControl/>
              <w:autoSpaceDE/>
              <w:autoSpaceDN/>
              <w:adjustRightInd/>
              <w:jc w:val="center"/>
            </w:pPr>
            <w:r w:rsidRPr="00797690">
              <w:t>47290881,82</w:t>
            </w:r>
          </w:p>
          <w:p w14:paraId="69B04D7D" w14:textId="27E09BDB" w:rsidR="00C842F9" w:rsidRPr="00797690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shd w:val="clear" w:color="FFFFFF" w:fill="FFFFFF"/>
            <w:vAlign w:val="center"/>
          </w:tcPr>
          <w:p w14:paraId="08E06993" w14:textId="77777777" w:rsidR="00797690" w:rsidRPr="00797690" w:rsidRDefault="00797690" w:rsidP="00797690">
            <w:pPr>
              <w:widowControl/>
              <w:autoSpaceDE/>
              <w:autoSpaceDN/>
              <w:adjustRightInd/>
              <w:jc w:val="center"/>
            </w:pPr>
          </w:p>
          <w:p w14:paraId="48F792A5" w14:textId="5CC190E4" w:rsidR="00797690" w:rsidRPr="00797690" w:rsidRDefault="00797690" w:rsidP="00797690">
            <w:pPr>
              <w:widowControl/>
              <w:autoSpaceDE/>
              <w:autoSpaceDN/>
              <w:adjustRightInd/>
              <w:jc w:val="center"/>
            </w:pPr>
            <w:r w:rsidRPr="00797690">
              <w:t>221847510,51</w:t>
            </w:r>
          </w:p>
          <w:p w14:paraId="2B999AD7" w14:textId="25DD50A7" w:rsidR="00C842F9" w:rsidRPr="00797690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3ED5E932" w14:textId="1169CD55" w:rsidR="00C842F9" w:rsidRPr="00AF5E00" w:rsidRDefault="00C842F9" w:rsidP="00C842F9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2F5FFAC2" w14:textId="77777777" w:rsidR="00C842F9" w:rsidRPr="00AF5E00" w:rsidRDefault="00C842F9" w:rsidP="00C842F9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1A23D031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542"/>
          <w:jc w:val="center"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14:paraId="427A86F0" w14:textId="77777777" w:rsidR="00E22AA3" w:rsidRPr="00AF5E00" w:rsidRDefault="00E22AA3" w:rsidP="00E22AA3">
            <w:pPr>
              <w:spacing w:line="210" w:lineRule="exact"/>
              <w:ind w:left="280"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14:paraId="71978E89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AF5E00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AF5E00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1266" w:type="dxa"/>
            <w:gridSpan w:val="2"/>
            <w:shd w:val="clear" w:color="auto" w:fill="FFFFFF"/>
          </w:tcPr>
          <w:p w14:paraId="5E44067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72B813CF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1ADCE895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FFFFFF"/>
          </w:tcPr>
          <w:p w14:paraId="27D363B0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73A41C51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79DF5744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3" w:type="dxa"/>
            <w:gridSpan w:val="4"/>
            <w:shd w:val="clear" w:color="auto" w:fill="FFFFFF"/>
          </w:tcPr>
          <w:p w14:paraId="0823D80C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62240013" w14:textId="77777777" w:rsidR="00E22AA3" w:rsidRPr="00AF5E00" w:rsidRDefault="00E22AA3" w:rsidP="00E22AA3">
            <w:pPr>
              <w:spacing w:line="264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54D17DDA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75"/>
          <w:jc w:val="center"/>
        </w:trPr>
        <w:tc>
          <w:tcPr>
            <w:tcW w:w="560" w:type="dxa"/>
            <w:vMerge/>
            <w:shd w:val="clear" w:color="auto" w:fill="FFFFFF"/>
            <w:vAlign w:val="center"/>
          </w:tcPr>
          <w:p w14:paraId="6AF6A1DE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12ACB916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6" w:type="dxa"/>
            <w:gridSpan w:val="2"/>
            <w:shd w:val="clear" w:color="auto" w:fill="FFFFFF"/>
          </w:tcPr>
          <w:p w14:paraId="07454927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8140D93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448000,00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045980EB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471000,00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78B379E7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606000,00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14:paraId="18589E83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644000,00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AC5CA5B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866000,00</w:t>
            </w:r>
          </w:p>
        </w:tc>
        <w:tc>
          <w:tcPr>
            <w:tcW w:w="1563" w:type="dxa"/>
            <w:gridSpan w:val="4"/>
            <w:shd w:val="clear" w:color="auto" w:fill="FFFFFF"/>
            <w:vAlign w:val="center"/>
          </w:tcPr>
          <w:p w14:paraId="30F0B277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3035000,00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14:paraId="1CFB5BEB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7202144B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50BC181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533"/>
          <w:jc w:val="center"/>
        </w:trPr>
        <w:tc>
          <w:tcPr>
            <w:tcW w:w="560" w:type="dxa"/>
            <w:vMerge/>
            <w:shd w:val="clear" w:color="auto" w:fill="FFFFFF"/>
            <w:vAlign w:val="center"/>
          </w:tcPr>
          <w:p w14:paraId="03D5F0BC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41811C49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6" w:type="dxa"/>
            <w:gridSpan w:val="2"/>
            <w:shd w:val="clear" w:color="auto" w:fill="FFFFFF"/>
          </w:tcPr>
          <w:p w14:paraId="1126FB02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F783114" w14:textId="0F02EC06" w:rsidR="00E22AA3" w:rsidRPr="0005003E" w:rsidRDefault="00E22AA3" w:rsidP="0005003E">
            <w:pPr>
              <w:ind w:right="184"/>
              <w:jc w:val="center"/>
            </w:pP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60FF8C54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3260,00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46B757F8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18742,27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14:paraId="02B69CB0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19917,53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2A5CC61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8747,47</w:t>
            </w:r>
          </w:p>
        </w:tc>
        <w:tc>
          <w:tcPr>
            <w:tcW w:w="1563" w:type="dxa"/>
            <w:gridSpan w:val="4"/>
            <w:shd w:val="clear" w:color="auto" w:fill="FFFFFF"/>
            <w:vAlign w:val="center"/>
          </w:tcPr>
          <w:p w14:paraId="1D9E60D0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50667,27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14:paraId="5FF4BF30" w14:textId="77777777" w:rsidR="00E22AA3" w:rsidRPr="00AF5E00" w:rsidRDefault="00E22AA3" w:rsidP="00E22AA3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4B57740C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19828B8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147"/>
          <w:jc w:val="center"/>
        </w:trPr>
        <w:tc>
          <w:tcPr>
            <w:tcW w:w="560" w:type="dxa"/>
            <w:shd w:val="clear" w:color="auto" w:fill="FFFFFF"/>
            <w:vAlign w:val="center"/>
          </w:tcPr>
          <w:p w14:paraId="5F0B6733" w14:textId="77777777" w:rsidR="00E22AA3" w:rsidRPr="00AF5E00" w:rsidRDefault="00E22AA3" w:rsidP="00E22AA3">
            <w:pPr>
              <w:spacing w:line="210" w:lineRule="exact"/>
              <w:ind w:right="184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382FAC0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1266" w:type="dxa"/>
            <w:gridSpan w:val="2"/>
            <w:shd w:val="clear" w:color="auto" w:fill="FFFFFF"/>
          </w:tcPr>
          <w:p w14:paraId="62DA6ED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70DA244F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7BAFE979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FFFFFF"/>
          </w:tcPr>
          <w:p w14:paraId="269CD40D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697FAB65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61DF3621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3" w:type="dxa"/>
            <w:gridSpan w:val="4"/>
            <w:shd w:val="clear" w:color="auto" w:fill="FFFFFF"/>
          </w:tcPr>
          <w:p w14:paraId="4B2C742B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037169D8" w14:textId="4C1B8A61" w:rsidR="00E22AA3" w:rsidRPr="00AF5E00" w:rsidRDefault="000446DF" w:rsidP="00E22AA3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E22AA3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30F63D3D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2D7479E7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941"/>
          <w:jc w:val="center"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14:paraId="755F19B2" w14:textId="77777777" w:rsidR="00E22AA3" w:rsidRPr="00AF5E00" w:rsidRDefault="00E22AA3" w:rsidP="00E22AA3">
            <w:pPr>
              <w:spacing w:line="210" w:lineRule="exact"/>
              <w:ind w:left="280"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14:paraId="5C69AF6F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1266" w:type="dxa"/>
            <w:gridSpan w:val="2"/>
            <w:shd w:val="clear" w:color="auto" w:fill="FFFFFF"/>
          </w:tcPr>
          <w:p w14:paraId="5D7C1335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7BF9C8F1" w14:textId="77777777" w:rsidR="00E22AA3" w:rsidRPr="0005003E" w:rsidRDefault="00E22AA3" w:rsidP="0005003E">
            <w:pPr>
              <w:ind w:right="184"/>
              <w:jc w:val="center"/>
            </w:pPr>
          </w:p>
        </w:tc>
        <w:tc>
          <w:tcPr>
            <w:tcW w:w="1565" w:type="dxa"/>
            <w:gridSpan w:val="2"/>
            <w:shd w:val="clear" w:color="auto" w:fill="FFFFFF"/>
          </w:tcPr>
          <w:p w14:paraId="389ECCF2" w14:textId="77777777" w:rsidR="00E22AA3" w:rsidRPr="0005003E" w:rsidRDefault="00E22AA3" w:rsidP="0005003E">
            <w:pPr>
              <w:ind w:right="184"/>
              <w:jc w:val="center"/>
            </w:pPr>
          </w:p>
        </w:tc>
        <w:tc>
          <w:tcPr>
            <w:tcW w:w="1422" w:type="dxa"/>
            <w:shd w:val="clear" w:color="auto" w:fill="FFFFFF"/>
          </w:tcPr>
          <w:p w14:paraId="3F294272" w14:textId="77777777" w:rsidR="00E22AA3" w:rsidRPr="0005003E" w:rsidRDefault="00E22AA3" w:rsidP="0005003E">
            <w:pPr>
              <w:ind w:right="184"/>
              <w:jc w:val="center"/>
            </w:pPr>
          </w:p>
        </w:tc>
        <w:tc>
          <w:tcPr>
            <w:tcW w:w="1548" w:type="dxa"/>
            <w:gridSpan w:val="2"/>
            <w:shd w:val="clear" w:color="auto" w:fill="FFFFFF"/>
          </w:tcPr>
          <w:p w14:paraId="613A950C" w14:textId="77777777" w:rsidR="00802BB8" w:rsidRPr="0005003E" w:rsidRDefault="00802BB8" w:rsidP="0005003E">
            <w:pPr>
              <w:spacing w:line="190" w:lineRule="exact"/>
              <w:ind w:right="184"/>
              <w:jc w:val="center"/>
              <w:rPr>
                <w:rStyle w:val="295pt0"/>
                <w:color w:val="auto"/>
                <w:sz w:val="20"/>
                <w:szCs w:val="20"/>
              </w:rPr>
            </w:pPr>
          </w:p>
          <w:p w14:paraId="2CE6E3C9" w14:textId="3D96E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500000,00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0BD5DBA" w14:textId="77777777" w:rsidR="00E22AA3" w:rsidRPr="0005003E" w:rsidRDefault="00E22AA3" w:rsidP="0005003E">
            <w:pPr>
              <w:ind w:right="184"/>
              <w:jc w:val="center"/>
            </w:pPr>
          </w:p>
        </w:tc>
        <w:tc>
          <w:tcPr>
            <w:tcW w:w="1563" w:type="dxa"/>
            <w:gridSpan w:val="4"/>
            <w:shd w:val="clear" w:color="auto" w:fill="FFFFFF"/>
          </w:tcPr>
          <w:p w14:paraId="61971855" w14:textId="77777777" w:rsidR="00802BB8" w:rsidRPr="0005003E" w:rsidRDefault="00802BB8" w:rsidP="0005003E">
            <w:pPr>
              <w:spacing w:line="190" w:lineRule="exact"/>
              <w:ind w:right="184"/>
              <w:jc w:val="center"/>
              <w:rPr>
                <w:rStyle w:val="295pt0"/>
                <w:color w:val="auto"/>
                <w:sz w:val="20"/>
                <w:szCs w:val="20"/>
              </w:rPr>
            </w:pPr>
          </w:p>
          <w:p w14:paraId="6BC17BE3" w14:textId="1F74DEE1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500000,00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78BAB311" w14:textId="77777777" w:rsidR="00E22AA3" w:rsidRPr="00AF5E00" w:rsidRDefault="00E22AA3" w:rsidP="00E22AA3">
            <w:pPr>
              <w:spacing w:line="264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57157B00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2889"/>
          <w:jc w:val="center"/>
        </w:trPr>
        <w:tc>
          <w:tcPr>
            <w:tcW w:w="560" w:type="dxa"/>
            <w:vMerge/>
            <w:shd w:val="clear" w:color="auto" w:fill="FFFFFF"/>
            <w:vAlign w:val="center"/>
          </w:tcPr>
          <w:p w14:paraId="68756DF4" w14:textId="77777777" w:rsidR="00E22AA3" w:rsidRPr="00AF5E00" w:rsidRDefault="00E22AA3" w:rsidP="00E22AA3">
            <w:pPr>
              <w:ind w:right="184"/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7C081E13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6" w:type="dxa"/>
            <w:gridSpan w:val="2"/>
            <w:shd w:val="clear" w:color="auto" w:fill="FFFFFF"/>
          </w:tcPr>
          <w:p w14:paraId="5E76C971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E1AEEB6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716249,00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A447CDB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779000,00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7076B4FF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414000,00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14:paraId="150A99DE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1089000,00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2BD9D9C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373000,00</w:t>
            </w:r>
          </w:p>
        </w:tc>
        <w:tc>
          <w:tcPr>
            <w:tcW w:w="1563" w:type="dxa"/>
            <w:gridSpan w:val="4"/>
            <w:shd w:val="clear" w:color="auto" w:fill="FFFFFF"/>
            <w:vAlign w:val="center"/>
          </w:tcPr>
          <w:p w14:paraId="4F5439D8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3371249,00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6D3BFAF1" w14:textId="35A60EC3" w:rsidR="00E22AA3" w:rsidRPr="00AF5E00" w:rsidRDefault="000446DF" w:rsidP="00E22AA3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E22AA3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3116E9D6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AFDE275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538"/>
          <w:jc w:val="center"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14:paraId="6E1C9B0B" w14:textId="77777777" w:rsidR="00E22AA3" w:rsidRPr="00AF5E00" w:rsidRDefault="00E22AA3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14:paraId="5A74F25A" w14:textId="77777777" w:rsidR="00E22AA3" w:rsidRPr="00AF5E00" w:rsidRDefault="00E22AA3" w:rsidP="00E22AA3">
            <w:pPr>
              <w:spacing w:line="259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 xml:space="preserve">Мероприятие 2.1.5. Ежемесячное денежное вознаграждение за классное </w:t>
            </w:r>
            <w:r w:rsidRPr="00AF5E00">
              <w:rPr>
                <w:rStyle w:val="23"/>
                <w:color w:val="auto"/>
                <w:sz w:val="20"/>
                <w:szCs w:val="20"/>
              </w:rPr>
              <w:lastRenderedPageBreak/>
              <w:t>руководство педагогическим работникам муниципальных учреждений образования</w:t>
            </w:r>
          </w:p>
        </w:tc>
        <w:tc>
          <w:tcPr>
            <w:tcW w:w="1266" w:type="dxa"/>
            <w:gridSpan w:val="2"/>
            <w:vMerge w:val="restart"/>
            <w:shd w:val="clear" w:color="auto" w:fill="FFFFFF"/>
          </w:tcPr>
          <w:p w14:paraId="53823C30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64BE0F1" w14:textId="77777777" w:rsidR="00E22AA3" w:rsidRPr="0005003E" w:rsidRDefault="00E22AA3" w:rsidP="0005003E">
            <w:pPr>
              <w:spacing w:line="190" w:lineRule="exact"/>
              <w:jc w:val="center"/>
            </w:pPr>
            <w:r w:rsidRPr="0005003E">
              <w:t>13745000,00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68015FC8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13476000,00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17C45A85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13127000,00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14:paraId="62D15224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24271000,00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3492744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26200000,00</w:t>
            </w:r>
          </w:p>
        </w:tc>
        <w:tc>
          <w:tcPr>
            <w:tcW w:w="1563" w:type="dxa"/>
            <w:gridSpan w:val="4"/>
            <w:shd w:val="clear" w:color="auto" w:fill="FFFFFF"/>
            <w:vAlign w:val="center"/>
          </w:tcPr>
          <w:p w14:paraId="78741CAA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t>90819000,00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197C921B" w14:textId="3D53E461" w:rsidR="00E22AA3" w:rsidRPr="00AF5E00" w:rsidRDefault="000446DF" w:rsidP="00E22AA3">
            <w:pPr>
              <w:spacing w:line="264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Ф</w:t>
            </w:r>
            <w:r w:rsidR="00E22AA3" w:rsidRPr="00AF5E00">
              <w:rPr>
                <w:rStyle w:val="23"/>
                <w:color w:val="auto"/>
                <w:sz w:val="20"/>
                <w:szCs w:val="20"/>
              </w:rPr>
              <w:t>едеральный бюджет</w:t>
            </w:r>
          </w:p>
        </w:tc>
      </w:tr>
      <w:tr w:rsidR="00AF5E00" w:rsidRPr="00AF5E00" w14:paraId="103BFC36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883"/>
          <w:jc w:val="center"/>
        </w:trPr>
        <w:tc>
          <w:tcPr>
            <w:tcW w:w="560" w:type="dxa"/>
            <w:vMerge/>
            <w:shd w:val="clear" w:color="auto" w:fill="FFFFFF"/>
            <w:vAlign w:val="center"/>
          </w:tcPr>
          <w:p w14:paraId="58E59BBD" w14:textId="77777777" w:rsidR="00E22AA3" w:rsidRPr="00AF5E00" w:rsidRDefault="00E22AA3" w:rsidP="00E22AA3">
            <w:pPr>
              <w:ind w:right="184"/>
              <w:jc w:val="center"/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7B947773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266" w:type="dxa"/>
            <w:gridSpan w:val="2"/>
            <w:vMerge/>
            <w:shd w:val="clear" w:color="auto" w:fill="FFFFFF"/>
          </w:tcPr>
          <w:p w14:paraId="09B77629" w14:textId="77777777" w:rsidR="00E22AA3" w:rsidRPr="00AF5E00" w:rsidRDefault="00E22AA3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</w:tcPr>
          <w:p w14:paraId="5E3CAE47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5" w:type="dxa"/>
            <w:gridSpan w:val="2"/>
            <w:shd w:val="clear" w:color="auto" w:fill="FFFFFF"/>
          </w:tcPr>
          <w:p w14:paraId="58F6BA26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22" w:type="dxa"/>
            <w:shd w:val="clear" w:color="auto" w:fill="FFFFFF"/>
          </w:tcPr>
          <w:p w14:paraId="0C503447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7BF22D8E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14CA8F68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3" w:type="dxa"/>
            <w:gridSpan w:val="4"/>
            <w:shd w:val="clear" w:color="auto" w:fill="FFFFFF"/>
          </w:tcPr>
          <w:p w14:paraId="39EC5522" w14:textId="77777777" w:rsidR="00E22AA3" w:rsidRPr="0005003E" w:rsidRDefault="00E22AA3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14:paraId="3A8AD6B6" w14:textId="66B7EEFC" w:rsidR="00E22AA3" w:rsidRPr="00AF5E00" w:rsidRDefault="000446DF" w:rsidP="00E22AA3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К</w:t>
            </w:r>
            <w:r w:rsidR="00E22AA3" w:rsidRPr="00AF5E00">
              <w:rPr>
                <w:rStyle w:val="23"/>
                <w:color w:val="auto"/>
                <w:sz w:val="20"/>
                <w:szCs w:val="20"/>
              </w:rPr>
              <w:t>раевой</w:t>
            </w:r>
          </w:p>
          <w:p w14:paraId="7B5BEA64" w14:textId="77777777" w:rsidR="00E22AA3" w:rsidRPr="00AF5E00" w:rsidRDefault="00E22AA3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BBD26B5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 w:val="restart"/>
            <w:shd w:val="clear" w:color="auto" w:fill="FFFFFF"/>
            <w:vAlign w:val="bottom"/>
          </w:tcPr>
          <w:p w14:paraId="68475D16" w14:textId="77777777" w:rsidR="00802BB8" w:rsidRPr="00AF5E00" w:rsidRDefault="00802BB8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vMerge w:val="restart"/>
            <w:shd w:val="clear" w:color="auto" w:fill="FFFFFF"/>
            <w:vAlign w:val="bottom"/>
          </w:tcPr>
          <w:p w14:paraId="5ABB38D6" w14:textId="77777777" w:rsidR="00802BB8" w:rsidRPr="00AF5E00" w:rsidRDefault="00802BB8" w:rsidP="00E22AA3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  <w:p w14:paraId="14CAFB0C" w14:textId="5B805A35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1266" w:type="dxa"/>
            <w:gridSpan w:val="2"/>
            <w:vMerge w:val="restart"/>
            <w:shd w:val="clear" w:color="auto" w:fill="FFFFFF"/>
          </w:tcPr>
          <w:p w14:paraId="4A0DBDF8" w14:textId="77777777" w:rsidR="00802BB8" w:rsidRPr="00AF5E00" w:rsidRDefault="00802BB8" w:rsidP="00E22AA3">
            <w:pPr>
              <w:ind w:right="184"/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C3DBF4B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23540,00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37E05ED0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29326,00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35A21EB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24180,00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14:paraId="278215F3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490C439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0,00</w:t>
            </w:r>
          </w:p>
        </w:tc>
        <w:tc>
          <w:tcPr>
            <w:tcW w:w="1563" w:type="dxa"/>
            <w:gridSpan w:val="4"/>
            <w:shd w:val="clear" w:color="auto" w:fill="FFFFFF"/>
            <w:vAlign w:val="center"/>
          </w:tcPr>
          <w:p w14:paraId="00C49A59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77046,00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14:paraId="1162016E" w14:textId="79499C96" w:rsidR="00802BB8" w:rsidRPr="00AF5E00" w:rsidRDefault="000446DF" w:rsidP="00E22AA3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802BB8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77DD9C2B" w14:textId="77777777" w:rsidR="00802BB8" w:rsidRPr="00AF5E00" w:rsidRDefault="00802BB8" w:rsidP="00E22AA3">
            <w:pPr>
              <w:spacing w:before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3CE0EE79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11053E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02D6A4" w14:textId="1957DCB8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FF1377C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44BA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3B48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1D56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407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CF00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0E8F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A82CD" w14:textId="0067DB63" w:rsidR="00802BB8" w:rsidRPr="00AF5E00" w:rsidRDefault="000446DF" w:rsidP="00EE1772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К</w:t>
            </w:r>
            <w:r w:rsidR="00802BB8" w:rsidRPr="00AF5E00">
              <w:rPr>
                <w:rStyle w:val="23"/>
                <w:color w:val="auto"/>
                <w:sz w:val="20"/>
                <w:szCs w:val="20"/>
              </w:rPr>
              <w:t>раевой</w:t>
            </w:r>
          </w:p>
          <w:p w14:paraId="60F8E03E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46BF8869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</w:p>
        </w:tc>
      </w:tr>
      <w:tr w:rsidR="00AF5E00" w:rsidRPr="00AF5E00" w14:paraId="125F12EA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7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978FE" w14:textId="77777777" w:rsidR="00EE1772" w:rsidRPr="00AF5E00" w:rsidRDefault="00EE1772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3645D" w14:textId="77777777" w:rsidR="00EE1772" w:rsidRPr="00AF5E00" w:rsidRDefault="00EE1772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378D" w14:textId="77777777" w:rsidR="00EE1772" w:rsidRPr="00AF5E00" w:rsidRDefault="00EE1772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E820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ED8B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9FC7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4432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2721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E54B" w14:textId="77777777" w:rsidR="00EE1772" w:rsidRPr="0005003E" w:rsidRDefault="00EE1772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B58B8" w14:textId="77777777" w:rsidR="000446DF" w:rsidRPr="00AF5E00" w:rsidRDefault="000446DF" w:rsidP="000446DF">
            <w:pPr>
              <w:spacing w:line="259" w:lineRule="exact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Внебюджетные</w:t>
            </w:r>
          </w:p>
          <w:p w14:paraId="203452F4" w14:textId="61575B64" w:rsidR="00EE1772" w:rsidRPr="00AF5E00" w:rsidRDefault="000446DF" w:rsidP="000446DF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AF5E00" w:rsidRPr="00AF5E00" w14:paraId="7F47A81E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2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55E4B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F416F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FF2A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BECF" w14:textId="3F9C558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C8C9" w14:textId="6B89FA3A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D310" w14:textId="27516946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D305" w14:textId="794072F9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4839" w14:textId="3887C4C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91A4" w14:textId="4B94C5C2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91FBD" w14:textId="63E4B082" w:rsidR="00802BB8" w:rsidRPr="00AF5E00" w:rsidRDefault="000446DF" w:rsidP="00802BB8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802BB8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4743635C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EB91E4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03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99615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A854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2.1.9. Организация бесплатного горячего питания обучающих,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6C5D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216C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10465190,07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0CF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9583298,25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4CA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10847628,25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66BC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10839311,79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04A1" w14:textId="67C82E31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10450934,60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4F28" w14:textId="09FFE373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52186362,96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B93FD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6CED8C89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CAEE4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E33C6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50FB2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CE33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105709,93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264A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96801,75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9B5B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109571,75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7D96B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109488,21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B2EB" w14:textId="09F8E5E1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105565,40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9B10" w14:textId="5272B792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527137,04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1AFC5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FA0F541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4DDEA8F2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0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5605F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F1F69" w14:textId="77777777" w:rsidR="00802BB8" w:rsidRPr="00AF5E00" w:rsidRDefault="00802BB8" w:rsidP="00802BB8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E593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F77F" w14:textId="7E2551D5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745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290366,65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FA9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898226,13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2E6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885652,81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CE96" w14:textId="14AEA940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888326,33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12CE" w14:textId="0844E2D3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2962571,92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5392A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40FF0EC2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41797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9E73B" w14:textId="77777777" w:rsidR="00802BB8" w:rsidRPr="00AF5E00" w:rsidRDefault="00802BB8" w:rsidP="00802BB8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8125" w14:textId="77777777" w:rsidR="00802BB8" w:rsidRPr="00AF5E00" w:rsidRDefault="00802BB8" w:rsidP="00802BB8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69EC" w14:textId="78C1464C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316B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2933,35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8F91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9073,87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8245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8947,19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6DAE" w14:textId="042A6C78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8973,67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732C" w14:textId="2C0F1C2C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29928,08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412FD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93929A3" w14:textId="77777777" w:rsidR="00802BB8" w:rsidRPr="00AF5E00" w:rsidRDefault="00802BB8" w:rsidP="00802BB8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495C3A9" w14:textId="77777777" w:rsidTr="005B1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46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5F954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ABE9D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2.1.11.Строительно-монтажные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 телекоммуникационной инфраструктуры объектов общеобразовательных организаций.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F8897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6EE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B56B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A31C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11064800,00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4FD4" w14:textId="29B2BD6F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25A5" w14:textId="491A0D7C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1C8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11064800,00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7556" w14:textId="77777777" w:rsidR="00802BB8" w:rsidRPr="00AF5E00" w:rsidRDefault="00802BB8" w:rsidP="005B1810">
            <w:pPr>
              <w:spacing w:after="60"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C431553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06193756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FDED7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48805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F74F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5D13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97C5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096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342210,31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8E09" w14:textId="078436CD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AC0A" w14:textId="76370766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BB05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342210,31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1A247" w14:textId="1032B276" w:rsidR="00802BB8" w:rsidRPr="00AF5E00" w:rsidRDefault="000446DF" w:rsidP="00EE1772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802BB8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727B7A8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5ECAE44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9611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CA04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CC01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FFF4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1952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24FE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134949358,62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2C0B" w14:textId="3823C559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80ED" w14:textId="4F56B362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6099E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134949358,62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BE69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AF5E00" w:rsidRPr="00AF5E00" w14:paraId="250CDC02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8B49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D282A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B962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D49E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A072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F03C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19959133,40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F7D4" w14:textId="4C2C9E74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E5C2E" w14:textId="66C79889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439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19959133,40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B9B6E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4E6CB2B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42D82BD6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F2B8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6D50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6243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9A21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AC24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DE35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3760376,47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7E21" w14:textId="1233BC2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A0E3" w14:textId="65C5EBB9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09B2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3760376,47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EB46D" w14:textId="7002F019" w:rsidR="00802BB8" w:rsidRPr="00AF5E00" w:rsidRDefault="000446DF" w:rsidP="00EE1772">
            <w:pPr>
              <w:spacing w:after="60" w:line="210" w:lineRule="exact"/>
              <w:ind w:right="184"/>
              <w:jc w:val="both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802BB8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7B4C8D5D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6555596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53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7EBD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t>17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91C3C" w14:textId="77777777" w:rsidR="00802BB8" w:rsidRPr="00AF5E00" w:rsidRDefault="00802BB8" w:rsidP="00EE1772">
            <w:pPr>
              <w:spacing w:line="210" w:lineRule="exact"/>
              <w:ind w:right="184"/>
            </w:pPr>
            <w:r w:rsidRPr="00AF5E00">
              <w:t>Мероприятие 2.1.13.Мероприятия по повышению уровня антитеррористической защищенности.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0224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D87A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790A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61BB" w14:textId="74F103F3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13DC" w14:textId="5D31891F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98FE" w14:textId="5066503D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1958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33357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t>Федеральный бюджет</w:t>
            </w:r>
          </w:p>
        </w:tc>
      </w:tr>
      <w:tr w:rsidR="00AF5E00" w:rsidRPr="00AF5E00" w14:paraId="26B071B4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4E672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96533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41CD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1B02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E4C9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AA50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2372000,00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C136" w14:textId="0021162C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53079" w14:textId="105C3994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7589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2372000,00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6F20C" w14:textId="77777777" w:rsidR="00802BB8" w:rsidRPr="00AF5E00" w:rsidRDefault="00802BB8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AF5E00">
              <w:t>Краевой бюджет</w:t>
            </w:r>
          </w:p>
        </w:tc>
      </w:tr>
      <w:tr w:rsidR="00AF5E00" w:rsidRPr="00AF5E00" w14:paraId="19E43B99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6DAD5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6126A" w14:textId="77777777" w:rsidR="00802BB8" w:rsidRPr="00AF5E00" w:rsidRDefault="00802BB8" w:rsidP="00EE1772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6213" w14:textId="77777777" w:rsidR="00802BB8" w:rsidRPr="00AF5E00" w:rsidRDefault="00802BB8" w:rsidP="00EE1772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2628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894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0E5D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73360,83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D2E2" w14:textId="3D19A0F5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24C8" w14:textId="1B40B612" w:rsidR="00802BB8" w:rsidRPr="0005003E" w:rsidRDefault="00802BB8" w:rsidP="0005003E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F017" w14:textId="77777777" w:rsidR="00802BB8" w:rsidRPr="0005003E" w:rsidRDefault="00802BB8" w:rsidP="0005003E">
            <w:pPr>
              <w:spacing w:line="190" w:lineRule="exact"/>
              <w:ind w:right="184"/>
              <w:jc w:val="center"/>
            </w:pPr>
            <w:r w:rsidRPr="0005003E">
              <w:t>73360,83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45742" w14:textId="36469186" w:rsidR="00802BB8" w:rsidRPr="00AF5E00" w:rsidRDefault="000446DF" w:rsidP="00EE1772">
            <w:pPr>
              <w:spacing w:after="60" w:line="210" w:lineRule="exact"/>
              <w:ind w:right="184"/>
              <w:jc w:val="both"/>
              <w:rPr>
                <w:rStyle w:val="23"/>
                <w:color w:val="auto"/>
                <w:sz w:val="20"/>
                <w:szCs w:val="20"/>
              </w:rPr>
            </w:pPr>
            <w:r>
              <w:t>М</w:t>
            </w:r>
            <w:r w:rsidR="00802BB8" w:rsidRPr="00AF5E00">
              <w:t>естный бюджет</w:t>
            </w:r>
          </w:p>
        </w:tc>
      </w:tr>
      <w:tr w:rsidR="00C842F9" w:rsidRPr="00AF5E00" w14:paraId="66960495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F0E08" w14:textId="5894DEFB" w:rsidR="00C842F9" w:rsidRPr="00AF5E00" w:rsidRDefault="00C842F9" w:rsidP="00C842F9">
            <w:pPr>
              <w:spacing w:line="210" w:lineRule="exact"/>
              <w:ind w:right="184"/>
            </w:pPr>
            <w:r w:rsidRPr="00AF5E00"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449E" w14:textId="19B72D00" w:rsidR="00C842F9" w:rsidRPr="00C842F9" w:rsidRDefault="00C842F9" w:rsidP="00C842F9">
            <w:pPr>
              <w:spacing w:line="210" w:lineRule="exact"/>
              <w:ind w:right="184"/>
            </w:pPr>
            <w:r w:rsidRPr="00C842F9">
              <w:t>Мероприятие 2.1.14. Обеспечение бесплатным одноразовым горячим питанием детей из многодетных семей муниципальных образовательных организациях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09B" w14:textId="234609A1" w:rsidR="00C842F9" w:rsidRPr="00AF5E00" w:rsidRDefault="00C842F9" w:rsidP="00C842F9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CE6C" w14:textId="1C959F24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BCFC" w14:textId="3306F04F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C86A" w14:textId="2C3DE470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8589" w14:textId="5BE99C47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2781000,00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E2B6" w14:textId="2C1D2B82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3373000,00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4964" w14:textId="761ADA4A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6154000,00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631D" w14:textId="26BA8E3E" w:rsidR="00C842F9" w:rsidRPr="00C842F9" w:rsidRDefault="00C842F9" w:rsidP="00C842F9">
            <w:pPr>
              <w:spacing w:after="60" w:line="210" w:lineRule="exact"/>
              <w:ind w:right="184"/>
              <w:jc w:val="both"/>
            </w:pPr>
            <w:r w:rsidRPr="00C842F9">
              <w:t>Краевой бюджет</w:t>
            </w:r>
          </w:p>
        </w:tc>
      </w:tr>
      <w:tr w:rsidR="00C842F9" w:rsidRPr="00AF5E00" w14:paraId="0BFFE76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61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AB90C" w14:textId="77777777" w:rsidR="00C842F9" w:rsidRPr="00AF5E00" w:rsidRDefault="00C842F9" w:rsidP="00C842F9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D0EE" w14:textId="77777777" w:rsidR="00C842F9" w:rsidRPr="00AF5E00" w:rsidRDefault="00C842F9" w:rsidP="00C842F9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36EA" w14:textId="7F352E55" w:rsidR="00C842F9" w:rsidRPr="00AF5E00" w:rsidRDefault="00C842F9" w:rsidP="00C842F9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A3F8" w14:textId="5D715914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4FC3" w14:textId="60733D8A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D09F" w14:textId="400CB8D7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2301" w14:textId="5F8F8739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86010,31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9C87" w14:textId="204377CA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34070,71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C59B" w14:textId="5757514E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120081,02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87A0" w14:textId="5DEF992B" w:rsidR="00C842F9" w:rsidRPr="00C842F9" w:rsidRDefault="00C842F9" w:rsidP="00C842F9">
            <w:pPr>
              <w:spacing w:after="60" w:line="210" w:lineRule="exact"/>
              <w:ind w:right="184"/>
              <w:jc w:val="both"/>
            </w:pPr>
            <w:r w:rsidRPr="00C842F9">
              <w:t>Местный бюджет</w:t>
            </w:r>
          </w:p>
        </w:tc>
      </w:tr>
      <w:tr w:rsidR="00C842F9" w:rsidRPr="00AF5E00" w14:paraId="5B57E27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E4CC9" w14:textId="610569E7" w:rsidR="00C842F9" w:rsidRPr="00AF5E00" w:rsidRDefault="00C842F9" w:rsidP="00C842F9">
            <w:pPr>
              <w:spacing w:line="210" w:lineRule="exact"/>
              <w:ind w:right="184"/>
            </w:pPr>
            <w:r w:rsidRPr="00AF5E00"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B575" w14:textId="3E03612C" w:rsidR="00C842F9" w:rsidRPr="00C842F9" w:rsidRDefault="00C842F9" w:rsidP="00C842F9">
            <w:pPr>
              <w:spacing w:line="210" w:lineRule="exact"/>
              <w:ind w:right="184"/>
            </w:pPr>
            <w:r w:rsidRPr="00C842F9">
              <w:t>Мероприятие 2.1.15. Капитальный ремонт социально-значимых объектов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F57D" w14:textId="11D23FA4" w:rsidR="00C842F9" w:rsidRPr="00AF5E00" w:rsidRDefault="00C842F9" w:rsidP="00C842F9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87CA" w14:textId="431BE48D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1FE1" w14:textId="201BC3E6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F03A" w14:textId="64371DC1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B3B8" w14:textId="41A0D56F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18498200,00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35ABC" w14:textId="6CE09A0C" w:rsidR="00C842F9" w:rsidRPr="001E726F" w:rsidRDefault="00C842F9" w:rsidP="00C842F9">
            <w:pPr>
              <w:spacing w:line="190" w:lineRule="exact"/>
              <w:ind w:right="184"/>
              <w:jc w:val="center"/>
            </w:pPr>
            <w:r w:rsidRPr="001E726F">
              <w:t>14059800,00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9D51" w14:textId="54235F83" w:rsidR="00C842F9" w:rsidRPr="001E726F" w:rsidRDefault="00C842F9" w:rsidP="00C842F9">
            <w:pPr>
              <w:spacing w:line="190" w:lineRule="exact"/>
              <w:ind w:right="184"/>
              <w:jc w:val="center"/>
            </w:pPr>
            <w:r w:rsidRPr="001E726F">
              <w:t>32558000,00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BD6B1" w14:textId="456B13AC" w:rsidR="00C842F9" w:rsidRPr="00C842F9" w:rsidRDefault="00C842F9" w:rsidP="00C842F9">
            <w:pPr>
              <w:spacing w:after="60" w:line="210" w:lineRule="exact"/>
              <w:ind w:right="184"/>
              <w:jc w:val="both"/>
            </w:pPr>
            <w:r w:rsidRPr="00C842F9">
              <w:t>Краевой бюджет</w:t>
            </w:r>
          </w:p>
        </w:tc>
      </w:tr>
      <w:tr w:rsidR="00C842F9" w:rsidRPr="00AF5E00" w14:paraId="3606F6BF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4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903B2" w14:textId="77777777" w:rsidR="00C842F9" w:rsidRPr="00AF5E00" w:rsidRDefault="00C842F9" w:rsidP="00C842F9">
            <w:pPr>
              <w:spacing w:line="210" w:lineRule="exact"/>
              <w:ind w:right="184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95A2" w14:textId="77777777" w:rsidR="00C842F9" w:rsidRPr="00AF5E00" w:rsidRDefault="00C842F9" w:rsidP="00C842F9">
            <w:pPr>
              <w:spacing w:line="210" w:lineRule="exact"/>
              <w:ind w:right="184"/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5D1D" w14:textId="425E2DEF" w:rsidR="00C842F9" w:rsidRPr="00AF5E00" w:rsidRDefault="00C842F9" w:rsidP="00C842F9">
            <w:pPr>
              <w:ind w:right="184"/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D05A4" w14:textId="2F4218B4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31D5" w14:textId="15BA70C8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7645" w14:textId="2C8575C2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1041" w14:textId="1F3614C6" w:rsidR="00C842F9" w:rsidRPr="0005003E" w:rsidRDefault="00C842F9" w:rsidP="00C842F9">
            <w:pPr>
              <w:spacing w:line="190" w:lineRule="exact"/>
              <w:ind w:right="184"/>
              <w:jc w:val="center"/>
            </w:pPr>
            <w:r w:rsidRPr="0005003E">
              <w:t>3264388,24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69A0" w14:textId="7C7187B3" w:rsidR="00C842F9" w:rsidRPr="001E726F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FB0F" w14:textId="4151EEBB" w:rsidR="00C842F9" w:rsidRPr="001E726F" w:rsidRDefault="00D04DB4" w:rsidP="00C842F9">
            <w:pPr>
              <w:spacing w:line="190" w:lineRule="exact"/>
              <w:ind w:right="184"/>
              <w:jc w:val="center"/>
            </w:pPr>
            <w:r w:rsidRPr="0005003E">
              <w:t>3264388,24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69C8" w14:textId="37DE8873" w:rsidR="00C842F9" w:rsidRPr="00C842F9" w:rsidRDefault="00C842F9" w:rsidP="00C842F9">
            <w:pPr>
              <w:spacing w:after="60" w:line="210" w:lineRule="exact"/>
              <w:ind w:right="184"/>
              <w:jc w:val="both"/>
            </w:pPr>
            <w:r w:rsidRPr="00C842F9">
              <w:t>Местный бюджет</w:t>
            </w:r>
          </w:p>
        </w:tc>
      </w:tr>
      <w:tr w:rsidR="00C842F9" w:rsidRPr="00AF5E00" w14:paraId="73096888" w14:textId="77777777" w:rsidTr="00C8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0" w:type="dxa"/>
          <w:trHeight w:hRule="exact" w:val="144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4D61A" w14:textId="4A2EDDDF" w:rsidR="00C842F9" w:rsidRPr="00AF5E00" w:rsidRDefault="00C842F9" w:rsidP="00C842F9">
            <w:pPr>
              <w:spacing w:line="210" w:lineRule="exact"/>
              <w:ind w:right="184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67FAF" w14:textId="67C39CBD" w:rsidR="00C842F9" w:rsidRPr="00AF5E00" w:rsidRDefault="00C842F9" w:rsidP="00C842F9">
            <w:pPr>
              <w:spacing w:line="210" w:lineRule="exact"/>
              <w:ind w:right="184"/>
            </w:pPr>
            <w:r>
              <w:t>Мероприятие 2.1.16</w:t>
            </w:r>
            <w:r w:rsidRPr="00C842F9">
              <w:t>. Выплата ежемесячного денежного вознаграждения советникам директоров по воспитанию и взаимодействию с детскими общественными объединениями   общеобразовательных организаций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270E" w14:textId="77777777" w:rsidR="00C842F9" w:rsidRPr="00AF5E00" w:rsidRDefault="00C842F9" w:rsidP="00C842F9">
            <w:pPr>
              <w:ind w:right="18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0CB1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BC84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21B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A98" w14:textId="77777777" w:rsidR="00C842F9" w:rsidRPr="0005003E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59951" w14:textId="60E56D16" w:rsidR="00C842F9" w:rsidRPr="001E726F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98EF" w14:textId="5C96BFBB" w:rsidR="00C842F9" w:rsidRPr="001E726F" w:rsidRDefault="00C842F9" w:rsidP="00C842F9">
            <w:pPr>
              <w:spacing w:line="190" w:lineRule="exact"/>
              <w:ind w:right="184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E0DD" w14:textId="6F256AE2" w:rsidR="00C842F9" w:rsidRPr="00C842F9" w:rsidRDefault="00C842F9" w:rsidP="00C842F9">
            <w:pPr>
              <w:spacing w:after="60" w:line="210" w:lineRule="exact"/>
              <w:ind w:right="184"/>
              <w:jc w:val="both"/>
            </w:pPr>
            <w:r w:rsidRPr="00C842F9">
              <w:t>Федеральный бюджет</w:t>
            </w:r>
          </w:p>
        </w:tc>
      </w:tr>
      <w:tr w:rsidR="00AF5E00" w:rsidRPr="00AF5E00" w14:paraId="5FC5B6F3" w14:textId="77777777" w:rsidTr="00C842F9">
        <w:trPr>
          <w:gridAfter w:val="1"/>
          <w:wAfter w:w="60" w:type="dxa"/>
          <w:trHeight w:hRule="exact" w:val="340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2D46D312" w:rsidR="002A5D10" w:rsidRPr="00AF5E00" w:rsidRDefault="00C842F9" w:rsidP="00C842F9">
            <w:pPr>
              <w:spacing w:line="210" w:lineRule="exact"/>
            </w:pPr>
            <w:r>
              <w:rPr>
                <w:rStyle w:val="23"/>
                <w:color w:val="auto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2A5D10" w:rsidRPr="00AF5E00" w:rsidRDefault="002A5D10" w:rsidP="002A5D10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2A5D10" w:rsidRPr="00AF5E00" w:rsidRDefault="002A5D10" w:rsidP="002A5D10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3FE371EC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90260,00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07F10025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90774,00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50A7BEBF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166520,00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610963C0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156589,00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21FBB469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124000,00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7CADBE77" w:rsidR="002A5D10" w:rsidRPr="0005003E" w:rsidRDefault="002A5D10" w:rsidP="0005003E">
            <w:pPr>
              <w:spacing w:line="190" w:lineRule="exact"/>
              <w:jc w:val="center"/>
            </w:pPr>
            <w:r w:rsidRPr="0005003E">
              <w:t>628143,00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C4699B" w:rsidR="002A5D10" w:rsidRPr="00AF5E00" w:rsidRDefault="000446DF" w:rsidP="002A5D10">
            <w:pPr>
              <w:spacing w:after="60" w:line="210" w:lineRule="exact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2A5D10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39A73C6B" w14:textId="77777777" w:rsidR="002A5D10" w:rsidRPr="00AF5E00" w:rsidRDefault="002A5D10" w:rsidP="002A5D10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7523C1A6" w14:textId="77777777" w:rsidTr="00C842F9">
        <w:trPr>
          <w:gridAfter w:val="1"/>
          <w:wAfter w:w="60" w:type="dxa"/>
          <w:trHeight w:hRule="exact" w:val="18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021F9F96" w:rsidR="00491D7B" w:rsidRPr="00AF5E00" w:rsidRDefault="002A5D10" w:rsidP="00C842F9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lastRenderedPageBreak/>
              <w:t>2</w:t>
            </w:r>
            <w:r w:rsidR="00C842F9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AF5E00" w:rsidRDefault="00491D7B" w:rsidP="00EE1772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AF5E00" w:rsidRDefault="00491D7B" w:rsidP="00EE177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05003E" w:rsidRDefault="00491D7B" w:rsidP="0005003E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05003E" w:rsidRDefault="00491D7B" w:rsidP="0005003E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05003E" w:rsidRDefault="00491D7B" w:rsidP="0005003E">
            <w:pPr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05003E" w:rsidRDefault="00491D7B" w:rsidP="0005003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05003E" w:rsidRDefault="00491D7B" w:rsidP="0005003E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05003E" w:rsidRDefault="00491D7B" w:rsidP="0005003E">
            <w:pPr>
              <w:spacing w:line="190" w:lineRule="exact"/>
              <w:jc w:val="center"/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06C0BE3F" w:rsidR="00491D7B" w:rsidRPr="00AF5E00" w:rsidRDefault="000446DF" w:rsidP="00EE1772">
            <w:pPr>
              <w:spacing w:after="60" w:line="210" w:lineRule="exact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491D7B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7C201071" w14:textId="77777777" w:rsidR="00491D7B" w:rsidRPr="00AF5E00" w:rsidRDefault="00491D7B" w:rsidP="00EE1772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5B1810" w:rsidRPr="00AF5E00" w14:paraId="1DC03BB3" w14:textId="77777777" w:rsidTr="002270C0">
        <w:trPr>
          <w:gridAfter w:val="1"/>
          <w:wAfter w:w="60" w:type="dxa"/>
          <w:trHeight w:val="5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542EA825" w:rsidR="005B1810" w:rsidRPr="00AF5E00" w:rsidRDefault="005B1810" w:rsidP="00C842F9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</w:t>
            </w:r>
            <w:r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5B1810" w:rsidRPr="00AF5E00" w:rsidRDefault="005B1810" w:rsidP="0094716A">
            <w:pPr>
              <w:spacing w:line="264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5B1810" w:rsidRPr="00AF5E00" w:rsidRDefault="005B1810" w:rsidP="009471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F93134A" w:rsidR="005B1810" w:rsidRPr="0005003E" w:rsidRDefault="005B1810" w:rsidP="0005003E">
            <w:pPr>
              <w:spacing w:line="210" w:lineRule="exact"/>
              <w:jc w:val="center"/>
            </w:pPr>
            <w:r w:rsidRPr="0005003E">
              <w:t>10900,00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0FAF7E9" w:rsidR="005B1810" w:rsidRPr="0005003E" w:rsidRDefault="005B1810" w:rsidP="0005003E">
            <w:pPr>
              <w:spacing w:line="190" w:lineRule="exact"/>
              <w:jc w:val="center"/>
            </w:pPr>
            <w:r w:rsidRPr="0005003E">
              <w:t>6500,00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5E4DEC70" w:rsidR="005B1810" w:rsidRPr="0005003E" w:rsidRDefault="005B1810" w:rsidP="0005003E">
            <w:pPr>
              <w:spacing w:line="190" w:lineRule="exact"/>
              <w:jc w:val="center"/>
            </w:pPr>
            <w:r w:rsidRPr="0005003E">
              <w:t>10900,00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44E5F1A3" w:rsidR="005B1810" w:rsidRPr="0005003E" w:rsidRDefault="005B1810" w:rsidP="0005003E">
            <w:pPr>
              <w:spacing w:line="190" w:lineRule="exact"/>
              <w:jc w:val="center"/>
            </w:pPr>
            <w:r w:rsidRPr="0005003E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281FAB57" w:rsidR="005B1810" w:rsidRPr="0005003E" w:rsidRDefault="005B1810" w:rsidP="0005003E">
            <w:pPr>
              <w:spacing w:line="190" w:lineRule="exact"/>
              <w:jc w:val="center"/>
            </w:pPr>
            <w:r w:rsidRPr="0005003E"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40C41310" w:rsidR="005B1810" w:rsidRPr="0005003E" w:rsidRDefault="005B1810" w:rsidP="0005003E">
            <w:pPr>
              <w:spacing w:line="190" w:lineRule="exact"/>
              <w:jc w:val="center"/>
            </w:pPr>
            <w:r w:rsidRPr="0005003E">
              <w:t>28300,00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436926E" w:rsidR="005B1810" w:rsidRPr="00AF5E00" w:rsidRDefault="005B1810" w:rsidP="0094716A">
            <w:pPr>
              <w:spacing w:after="60" w:line="210" w:lineRule="exact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04431D1B" w14:textId="77777777" w:rsidR="005B1810" w:rsidRPr="00AF5E00" w:rsidRDefault="005B1810" w:rsidP="0094716A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1F5881F6" w14:textId="77777777" w:rsidTr="00C842F9">
        <w:trPr>
          <w:gridAfter w:val="1"/>
          <w:wAfter w:w="60" w:type="dxa"/>
          <w:trHeight w:hRule="exact" w:val="112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11C3EE6C" w:rsidR="0094716A" w:rsidRPr="00AF5E00" w:rsidRDefault="0094716A" w:rsidP="00C842F9">
            <w:pPr>
              <w:spacing w:line="210" w:lineRule="exact"/>
              <w:jc w:val="center"/>
            </w:pPr>
            <w:r w:rsidRPr="00AF5E00">
              <w:rPr>
                <w:rStyle w:val="23"/>
                <w:color w:val="auto"/>
                <w:sz w:val="20"/>
                <w:szCs w:val="20"/>
              </w:rPr>
              <w:t>2</w:t>
            </w:r>
            <w:r w:rsidR="00C842F9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182CC0CB" w:rsidR="0094716A" w:rsidRPr="00AF5E00" w:rsidRDefault="0094716A" w:rsidP="0094716A">
            <w:pPr>
              <w:spacing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2.2.3</w:t>
            </w:r>
            <w:r w:rsidR="005B1810">
              <w:rPr>
                <w:rStyle w:val="23"/>
                <w:color w:val="auto"/>
                <w:sz w:val="20"/>
                <w:szCs w:val="20"/>
              </w:rPr>
              <w:t>.</w:t>
            </w:r>
            <w:r w:rsidRPr="00AF5E00">
              <w:rPr>
                <w:rStyle w:val="23"/>
                <w:color w:val="auto"/>
                <w:sz w:val="20"/>
                <w:szCs w:val="20"/>
              </w:rPr>
              <w:t xml:space="preserve">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94716A" w:rsidRPr="00AF5E00" w:rsidRDefault="0094716A" w:rsidP="009471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694BD6CB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79360,00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3B31F130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84274,00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137809B8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155620,00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25BC42BE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156589,00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7312580E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124000,00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37788EC6" w:rsidR="0094716A" w:rsidRPr="0005003E" w:rsidRDefault="0094716A" w:rsidP="0005003E">
            <w:pPr>
              <w:spacing w:line="190" w:lineRule="exact"/>
              <w:jc w:val="center"/>
            </w:pPr>
            <w:r w:rsidRPr="0005003E">
              <w:t>599843,00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1A97846" w:rsidR="0094716A" w:rsidRPr="00AF5E00" w:rsidRDefault="000446DF" w:rsidP="0094716A">
            <w:pPr>
              <w:spacing w:after="60" w:line="210" w:lineRule="exact"/>
            </w:pPr>
            <w:r>
              <w:rPr>
                <w:rStyle w:val="23"/>
                <w:color w:val="auto"/>
                <w:sz w:val="20"/>
                <w:szCs w:val="20"/>
              </w:rPr>
              <w:t>М</w:t>
            </w:r>
            <w:r w:rsidR="0094716A" w:rsidRPr="00AF5E00">
              <w:rPr>
                <w:rStyle w:val="23"/>
                <w:color w:val="auto"/>
                <w:sz w:val="20"/>
                <w:szCs w:val="20"/>
              </w:rPr>
              <w:t>естный</w:t>
            </w:r>
          </w:p>
          <w:p w14:paraId="2EF59B6D" w14:textId="77777777" w:rsidR="0094716A" w:rsidRPr="00AF5E00" w:rsidRDefault="0094716A" w:rsidP="0094716A">
            <w:pPr>
              <w:spacing w:before="60" w:line="210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AF5E00" w:rsidRPr="00AF5E00" w14:paraId="274E1774" w14:textId="77777777" w:rsidTr="00C842F9">
        <w:trPr>
          <w:gridAfter w:val="1"/>
          <w:wAfter w:w="60" w:type="dxa"/>
          <w:trHeight w:hRule="exact" w:val="10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E7A49" w14:textId="6A39AA3A" w:rsidR="0094716A" w:rsidRPr="00AF5E00" w:rsidRDefault="0094716A" w:rsidP="00C842F9">
            <w:pPr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2</w:t>
            </w:r>
            <w:r w:rsidR="00C842F9">
              <w:rPr>
                <w:rStyle w:val="23"/>
                <w:color w:val="auto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5F3AD" w14:textId="0F8FBC05" w:rsidR="0094716A" w:rsidRPr="00AF5E00" w:rsidRDefault="0094716A" w:rsidP="0094716A">
            <w:pPr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AF5E00">
              <w:rPr>
                <w:rStyle w:val="23"/>
                <w:color w:val="auto"/>
                <w:sz w:val="20"/>
                <w:szCs w:val="20"/>
              </w:rPr>
              <w:t>М</w:t>
            </w:r>
            <w:r w:rsidR="005B1810">
              <w:rPr>
                <w:rStyle w:val="23"/>
                <w:color w:val="auto"/>
                <w:sz w:val="20"/>
                <w:szCs w:val="20"/>
              </w:rPr>
              <w:t>ероприятие  2.2.</w:t>
            </w:r>
            <w:r w:rsidRPr="00AF5E00">
              <w:rPr>
                <w:rStyle w:val="23"/>
                <w:color w:val="auto"/>
                <w:sz w:val="20"/>
                <w:szCs w:val="20"/>
              </w:rPr>
              <w:t>4</w:t>
            </w:r>
            <w:r w:rsidR="005B1810">
              <w:rPr>
                <w:rStyle w:val="23"/>
                <w:color w:val="auto"/>
                <w:sz w:val="20"/>
                <w:szCs w:val="20"/>
              </w:rPr>
              <w:t>.</w:t>
            </w:r>
            <w:r w:rsidRPr="00AF5E00">
              <w:rPr>
                <w:rStyle w:val="23"/>
                <w:color w:val="auto"/>
                <w:sz w:val="20"/>
                <w:szCs w:val="20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1ED52" w14:textId="77777777" w:rsidR="0094716A" w:rsidRPr="00AF5E00" w:rsidRDefault="0094716A" w:rsidP="009471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A227B" w14:textId="20EC0B9C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8B4C" w14:textId="1A861373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A872" w14:textId="24A4E9F6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DBFB" w14:textId="65B04B45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EF95C" w14:textId="37448C27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1BB5" w14:textId="2CF8A2D0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0C4CDAAC" w:rsidR="0094716A" w:rsidRPr="00AF5E00" w:rsidRDefault="000446DF" w:rsidP="0094716A">
            <w:r>
              <w:t>М</w:t>
            </w:r>
            <w:r w:rsidR="0094716A" w:rsidRPr="00AF5E00">
              <w:t>естный бюджет</w:t>
            </w:r>
          </w:p>
        </w:tc>
      </w:tr>
      <w:tr w:rsidR="00AF5E00" w:rsidRPr="00AF5E00" w14:paraId="4C4C892D" w14:textId="77777777" w:rsidTr="00C842F9">
        <w:trPr>
          <w:gridAfter w:val="1"/>
          <w:wAfter w:w="60" w:type="dxa"/>
          <w:trHeight w:hRule="exact" w:val="16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6763C" w14:textId="76669FDF" w:rsidR="0094716A" w:rsidRPr="00AF5E00" w:rsidRDefault="0094716A" w:rsidP="00C842F9">
            <w:pPr>
              <w:spacing w:line="210" w:lineRule="exact"/>
              <w:jc w:val="center"/>
            </w:pPr>
            <w:r w:rsidRPr="00AF5E00">
              <w:t>2</w:t>
            </w:r>
            <w:r w:rsidR="00C842F9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2C560" w14:textId="77777777" w:rsidR="0094716A" w:rsidRPr="00AF5E00" w:rsidRDefault="0094716A" w:rsidP="0094716A">
            <w:pPr>
              <w:spacing w:before="60" w:line="259" w:lineRule="exact"/>
            </w:pPr>
            <w:r w:rsidRPr="00AF5E00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AA4CE" w14:textId="77777777" w:rsidR="0094716A" w:rsidRPr="00AF5E00" w:rsidRDefault="0094716A" w:rsidP="009471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13DC3" w14:textId="6CF4CB09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B5441" w14:textId="061E0B37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C298A" w14:textId="49A0E2AB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26A93" w14:textId="3C24A1F9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F6244" w14:textId="64669DDA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9B4E0" w14:textId="7AFCE552" w:rsidR="0094716A" w:rsidRPr="0005003E" w:rsidRDefault="0094716A" w:rsidP="0005003E">
            <w:pPr>
              <w:spacing w:line="190" w:lineRule="exact"/>
              <w:jc w:val="center"/>
              <w:rPr>
                <w:rStyle w:val="295pt0"/>
                <w:color w:val="auto"/>
                <w:sz w:val="20"/>
                <w:szCs w:val="20"/>
              </w:rPr>
            </w:pPr>
            <w:r w:rsidRPr="0005003E">
              <w:rPr>
                <w:rStyle w:val="295pt0"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19FE3150" w:rsidR="0094716A" w:rsidRPr="00AF5E00" w:rsidRDefault="000446DF" w:rsidP="0094716A">
            <w:r>
              <w:t>М</w:t>
            </w:r>
            <w:r w:rsidR="0094716A" w:rsidRPr="00AF5E00">
              <w:t>естный бюджет</w:t>
            </w:r>
          </w:p>
        </w:tc>
      </w:tr>
    </w:tbl>
    <w:p w14:paraId="1114D65D" w14:textId="77777777" w:rsidR="00491D7B" w:rsidRPr="00AF5E00" w:rsidRDefault="00491D7B" w:rsidP="00EE1772"/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993"/>
        <w:gridCol w:w="1134"/>
        <w:gridCol w:w="1134"/>
        <w:gridCol w:w="1275"/>
        <w:gridCol w:w="1134"/>
        <w:gridCol w:w="1276"/>
        <w:gridCol w:w="1276"/>
        <w:gridCol w:w="1701"/>
      </w:tblGrid>
      <w:tr w:rsidR="00AF5E00" w:rsidRPr="00AF5E00" w14:paraId="42A6E061" w14:textId="77777777" w:rsidTr="00B671EE">
        <w:trPr>
          <w:trHeight w:hRule="exact" w:val="86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0F29" w14:textId="77777777" w:rsidR="00491D7B" w:rsidRPr="00AF5E00" w:rsidRDefault="00491D7B" w:rsidP="00B671EE">
            <w:pPr>
              <w:framePr w:w="15070" w:wrap="notBeside" w:vAnchor="text" w:hAnchor="page" w:x="1231" w:y="-9"/>
              <w:spacing w:after="60" w:line="210" w:lineRule="exact"/>
              <w:jc w:val="center"/>
              <w:rPr>
                <w:b/>
              </w:rPr>
            </w:pPr>
            <w:r w:rsidRPr="00AF5E00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AF5E00" w:rsidRDefault="00491D7B" w:rsidP="00B671EE">
            <w:pPr>
              <w:framePr w:w="15070" w:wrap="notBeside" w:vAnchor="text" w:hAnchor="page" w:x="1231" w:y="-9"/>
              <w:spacing w:before="60" w:line="210" w:lineRule="exact"/>
              <w:jc w:val="center"/>
            </w:pPr>
            <w:r w:rsidRPr="00AF5E00">
              <w:rPr>
                <w:rStyle w:val="23"/>
                <w:b/>
                <w:color w:val="auto"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AF5E00" w:rsidRPr="00AF5E00" w14:paraId="31BE3816" w14:textId="77777777" w:rsidTr="00F12460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AF5E00" w:rsidRDefault="00491D7B" w:rsidP="00B671EE">
            <w:pPr>
              <w:framePr w:w="15070" w:wrap="notBeside" w:vAnchor="text" w:hAnchor="page" w:x="1231" w:y="-9"/>
              <w:spacing w:line="190" w:lineRule="exact"/>
              <w:ind w:left="260"/>
            </w:pPr>
            <w:r w:rsidRPr="00AF5E00">
              <w:rPr>
                <w:rStyle w:val="295pt"/>
                <w:color w:val="auto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F088" w14:textId="3EAE2150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Цель,</w:t>
            </w:r>
            <w:r w:rsidR="005B1810">
              <w:rPr>
                <w:rStyle w:val="23"/>
                <w:color w:val="auto"/>
              </w:rPr>
              <w:t xml:space="preserve"> </w:t>
            </w:r>
            <w:r w:rsidRPr="00AF5E00">
              <w:rPr>
                <w:rStyle w:val="23"/>
                <w:color w:val="auto"/>
              </w:rPr>
              <w:t>задачи,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AF5E00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AF5E00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AF5E00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AF5E00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AF5E00" w:rsidRDefault="00491D7B" w:rsidP="00B671EE">
            <w:pPr>
              <w:framePr w:w="15070" w:wrap="notBeside" w:vAnchor="text" w:hAnchor="page" w:x="1231" w:y="-9"/>
              <w:spacing w:after="60" w:line="190" w:lineRule="exact"/>
            </w:pPr>
            <w:r w:rsidRPr="00AF5E00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AF5E00" w:rsidRDefault="00491D7B" w:rsidP="00B671EE">
            <w:pPr>
              <w:framePr w:w="15070" w:wrap="notBeside" w:vAnchor="text" w:hAnchor="page" w:x="1231" w:y="-9"/>
              <w:spacing w:before="60" w:line="190" w:lineRule="exact"/>
            </w:pPr>
            <w:r w:rsidRPr="00AF5E00">
              <w:rPr>
                <w:rStyle w:val="295pt"/>
                <w:color w:val="auto"/>
              </w:rPr>
              <w:t>финансирования</w:t>
            </w:r>
          </w:p>
        </w:tc>
      </w:tr>
      <w:tr w:rsidR="005B1810" w:rsidRPr="00AF5E00" w14:paraId="60A4BEA9" w14:textId="77777777" w:rsidTr="00F12460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7BF5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4949" w14:textId="77777777" w:rsidR="005B1810" w:rsidRPr="00AF5E00" w:rsidRDefault="005B1810" w:rsidP="005B1810">
            <w:pPr>
              <w:framePr w:w="15070" w:wrap="notBeside" w:vAnchor="text" w:hAnchor="page" w:x="1231" w:y="-9"/>
            </w:pPr>
            <w:r w:rsidRPr="00AF5E00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2D8" w14:textId="17304C4B" w:rsidR="005B1810" w:rsidRPr="00AF5E00" w:rsidRDefault="005B1810" w:rsidP="005B1810">
            <w:pPr>
              <w:framePr w:w="15070" w:wrap="notBeside" w:vAnchor="text" w:hAnchor="page" w:x="1231" w:y="-9"/>
              <w:spacing w:line="274" w:lineRule="exact"/>
            </w:pPr>
            <w:r>
              <w:rPr>
                <w:rStyle w:val="23"/>
                <w:color w:val="auto"/>
              </w:rPr>
              <w:t>комитет по образованию, образ. организаци</w:t>
            </w:r>
            <w:r w:rsidRPr="00AF5E00">
              <w:rPr>
                <w:rStyle w:val="23"/>
                <w:color w:val="auto"/>
              </w:rPr>
              <w:t>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43B0" w14:textId="3A3D085C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b/>
                <w:bCs/>
              </w:rPr>
              <w:t>14529365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45D" w14:textId="2A5BC8E8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rPr>
                <w:b/>
                <w:bCs/>
              </w:rPr>
              <w:t>15204770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56B0" w14:textId="493F284C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-10"/>
              <w:jc w:val="center"/>
            </w:pPr>
            <w:r w:rsidRPr="005B1810">
              <w:rPr>
                <w:b/>
                <w:bCs/>
              </w:rPr>
              <w:t>19250012,39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5E01" w14:textId="00B3B8BD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5B1810">
              <w:rPr>
                <w:b/>
                <w:bCs/>
              </w:rPr>
              <w:t>20049015,24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B74" w14:textId="69BC3147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1E726F">
              <w:rPr>
                <w:b/>
                <w:bCs/>
              </w:rPr>
              <w:t>22000600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4FBC" w14:textId="76137906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1E726F">
              <w:rPr>
                <w:b/>
                <w:bCs/>
              </w:rPr>
              <w:t>91033762,63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Всего</w:t>
            </w:r>
          </w:p>
        </w:tc>
      </w:tr>
      <w:tr w:rsidR="005B1810" w:rsidRPr="00AF5E00" w14:paraId="040242A7" w14:textId="77777777" w:rsidTr="00F12460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 w:rsidRPr="00AF5E00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5B1810" w:rsidRPr="00AF5E0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5E39" w14:textId="11522258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b/>
                <w:bCs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0A58A" w14:textId="67BC79D7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rPr>
                <w:b/>
                <w:bCs/>
              </w:rPr>
              <w:t>13562170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AB94B1" w14:textId="0D5761B5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-10"/>
              <w:jc w:val="center"/>
            </w:pPr>
            <w:r w:rsidRPr="005B1810">
              <w:rPr>
                <w:b/>
                <w:bCs/>
              </w:rPr>
              <w:t>16555012,39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744A47" w14:textId="76FA9ECA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5B1810">
              <w:rPr>
                <w:b/>
                <w:bCs/>
              </w:rPr>
              <w:t>16781215,24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5268EC" w14:textId="61560579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1E726F">
              <w:rPr>
                <w:b/>
                <w:bCs/>
              </w:rPr>
              <w:t>19921000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00B7C" w14:textId="378AA40D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37"/>
              <w:jc w:val="center"/>
            </w:pPr>
            <w:r w:rsidRPr="001E726F">
              <w:rPr>
                <w:b/>
                <w:bCs/>
              </w:rPr>
              <w:t>77706162,63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63EEC0CF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5B1810" w:rsidRPr="00AF5E00" w14:paraId="56E52101" w14:textId="77777777" w:rsidTr="00F12460">
        <w:trPr>
          <w:trHeight w:hRule="exact" w:val="4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5B1810" w:rsidRPr="00AF5E00" w:rsidRDefault="005B1810" w:rsidP="005B181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5B1810" w:rsidRPr="00AF5E00" w:rsidRDefault="005B1810" w:rsidP="005B181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1EC61" w14:textId="7D732DBB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40"/>
              <w:jc w:val="center"/>
            </w:pPr>
            <w:r w:rsidRPr="005B1810">
              <w:rPr>
                <w:b/>
                <w:bCs/>
              </w:rPr>
              <w:t>3642600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6174A" w14:textId="46AE5445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rPr>
                <w:b/>
                <w:bCs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82163" w14:textId="28E3C64A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220"/>
              <w:jc w:val="center"/>
            </w:pPr>
            <w:r w:rsidRPr="005B1810">
              <w:rPr>
                <w:b/>
                <w:bCs/>
              </w:rPr>
              <w:t>2695000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5B2F3" w14:textId="243E09D7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rPr>
                <w:b/>
                <w:bCs/>
              </w:rPr>
              <w:t>3267800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EE1E6" w14:textId="0098A5A3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1E726F">
              <w:rPr>
                <w:b/>
                <w:bCs/>
              </w:rPr>
              <w:t>2079600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D3BA7" w14:textId="3D8A766F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1E726F">
              <w:rPr>
                <w:b/>
                <w:bCs/>
              </w:rPr>
              <w:t>13327600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5AF8C90A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AF5E00" w:rsidRPr="00AF5E00" w14:paraId="11A513D2" w14:textId="77777777" w:rsidTr="00F12460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F12460" w:rsidRPr="00AF5E00" w:rsidRDefault="00F12460" w:rsidP="00F1246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8C0B7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5F324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D6A91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E293F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1374B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3172E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1A7E444E" w:rsidR="00F12460" w:rsidRPr="00AF5E00" w:rsidRDefault="000446DF" w:rsidP="00F12460">
            <w:pPr>
              <w:framePr w:w="15070" w:wrap="notBeside" w:vAnchor="text" w:hAnchor="page" w:x="1231" w:y="-9"/>
              <w:spacing w:after="120" w:line="210" w:lineRule="exact"/>
            </w:pPr>
            <w:r>
              <w:rPr>
                <w:rStyle w:val="23"/>
                <w:color w:val="auto"/>
              </w:rPr>
              <w:t>В</w:t>
            </w:r>
            <w:r w:rsidR="00F12460" w:rsidRPr="00AF5E00">
              <w:rPr>
                <w:rStyle w:val="23"/>
                <w:color w:val="auto"/>
              </w:rPr>
              <w:t>небюджетные</w:t>
            </w:r>
          </w:p>
          <w:p w14:paraId="5E161EB6" w14:textId="77777777" w:rsidR="00F12460" w:rsidRPr="00AF5E00" w:rsidRDefault="00F12460" w:rsidP="00F12460">
            <w:pPr>
              <w:framePr w:w="15070" w:wrap="notBeside" w:vAnchor="text" w:hAnchor="page" w:x="1231" w:y="-9"/>
              <w:spacing w:before="120" w:line="210" w:lineRule="exact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5B1810" w:rsidRPr="00AF5E00" w14:paraId="2B8F16C0" w14:textId="77777777" w:rsidTr="00F12460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5B1810" w:rsidRPr="00AF5E00" w:rsidRDefault="005B1810" w:rsidP="005B1810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5B1810" w:rsidRPr="00AF5E00" w:rsidRDefault="005B1810" w:rsidP="005B181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620E" w14:textId="1B4BA6F1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40"/>
              <w:jc w:val="center"/>
            </w:pPr>
            <w:r w:rsidRPr="005B1810"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9E61" w14:textId="5CA0A2C4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55F3A3" w14:textId="6F2C8C4D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220"/>
              <w:jc w:val="center"/>
            </w:pPr>
            <w:r w:rsidRPr="005B1810">
              <w:t>13094200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708C8E" w14:textId="0E411C5B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5B1810">
              <w:t>12550000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CD0359" w14:textId="5E0672A8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160"/>
              <w:jc w:val="center"/>
            </w:pPr>
            <w:r w:rsidRPr="001E726F">
              <w:t>15036000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6260E" w14:textId="439FA434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ind w:left="200"/>
              <w:jc w:val="center"/>
            </w:pPr>
            <w:r w:rsidRPr="001E726F">
              <w:t>59004009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695E9D3E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5B1810" w:rsidRPr="00AF5E00" w14:paraId="70350BD2" w14:textId="77777777" w:rsidTr="00F12460">
        <w:trPr>
          <w:trHeight w:hRule="exact" w:val="7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5B1810" w:rsidRPr="00AF5E00" w:rsidRDefault="005B1810" w:rsidP="005B1810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5B1810" w:rsidRPr="00AF5E00" w:rsidRDefault="005B1810" w:rsidP="005B181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3C48A4EA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67FB78B2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35522E17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t>13094200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7D6BF980" w:rsidR="005B1810" w:rsidRPr="005B1810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t>12550000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60FA801E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1E726F">
              <w:t>15036000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1B274024" w:rsidR="005B1810" w:rsidRPr="001E726F" w:rsidRDefault="005B1810" w:rsidP="005B181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1E726F">
              <w:t>59004009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6354FCAC" w:rsidR="005B1810" w:rsidRPr="00AF5E00" w:rsidRDefault="005B1810" w:rsidP="005B1810">
            <w:pPr>
              <w:framePr w:w="15070" w:wrap="notBeside" w:vAnchor="text" w:hAnchor="page" w:x="1231" w:y="-9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3F3DCF42" w14:textId="77777777" w:rsidTr="004616F2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F12460" w:rsidRPr="00AF5E00" w:rsidRDefault="00F12460" w:rsidP="00F12460">
            <w:pPr>
              <w:framePr w:w="15070" w:wrap="notBeside" w:vAnchor="text" w:hAnchor="page" w:x="1231" w:y="-9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F12460" w:rsidRPr="00AF5E00" w:rsidRDefault="00F12460" w:rsidP="00F12460">
            <w:pPr>
              <w:framePr w:w="15070" w:wrap="notBeside" w:vAnchor="text" w:hAnchor="page" w:x="1231" w:y="-9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AF5E00">
              <w:rPr>
                <w:rStyle w:val="23"/>
                <w:color w:val="auto"/>
              </w:rPr>
              <w:t>Кванториум</w:t>
            </w:r>
            <w:proofErr w:type="spellEnd"/>
            <w:r w:rsidRPr="00AF5E00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F12460" w:rsidRPr="00AF5E00" w:rsidRDefault="00F12460" w:rsidP="00F12460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F12460" w:rsidRPr="005B1810" w:rsidRDefault="00F12460" w:rsidP="00F12460">
            <w:pPr>
              <w:framePr w:w="15070" w:wrap="notBeside" w:vAnchor="text" w:hAnchor="page" w:x="1231" w:y="-9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3E1A313E" w:rsidR="00F12460" w:rsidRPr="00AF5E00" w:rsidRDefault="000446DF" w:rsidP="00F12460">
            <w:pPr>
              <w:framePr w:w="15070" w:wrap="notBeside" w:vAnchor="text" w:hAnchor="page" w:x="1231" w:y="-9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="00F12460" w:rsidRPr="00AF5E00">
              <w:rPr>
                <w:rStyle w:val="23"/>
                <w:color w:val="auto"/>
              </w:rPr>
              <w:t>естный бюджет</w:t>
            </w:r>
          </w:p>
        </w:tc>
      </w:tr>
    </w:tbl>
    <w:p w14:paraId="4144DDA2" w14:textId="77777777" w:rsidR="00491D7B" w:rsidRPr="00AF5E00" w:rsidRDefault="00491D7B" w:rsidP="00B671EE">
      <w:pPr>
        <w:framePr w:w="15070" w:wrap="notBeside" w:vAnchor="text" w:hAnchor="page" w:x="1231" w:y="-9"/>
        <w:rPr>
          <w:sz w:val="2"/>
          <w:szCs w:val="2"/>
        </w:rPr>
      </w:pPr>
    </w:p>
    <w:p w14:paraId="09F774B5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134"/>
        <w:gridCol w:w="1134"/>
        <w:gridCol w:w="1417"/>
        <w:gridCol w:w="993"/>
        <w:gridCol w:w="1275"/>
        <w:gridCol w:w="1276"/>
        <w:gridCol w:w="1701"/>
      </w:tblGrid>
      <w:tr w:rsidR="00AF5E00" w:rsidRPr="00AF5E00" w14:paraId="6E5FF5D2" w14:textId="77777777" w:rsidTr="004616F2">
        <w:trPr>
          <w:trHeight w:hRule="exact" w:val="2137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BAEFE00" w14:textId="77777777" w:rsidR="00B671EE" w:rsidRPr="00AF5E00" w:rsidRDefault="00B671EE" w:rsidP="005B1810">
            <w:pPr>
              <w:framePr w:w="14726" w:wrap="notBeside" w:vAnchor="text" w:hAnchor="page" w:x="1341" w:y="-8267"/>
              <w:spacing w:line="210" w:lineRule="exact"/>
              <w:ind w:left="260"/>
              <w:rPr>
                <w:rStyle w:val="23"/>
                <w:color w:val="auto"/>
              </w:rPr>
            </w:pPr>
          </w:p>
          <w:p w14:paraId="30DD9322" w14:textId="77777777" w:rsidR="00B671EE" w:rsidRPr="00AF5E00" w:rsidRDefault="00B671EE" w:rsidP="005B1810">
            <w:pPr>
              <w:framePr w:w="14726" w:wrap="notBeside" w:vAnchor="text" w:hAnchor="page" w:x="1341" w:y="-8267"/>
              <w:spacing w:line="210" w:lineRule="exact"/>
              <w:ind w:left="260"/>
              <w:rPr>
                <w:rStyle w:val="23"/>
                <w:color w:val="auto"/>
              </w:rPr>
            </w:pPr>
          </w:p>
          <w:p w14:paraId="3D1792E9" w14:textId="77777777" w:rsidR="00B671EE" w:rsidRPr="00AF5E00" w:rsidRDefault="00B671EE" w:rsidP="005B1810">
            <w:pPr>
              <w:framePr w:w="14726" w:wrap="notBeside" w:vAnchor="text" w:hAnchor="page" w:x="1341" w:y="-8267"/>
              <w:spacing w:line="210" w:lineRule="exact"/>
              <w:ind w:left="260"/>
              <w:rPr>
                <w:rStyle w:val="23"/>
                <w:color w:val="auto"/>
              </w:rPr>
            </w:pPr>
          </w:p>
          <w:p w14:paraId="7F8F1D22" w14:textId="77777777" w:rsidR="004616F2" w:rsidRPr="00AF5E00" w:rsidRDefault="004616F2" w:rsidP="005B1810">
            <w:pPr>
              <w:framePr w:w="14726" w:wrap="notBeside" w:vAnchor="text" w:hAnchor="page" w:x="1341" w:y="-8267"/>
              <w:spacing w:line="210" w:lineRule="exact"/>
              <w:ind w:left="260"/>
              <w:rPr>
                <w:rStyle w:val="23"/>
                <w:color w:val="auto"/>
              </w:rPr>
            </w:pPr>
          </w:p>
          <w:p w14:paraId="13C38E0F" w14:textId="77777777" w:rsidR="004616F2" w:rsidRPr="00AF5E00" w:rsidRDefault="004616F2" w:rsidP="005B1810">
            <w:pPr>
              <w:framePr w:w="14726" w:wrap="notBeside" w:vAnchor="text" w:hAnchor="page" w:x="1341" w:y="-8267"/>
              <w:spacing w:line="210" w:lineRule="exact"/>
              <w:ind w:left="260"/>
              <w:rPr>
                <w:rStyle w:val="23"/>
                <w:color w:val="auto"/>
              </w:rPr>
            </w:pPr>
          </w:p>
          <w:p w14:paraId="7E2C335D" w14:textId="305DA65A" w:rsidR="001E3B47" w:rsidRPr="00AF5E00" w:rsidRDefault="001E3B47" w:rsidP="005B1810">
            <w:pPr>
              <w:framePr w:w="14726" w:wrap="notBeside" w:vAnchor="text" w:hAnchor="page" w:x="1341" w:y="-8267"/>
              <w:spacing w:line="210" w:lineRule="exact"/>
              <w:ind w:left="260"/>
            </w:pPr>
            <w:r w:rsidRPr="00AF5E00">
              <w:rPr>
                <w:rStyle w:val="23"/>
                <w:color w:val="auto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14:paraId="0A1F7601" w14:textId="77777777" w:rsidR="00B671EE" w:rsidRPr="00AF5E00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7CD9325B" w14:textId="77777777" w:rsidR="00B671EE" w:rsidRPr="00AF5E00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2EE55CF5" w14:textId="77777777" w:rsidR="004616F2" w:rsidRPr="00AF5E00" w:rsidRDefault="004616F2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00BB76D8" w14:textId="4397BAC8" w:rsidR="001E3B47" w:rsidRPr="00AF5E00" w:rsidRDefault="001E3B47" w:rsidP="001E3B47">
            <w:pPr>
              <w:framePr w:w="14726" w:wrap="notBeside" w:vAnchor="text" w:hAnchor="page" w:x="1341" w:y="-8267"/>
              <w:spacing w:before="60"/>
            </w:pPr>
            <w:r w:rsidRPr="00AF5E00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5B1810" w:rsidRDefault="001E3B47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4FF7DAD" w:rsidR="001E3B47" w:rsidRPr="00AF5E00" w:rsidRDefault="000446DF" w:rsidP="001E3B47">
            <w:pPr>
              <w:framePr w:w="14726" w:wrap="notBeside" w:vAnchor="text" w:hAnchor="page" w:x="1341" w:y="-8267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="001E3B47"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AF5E00" w:rsidRPr="00AF5E00" w14:paraId="435E934B" w14:textId="77777777" w:rsidTr="004616F2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AF5E00" w:rsidRDefault="001E3B47" w:rsidP="005B1810">
            <w:pPr>
              <w:framePr w:w="14726" w:wrap="notBeside" w:vAnchor="text" w:hAnchor="page" w:x="1341" w:y="-8267"/>
              <w:spacing w:line="190" w:lineRule="exact"/>
              <w:ind w:left="260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5B1810" w:rsidRDefault="001E3B47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19186DAF" w:rsidR="001E3B47" w:rsidRPr="00AF5E00" w:rsidRDefault="000446DF" w:rsidP="001E3B47">
            <w:pPr>
              <w:framePr w:w="14726" w:wrap="notBeside" w:vAnchor="text" w:hAnchor="page" w:x="1341" w:y="-826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="001E3B47"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3307F5FC" w14:textId="77777777" w:rsidTr="004616F2">
        <w:trPr>
          <w:trHeight w:hRule="exact" w:val="2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AF5E00" w:rsidRDefault="001E3B47" w:rsidP="005B1810">
            <w:pPr>
              <w:framePr w:w="14726" w:wrap="notBeside" w:vAnchor="text" w:hAnchor="page" w:x="1341" w:y="-8267"/>
              <w:spacing w:line="190" w:lineRule="exact"/>
              <w:ind w:left="160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5B1810" w:rsidRDefault="001E3B47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10D83C27" w:rsidR="001E3B47" w:rsidRPr="00AF5E00" w:rsidRDefault="000446DF" w:rsidP="001E3B47">
            <w:pPr>
              <w:framePr w:w="14726" w:wrap="notBeside" w:vAnchor="text" w:hAnchor="page" w:x="1341" w:y="-826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="001E3B47"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4E6A0CA6" w14:textId="77777777" w:rsidTr="004616F2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AF5E00" w:rsidRDefault="001E3B47" w:rsidP="005B1810">
            <w:pPr>
              <w:framePr w:w="14726" w:wrap="notBeside" w:vAnchor="text" w:hAnchor="page" w:x="1341" w:y="-8267"/>
              <w:spacing w:line="190" w:lineRule="exact"/>
              <w:ind w:left="160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AF5E00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5B1810" w:rsidRDefault="001E3B47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5B1810" w:rsidRDefault="001E3B47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5B1810" w:rsidRDefault="001E3B47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50C677B2" w:rsidR="001E3B47" w:rsidRPr="00AF5E00" w:rsidRDefault="000446DF" w:rsidP="001E3B47">
            <w:pPr>
              <w:framePr w:w="14726" w:wrap="notBeside" w:vAnchor="text" w:hAnchor="page" w:x="1341" w:y="-826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="001E3B47"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593F774A" w14:textId="77777777" w:rsidTr="007C5985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C74173" w:rsidRPr="00AF5E00" w:rsidRDefault="00C74173" w:rsidP="005B1810">
            <w:pPr>
              <w:framePr w:w="14726" w:wrap="notBeside" w:vAnchor="text" w:hAnchor="page" w:x="1341" w:y="-8267"/>
              <w:spacing w:line="190" w:lineRule="exact"/>
              <w:ind w:left="160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052E4" w14:textId="77777777" w:rsidR="00C74173" w:rsidRPr="00AF5E00" w:rsidRDefault="00C74173" w:rsidP="00C74173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8E4EB" w14:textId="77777777" w:rsidR="00C74173" w:rsidRPr="005B1810" w:rsidRDefault="00C74173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30162" w14:textId="3F5FFF64" w:rsidR="00C74173" w:rsidRPr="005B1810" w:rsidRDefault="00C74173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8E9A9" w14:textId="79AFEB9E" w:rsidR="00C74173" w:rsidRPr="005B1810" w:rsidRDefault="00C74173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8E92A" w14:textId="26A9E563" w:rsidR="00C74173" w:rsidRPr="005B1810" w:rsidRDefault="00C74173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B1F8" w14:textId="33A19C68" w:rsidR="00C74173" w:rsidRPr="005B1810" w:rsidRDefault="00C74173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95C65" w14:textId="6A44BCF8" w:rsidR="00C74173" w:rsidRPr="005B1810" w:rsidRDefault="00C74173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A7EB5" w14:textId="5C045052" w:rsidR="00C74173" w:rsidRPr="005B1810" w:rsidRDefault="00C74173" w:rsidP="005B1810">
            <w:pPr>
              <w:framePr w:w="14726" w:wrap="notBeside" w:vAnchor="text" w:hAnchor="page" w:x="1341" w:y="-8267"/>
              <w:spacing w:line="210" w:lineRule="exact"/>
              <w:jc w:val="center"/>
            </w:pPr>
            <w:r w:rsidRPr="005B181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BD4CC" w14:textId="22364172" w:rsidR="00C74173" w:rsidRPr="00AF5E00" w:rsidRDefault="000446DF" w:rsidP="00C74173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  <w:r>
              <w:rPr>
                <w:rStyle w:val="23"/>
                <w:color w:val="auto"/>
              </w:rPr>
              <w:t>М</w:t>
            </w:r>
            <w:r w:rsidR="00C74173"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5B1810" w:rsidRPr="00AF5E00" w14:paraId="669E8F9C" w14:textId="77777777" w:rsidTr="004616F2">
        <w:trPr>
          <w:trHeight w:hRule="exact"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5B1810" w:rsidRPr="00AF5E00" w:rsidRDefault="005B1810" w:rsidP="005B1810">
            <w:pPr>
              <w:framePr w:w="14726" w:wrap="notBeside" w:vAnchor="text" w:hAnchor="page" w:x="1341" w:y="-8267"/>
              <w:spacing w:line="190" w:lineRule="exact"/>
              <w:ind w:left="160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5B1810" w:rsidRPr="00AF5E00" w:rsidRDefault="005B1810" w:rsidP="005B1810">
            <w:pPr>
              <w:framePr w:w="14726" w:wrap="notBeside" w:vAnchor="text" w:hAnchor="page" w:x="1341" w:y="-8267"/>
              <w:spacing w:line="274" w:lineRule="exact"/>
            </w:pPr>
            <w:r w:rsidRPr="00AF5E00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5B1810" w:rsidRPr="005B1810" w:rsidRDefault="005B1810" w:rsidP="005B1810">
            <w:pPr>
              <w:framePr w:w="14726" w:wrap="notBeside" w:vAnchor="text" w:hAnchor="page" w:x="1341" w:y="-826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20920F0D" w:rsidR="005B1810" w:rsidRPr="005B1810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351647D6" w:rsidR="005B1810" w:rsidRPr="005B1810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111700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405EB6DE" w:rsidR="005B1810" w:rsidRPr="005B1810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119900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2374D731" w:rsidR="005B1810" w:rsidRPr="005B1810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5B1810">
              <w:t>278300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7EDA85EE" w:rsidR="005B1810" w:rsidRPr="001E726F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1E726F">
              <w:t>293000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5D943D59" w:rsidR="005B1810" w:rsidRPr="001E726F" w:rsidRDefault="005B1810" w:rsidP="005B1810">
            <w:pPr>
              <w:framePr w:w="14726" w:wrap="notBeside" w:vAnchor="text" w:hAnchor="page" w:x="1341" w:y="-8267"/>
              <w:spacing w:line="190" w:lineRule="exact"/>
              <w:jc w:val="center"/>
            </w:pPr>
            <w:r w:rsidRPr="001E726F">
              <w:t>842600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629F7243" w:rsidR="005B1810" w:rsidRPr="00AF5E00" w:rsidRDefault="005B1810" w:rsidP="005B1810">
            <w:pPr>
              <w:framePr w:w="14726" w:wrap="notBeside" w:vAnchor="text" w:hAnchor="page" w:x="1341" w:y="-826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</w:tbl>
    <w:p w14:paraId="6BF83F57" w14:textId="77777777" w:rsidR="001E3B47" w:rsidRPr="00AF5E00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AF5E00" w:rsidRDefault="00491D7B" w:rsidP="00491D7B">
      <w:pPr>
        <w:rPr>
          <w:sz w:val="2"/>
          <w:szCs w:val="2"/>
        </w:rPr>
      </w:pPr>
    </w:p>
    <w:tbl>
      <w:tblPr>
        <w:tblOverlap w:val="never"/>
        <w:tblW w:w="14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276"/>
        <w:gridCol w:w="1800"/>
      </w:tblGrid>
      <w:tr w:rsidR="00AF5E00" w:rsidRPr="00AF5E00" w14:paraId="6D06A3D1" w14:textId="77777777" w:rsidTr="0075164E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463C0" w14:textId="3715431F" w:rsidR="00491D7B" w:rsidRPr="00AF5E00" w:rsidRDefault="00C74173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3B3BC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31E38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57DA2E59" w:rsidR="00491D7B" w:rsidRPr="00AF5E00" w:rsidRDefault="00EF0C68" w:rsidP="001E3B47">
            <w:pPr>
              <w:framePr w:w="14726" w:wrap="notBeside" w:vAnchor="text" w:hAnchor="page" w:x="1241" w:y="117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="00491D7B"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5B1810" w:rsidRPr="00AF5E00" w14:paraId="29351DE7" w14:textId="77777777" w:rsidTr="0075164E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6776BBF" w:rsidR="005B1810" w:rsidRPr="00AF5E0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1B026DA1" w:rsidR="005B1810" w:rsidRPr="00AF5E00" w:rsidRDefault="005B1810" w:rsidP="005B1810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3.2.1.</w:t>
            </w:r>
            <w:r>
              <w:rPr>
                <w:rStyle w:val="23"/>
                <w:color w:val="auto"/>
              </w:rPr>
              <w:t xml:space="preserve"> </w:t>
            </w:r>
            <w:r w:rsidRPr="00AF5E00">
              <w:rPr>
                <w:rStyle w:val="23"/>
                <w:color w:val="auto"/>
              </w:rPr>
              <w:t>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5B1810" w:rsidRPr="005B181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1F9B0E83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025D105D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680B60AF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21B4E9A8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278300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499B6230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293000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09B7B95A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842600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17B6FA6A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59A1F638" w14:textId="77777777" w:rsidTr="00C9601C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41F61617" w:rsidR="00491D7B" w:rsidRPr="00AF5E00" w:rsidRDefault="00C74173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011A759C" w:rsidR="00491D7B" w:rsidRPr="00AF5E00" w:rsidRDefault="00EF0C68" w:rsidP="001E3B47">
            <w:pPr>
              <w:framePr w:w="14726" w:wrap="notBeside" w:vAnchor="text" w:hAnchor="page" w:x="1241" w:y="11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="00491D7B"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5B1810" w:rsidRPr="00AF5E00" w14:paraId="26830FA9" w14:textId="77777777" w:rsidTr="00C9601C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40245629" w:rsidR="005B1810" w:rsidRPr="00AF5E0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5B1810" w:rsidRPr="00AF5E00" w:rsidRDefault="005B1810" w:rsidP="005B1810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5B1810" w:rsidRPr="005B181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E906F81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</w:pPr>
            <w:r w:rsidRPr="005B1810"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1613D6EC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5B1810"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46B58D58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</w:pPr>
            <w:r w:rsidRPr="005B1810">
              <w:t>2695000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3BBC3EB6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5B1810">
              <w:t>3267800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315B2B8D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1E726F">
              <w:t>2079600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21E3F8B1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13327600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5B1810" w:rsidRPr="00AF5E00" w14:paraId="3AE961A1" w14:textId="77777777" w:rsidTr="00C9601C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5B1810" w:rsidRPr="00AF5E0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5B1810" w:rsidRPr="00AF5E00" w:rsidRDefault="005B1810" w:rsidP="005B1810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5B1810" w:rsidRPr="005B181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590829D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</w:pPr>
            <w:r w:rsidRPr="005B1810"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5F877652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5B1810"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410E3451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3340912,39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7B2A76CF" w:rsidR="005B1810" w:rsidRPr="005B1810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5B1810">
              <w:t>3952915,24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1DD2D365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1E726F">
              <w:t>4592000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18393322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17859553,63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51C1ED77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AF5E00" w:rsidRPr="00AF5E00" w14:paraId="7556D018" w14:textId="77777777" w:rsidTr="00C9601C">
        <w:trPr>
          <w:trHeight w:hRule="exact"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AF5E00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AF5E00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AF5E00" w:rsidRDefault="00491D7B" w:rsidP="00BE4DF9">
            <w:pPr>
              <w:framePr w:w="14726" w:wrap="notBeside" w:vAnchor="text" w:hAnchor="page" w:x="1241" w:y="117"/>
            </w:pPr>
            <w:r w:rsidRPr="00AF5E00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AF5E00" w:rsidRDefault="00491D7B" w:rsidP="00BE4DF9">
            <w:pPr>
              <w:framePr w:w="14726" w:wrap="notBeside" w:vAnchor="text" w:hAnchor="page" w:x="1241" w:y="117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AF5E00" w:rsidRPr="00AF5E00" w14:paraId="2A63B652" w14:textId="77777777" w:rsidTr="00C9601C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1CC8C9F9" w:rsidR="00B26B5C" w:rsidRPr="00AF5E00" w:rsidRDefault="00B26B5C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</w:t>
            </w:r>
            <w:r w:rsidR="00C74173" w:rsidRPr="00AF5E00">
              <w:rPr>
                <w:rStyle w:val="295pt"/>
                <w:b w:val="0"/>
                <w:color w:val="auto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B26B5C" w:rsidRPr="00AF5E00" w:rsidRDefault="00B26B5C" w:rsidP="00B26B5C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B26B5C" w:rsidRPr="005B1810" w:rsidRDefault="00B26B5C" w:rsidP="005B1810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28CD100F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</w:pPr>
            <w:r w:rsidRPr="005B1810"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0B550AF9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0C08DE1B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0C3880A5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55ABA8F0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12A72752" w:rsidR="00B26B5C" w:rsidRPr="005B1810" w:rsidRDefault="00B26B5C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B26B5C" w:rsidRPr="00AF5E00" w:rsidRDefault="00B26B5C" w:rsidP="00B26B5C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5B1810" w:rsidRPr="00AF5E00" w14:paraId="1B34119B" w14:textId="77777777" w:rsidTr="00C9601C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5B1810" w:rsidRPr="00AF5E0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5B1810" w:rsidRPr="00AF5E00" w:rsidRDefault="005B1810" w:rsidP="005B1810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5B1810" w:rsidRPr="005B1810" w:rsidRDefault="005B1810" w:rsidP="005B1810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4F5CC364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5B1810"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5FD40FE0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604948E7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</w:pPr>
            <w:r w:rsidRPr="005B1810"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00906385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1982400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721A6B97" w:rsidR="005B1810" w:rsidRPr="001E726F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1E726F">
              <w:t>3027000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2C89DDDF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10531626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5B1810" w:rsidRPr="00AF5E00" w14:paraId="3E871F04" w14:textId="77777777" w:rsidTr="00C9601C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661596A8" w:rsidR="005B1810" w:rsidRPr="00AF5E00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5B1810" w:rsidRPr="00AF5E00" w:rsidRDefault="005B1810" w:rsidP="005B1810">
            <w:pPr>
              <w:framePr w:w="14726" w:wrap="notBeside" w:vAnchor="text" w:hAnchor="page" w:x="1241" w:y="117"/>
              <w:spacing w:line="278" w:lineRule="exact"/>
            </w:pPr>
            <w:r w:rsidRPr="00AF5E00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5B1810" w:rsidRPr="005B181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55C53734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5B1810"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F731812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38221864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</w:pPr>
            <w:r w:rsidRPr="005B1810">
              <w:t>1195000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77981708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1767800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6FAF409A" w:rsidR="005B1810" w:rsidRPr="001E726F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1E726F">
              <w:t>2079600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2438B08D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8327600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5B1810" w:rsidRPr="00AF5E00" w14:paraId="2314E52A" w14:textId="77777777" w:rsidTr="00C9601C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5B1810" w:rsidRPr="00AF5E0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5B1810" w:rsidRPr="00AF5E00" w:rsidRDefault="005B1810" w:rsidP="005B1810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5B1810" w:rsidRPr="005B1810" w:rsidRDefault="005B1810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506C5703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</w:pPr>
            <w:r w:rsidRPr="005B1810"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2AF6618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0B8A34F3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-12" w:firstLine="12"/>
              <w:jc w:val="center"/>
            </w:pPr>
            <w:r w:rsidRPr="005B1810">
              <w:t>1516020,64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53FFCE9F" w:rsidR="005B1810" w:rsidRPr="005B1810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5B1810">
              <w:t>1924123,49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60B036AD" w:rsidR="005B1810" w:rsidRPr="001E726F" w:rsidRDefault="005B1810" w:rsidP="005B1810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</w:pPr>
            <w:r w:rsidRPr="001E726F">
              <w:t>1565000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07469530" w:rsidR="005B1810" w:rsidRPr="001E726F" w:rsidRDefault="005B1810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1E726F">
              <w:t>7235144,13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5B1810" w:rsidRPr="00AF5E00" w:rsidRDefault="005B1810" w:rsidP="005B1810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23ABD08A" w14:textId="77777777" w:rsidTr="00C9601C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6363CE85" w:rsidR="00491D7B" w:rsidRPr="00AF5E00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1</w:t>
            </w:r>
            <w:r w:rsidR="00C74173" w:rsidRPr="00AF5E00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B41D" w14:textId="0392D64D" w:rsidR="00491D7B" w:rsidRPr="00AF5E00" w:rsidRDefault="00491D7B" w:rsidP="00BE4DF9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3.3.3.</w:t>
            </w:r>
            <w:r w:rsidR="00BE4DF9" w:rsidRPr="00AF5E00">
              <w:rPr>
                <w:rStyle w:val="23"/>
                <w:color w:val="auto"/>
              </w:rPr>
              <w:t xml:space="preserve"> </w:t>
            </w:r>
            <w:r w:rsidRPr="00AF5E00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F8" w14:textId="77777777" w:rsidR="00491D7B" w:rsidRPr="005B1810" w:rsidRDefault="00491D7B" w:rsidP="005B1810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745B" w14:textId="77777777" w:rsidR="00491D7B" w:rsidRPr="005B1810" w:rsidRDefault="00491D7B" w:rsidP="005B1810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2D2" w14:textId="77777777" w:rsidR="00491D7B" w:rsidRPr="005B1810" w:rsidRDefault="00491D7B" w:rsidP="005B1810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5B1810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8C3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4CB4" w14:textId="77777777" w:rsidR="00491D7B" w:rsidRPr="00AF5E00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AF5E00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AF5E00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AF5E00">
              <w:rPr>
                <w:rStyle w:val="23"/>
                <w:color w:val="auto"/>
              </w:rPr>
              <w:t>средства</w:t>
            </w:r>
          </w:p>
        </w:tc>
      </w:tr>
      <w:tr w:rsidR="00AF5E00" w:rsidRPr="00AF5E00" w14:paraId="0DB3F3EC" w14:textId="77777777" w:rsidTr="00C9601C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429082FD" w:rsidR="00491D7B" w:rsidRPr="00AF5E00" w:rsidRDefault="00491D7B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</w:t>
            </w:r>
            <w:r w:rsidR="00C74173" w:rsidRPr="00AF5E00">
              <w:rPr>
                <w:rStyle w:val="295pt"/>
                <w:b w:val="0"/>
                <w:color w:val="auto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AF5E00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6372EDA3" w14:textId="77777777" w:rsidTr="00C9601C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991A2AC" w:rsidR="00491D7B" w:rsidRPr="00AF5E00" w:rsidRDefault="00491D7B" w:rsidP="00C74173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</w:t>
            </w:r>
            <w:r w:rsidR="00C74173" w:rsidRPr="00AF5E00">
              <w:rPr>
                <w:rStyle w:val="295pt"/>
                <w:b w:val="0"/>
                <w:color w:val="auto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AF5E00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5B1810" w:rsidRDefault="00491D7B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5B1810" w:rsidRDefault="00491D7B" w:rsidP="005B1810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5B1810">
              <w:rPr>
                <w:rStyle w:val="295pt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AF5E00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AF5E00" w:rsidRPr="00AF5E00" w14:paraId="7A3140D6" w14:textId="77777777" w:rsidTr="00AF5E00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11313F11" w:rsidR="007D6E9D" w:rsidRPr="00AF5E00" w:rsidRDefault="007D6E9D" w:rsidP="007D6E9D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AF5E00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7D6E9D" w:rsidRPr="00AF5E00" w:rsidRDefault="007D6E9D" w:rsidP="007D6E9D">
            <w:pPr>
              <w:framePr w:w="14726" w:wrap="notBeside" w:vAnchor="text" w:hAnchor="page" w:x="1241" w:y="117"/>
              <w:spacing w:line="274" w:lineRule="exact"/>
            </w:pPr>
            <w:r w:rsidRPr="00AF5E00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55668C38" w:rsidR="007D6E9D" w:rsidRPr="005B1810" w:rsidRDefault="007D6E9D" w:rsidP="005B1810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</w:pPr>
            <w:r w:rsidRPr="005B1810"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6A946" w14:textId="65F47F5C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  <w:r w:rsidRPr="005B1810">
              <w:t>1500000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D9CA" w14:textId="7B652B82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3D468809" w:rsidR="007D6E9D" w:rsidRPr="005B1810" w:rsidRDefault="007D6E9D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3000000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Краевой бюджет</w:t>
            </w:r>
          </w:p>
        </w:tc>
      </w:tr>
      <w:tr w:rsidR="00AF5E00" w:rsidRPr="00AF5E00" w14:paraId="5B9D25F6" w14:textId="77777777" w:rsidTr="00C9601C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7D6E9D" w:rsidRPr="00AF5E00" w:rsidRDefault="007D6E9D" w:rsidP="007D6E9D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4A93F3A5" w:rsidR="007D6E9D" w:rsidRPr="005B1810" w:rsidRDefault="007D6E9D" w:rsidP="005B1810">
            <w:pPr>
              <w:framePr w:w="14726" w:wrap="notBeside" w:vAnchor="text" w:hAnchor="page" w:x="1241" w:y="117"/>
              <w:spacing w:line="210" w:lineRule="exact"/>
              <w:jc w:val="center"/>
            </w:pPr>
            <w:r w:rsidRPr="005B1810"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2F32EE43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  <w:r w:rsidRPr="005B1810">
              <w:t>46391,75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73431CC0" w:rsidR="007D6E9D" w:rsidRPr="005B1810" w:rsidRDefault="007D6E9D" w:rsidP="005B1810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2DC5B5C3" w:rsidR="007D6E9D" w:rsidRPr="005B1810" w:rsidRDefault="007D6E9D" w:rsidP="005B1810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5B1810">
              <w:t>92783,5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7D6E9D" w:rsidRPr="00AF5E00" w:rsidRDefault="007D6E9D" w:rsidP="007D6E9D">
            <w:pPr>
              <w:framePr w:w="14726" w:wrap="notBeside" w:vAnchor="text" w:hAnchor="page" w:x="1241" w:y="117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AF5E00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2C20E62E" w14:textId="77777777" w:rsidR="007F680D" w:rsidRPr="00AF5E00" w:rsidRDefault="007F680D" w:rsidP="007F680D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AF5E00">
        <w:rPr>
          <w:b/>
          <w:sz w:val="20"/>
          <w:szCs w:val="20"/>
        </w:rPr>
        <w:lastRenderedPageBreak/>
        <w:t>ПОДПРОГРАММА 5</w:t>
      </w:r>
    </w:p>
    <w:p w14:paraId="052B4549" w14:textId="77777777" w:rsidR="007F680D" w:rsidRPr="00AF5E00" w:rsidRDefault="007F680D" w:rsidP="007F680D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AF5E00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7F680D" w:rsidRPr="00AF5E00" w14:paraId="4E08E90E" w14:textId="77777777" w:rsidTr="00B472B8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DBB70" w14:textId="77777777" w:rsidR="007F680D" w:rsidRPr="00AF5E00" w:rsidRDefault="007F680D" w:rsidP="00B472B8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A12F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7EB0" w14:textId="77777777" w:rsidR="007F680D" w:rsidRPr="00AF5E00" w:rsidRDefault="007F680D" w:rsidP="00B472B8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Участник</w:t>
            </w:r>
          </w:p>
          <w:p w14:paraId="51A8EE18" w14:textId="77777777" w:rsidR="007F680D" w:rsidRPr="00AF5E00" w:rsidRDefault="007F680D" w:rsidP="00B472B8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и</w:t>
            </w:r>
          </w:p>
          <w:p w14:paraId="58C2E57C" w14:textId="77777777" w:rsidR="007F680D" w:rsidRPr="00AF5E00" w:rsidRDefault="007F680D" w:rsidP="00B472B8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подпрогр</w:t>
            </w:r>
            <w:proofErr w:type="spellEnd"/>
          </w:p>
          <w:p w14:paraId="47EAACEC" w14:textId="77777777" w:rsidR="007F680D" w:rsidRPr="00AF5E00" w:rsidRDefault="007F680D" w:rsidP="00B472B8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8C2A3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FA615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33651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8E39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827E1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EB049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DE0A5" w14:textId="77777777" w:rsidR="007F680D" w:rsidRPr="00AF5E00" w:rsidRDefault="007F680D" w:rsidP="00B472B8">
            <w:pPr>
              <w:spacing w:after="60"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41900B29" w14:textId="77777777" w:rsidR="007F680D" w:rsidRPr="00AF5E00" w:rsidRDefault="007F680D" w:rsidP="00B472B8">
            <w:pPr>
              <w:spacing w:before="60"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7F680D" w:rsidRPr="00AF5E00" w14:paraId="53480874" w14:textId="77777777" w:rsidTr="00B472B8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18AAA" w14:textId="77777777" w:rsidR="007F680D" w:rsidRPr="00AF5E00" w:rsidRDefault="007F680D" w:rsidP="00B472B8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167A9" w14:textId="77777777" w:rsidR="007F680D" w:rsidRPr="00AF5E00" w:rsidRDefault="007F680D" w:rsidP="00B472B8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984F" w14:textId="77777777" w:rsidR="007F680D" w:rsidRPr="00AF5E00" w:rsidRDefault="007F680D" w:rsidP="00B472B8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Комитет</w:t>
            </w:r>
          </w:p>
          <w:p w14:paraId="03D9E758" w14:textId="77777777" w:rsidR="007F680D" w:rsidRPr="00AF5E00" w:rsidRDefault="007F680D" w:rsidP="00B472B8">
            <w:pPr>
              <w:spacing w:line="240" w:lineRule="exact"/>
              <w:jc w:val="both"/>
            </w:pPr>
            <w:r w:rsidRPr="00AF5E00">
              <w:rPr>
                <w:rStyle w:val="29pt"/>
                <w:color w:val="auto"/>
                <w:sz w:val="20"/>
                <w:szCs w:val="20"/>
              </w:rPr>
              <w:t>по</w:t>
            </w:r>
          </w:p>
          <w:p w14:paraId="598CC9DF" w14:textId="77777777" w:rsidR="007F680D" w:rsidRPr="00AF5E00" w:rsidRDefault="007F680D" w:rsidP="00B472B8">
            <w:pPr>
              <w:spacing w:line="240" w:lineRule="exact"/>
              <w:jc w:val="both"/>
            </w:pP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образова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нию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, обр.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организа</w:t>
            </w:r>
            <w:proofErr w:type="spellEnd"/>
            <w:r w:rsidRPr="00AF5E00">
              <w:rPr>
                <w:rStyle w:val="29p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5E00">
              <w:rPr>
                <w:rStyle w:val="29pt"/>
                <w:color w:val="auto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964FA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930E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D3775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56643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0DB41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07F6" w14:textId="77777777" w:rsidR="007F680D" w:rsidRPr="005B1810" w:rsidRDefault="007F680D" w:rsidP="00B472B8">
            <w:pPr>
              <w:spacing w:line="19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325456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1673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322E3BDD" w14:textId="77777777" w:rsidTr="00B472B8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91958" w14:textId="77777777" w:rsidR="007F680D" w:rsidRPr="00AF5E00" w:rsidRDefault="007F680D" w:rsidP="00B472B8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DF837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85F79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38AC9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0152A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C56C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</w:rPr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A9FEB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5D27C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8D043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b/>
                <w:bCs/>
              </w:rPr>
              <w:t>325456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A85DC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E3539FA" w14:textId="77777777" w:rsidTr="00B472B8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B5957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F2017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F091E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D99EA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693EE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5D6D9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FFDF4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392F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474C0" w14:textId="77777777" w:rsidR="007F680D" w:rsidRPr="005B1810" w:rsidRDefault="007F680D" w:rsidP="00B472B8">
            <w:pPr>
              <w:spacing w:line="180" w:lineRule="exact"/>
              <w:jc w:val="center"/>
              <w:rPr>
                <w:b/>
              </w:rPr>
            </w:pPr>
            <w:r w:rsidRPr="005B1810">
              <w:rPr>
                <w:rStyle w:val="29pt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FC353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К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раевой бюджет</w:t>
            </w:r>
          </w:p>
        </w:tc>
      </w:tr>
      <w:tr w:rsidR="007F680D" w:rsidRPr="00AF5E00" w14:paraId="1DC15E11" w14:textId="77777777" w:rsidTr="00B472B8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E26DA" w14:textId="77777777" w:rsidR="007F680D" w:rsidRPr="00AF5E00" w:rsidRDefault="007F680D" w:rsidP="00B472B8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55CEC" w14:textId="77777777" w:rsidR="007F680D" w:rsidRPr="00AF5E00" w:rsidRDefault="007F680D" w:rsidP="00B472B8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AC0DF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5FD82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B3D8A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4C4C1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CF010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26861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B57E3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62AD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ECC4BA1" w14:textId="77777777" w:rsidTr="00B472B8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427623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BAECE3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EA7F0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1D9C8C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B7229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77DCA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1181A1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A6CFC2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7D3040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0DAF2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</w:tr>
      <w:tr w:rsidR="007F680D" w:rsidRPr="00AF5E00" w14:paraId="1FE013C2" w14:textId="77777777" w:rsidTr="00B472B8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E57E5" w14:textId="77777777" w:rsidR="007F680D" w:rsidRPr="00AF5E00" w:rsidRDefault="007F680D" w:rsidP="00B472B8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EE87F" w14:textId="77777777" w:rsidR="007F680D" w:rsidRPr="00AF5E00" w:rsidRDefault="007F680D" w:rsidP="00B472B8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A372B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316BB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BE0EB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08CA2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006F5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7B242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E4BDE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5ED7" w14:textId="77777777" w:rsidR="007F680D" w:rsidRPr="00AF5E00" w:rsidRDefault="007F680D" w:rsidP="00B472B8">
            <w:pPr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B61A4F6" w14:textId="77777777" w:rsidTr="00B472B8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2AF0C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E25AB1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E118A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3C1CA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1E1004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934AF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6F623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D9162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F08F6" w14:textId="77777777" w:rsidR="007F680D" w:rsidRPr="005B1810" w:rsidRDefault="007F680D" w:rsidP="00B472B8">
            <w:pPr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8D3A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</w:tr>
      <w:tr w:rsidR="007F680D" w:rsidRPr="00AF5E00" w14:paraId="57246B46" w14:textId="77777777" w:rsidTr="00B472B8">
        <w:trPr>
          <w:trHeight w:hRule="exact"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268BA" w14:textId="77777777" w:rsidR="007F680D" w:rsidRPr="00AF5E00" w:rsidRDefault="007F680D" w:rsidP="00B472B8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88F0C" w14:textId="77777777" w:rsidR="007F680D" w:rsidRPr="00AF5E00" w:rsidRDefault="007F680D" w:rsidP="00B472B8">
            <w:pPr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4935B" w14:textId="77777777" w:rsidR="007F680D" w:rsidRPr="00AF5E00" w:rsidRDefault="007F680D" w:rsidP="00B472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5D54A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43972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CA1C9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7478E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0DA84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E22E" w14:textId="77777777" w:rsidR="007F680D" w:rsidRPr="005B1810" w:rsidRDefault="007F680D" w:rsidP="00B472B8">
            <w:pPr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0CB96" w14:textId="77777777" w:rsidR="007F680D" w:rsidRPr="00AF5E00" w:rsidRDefault="007F680D" w:rsidP="00B472B8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естный бюджет</w:t>
            </w:r>
          </w:p>
          <w:p w14:paraId="72AF2144" w14:textId="77777777" w:rsidR="007F680D" w:rsidRPr="00AF5E00" w:rsidRDefault="007F680D" w:rsidP="00B472B8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439C1D7F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</w:tr>
      <w:tr w:rsidR="007F680D" w:rsidRPr="00AF5E00" w14:paraId="74AA8D2F" w14:textId="77777777" w:rsidTr="00B472B8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3449FA" w14:textId="77777777" w:rsidR="007F680D" w:rsidRPr="00AF5E00" w:rsidRDefault="007F680D" w:rsidP="00B472B8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06C4BB" w14:textId="77777777" w:rsidR="007F680D" w:rsidRPr="00AF5E00" w:rsidRDefault="007F680D" w:rsidP="00B472B8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5E34B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D9846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7A227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47B25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5377F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EE31E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BE9E3" w14:textId="77777777" w:rsidR="007F680D" w:rsidRPr="00AF5E00" w:rsidRDefault="007F680D" w:rsidP="00B472B8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88A33" w14:textId="77777777" w:rsidR="007F680D" w:rsidRPr="00AF5E00" w:rsidRDefault="007F680D" w:rsidP="00B472B8">
            <w:pPr>
              <w:rPr>
                <w:sz w:val="21"/>
                <w:szCs w:val="21"/>
              </w:rPr>
            </w:pPr>
          </w:p>
        </w:tc>
      </w:tr>
    </w:tbl>
    <w:p w14:paraId="4DF728ED" w14:textId="77777777" w:rsidR="007F680D" w:rsidRPr="00AF5E00" w:rsidRDefault="007F680D" w:rsidP="007F680D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1DE9F8D2" w14:textId="77777777" w:rsidR="007F680D" w:rsidRPr="00AF5E00" w:rsidRDefault="007F680D" w:rsidP="007F680D">
      <w:pPr>
        <w:framePr w:w="14717" w:wrap="notBeside" w:vAnchor="text" w:hAnchor="text" w:xAlign="center" w:y="1"/>
        <w:rPr>
          <w:sz w:val="21"/>
          <w:szCs w:val="21"/>
        </w:rPr>
      </w:pPr>
    </w:p>
    <w:p w14:paraId="33FB5945" w14:textId="77777777" w:rsidR="007F680D" w:rsidRPr="00AF5E00" w:rsidRDefault="007F680D" w:rsidP="007F680D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7F680D" w:rsidRPr="00AF5E00" w14:paraId="3FE0C3C2" w14:textId="77777777" w:rsidTr="00B472B8">
        <w:trPr>
          <w:trHeight w:hRule="exact" w:val="8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C82C2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12C63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0989F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BF09D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AA39C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352B7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156B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6E22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8D409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B3442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7F680D" w:rsidRPr="00AF5E00" w14:paraId="7A3BCE47" w14:textId="77777777" w:rsidTr="00B472B8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2C60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4771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5.1.3. 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работников на соискание премии Губернатора Алтайского края имени СП.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988A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09B7C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9A41D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ABA0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9F0B8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8348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4317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8C58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40A1F0E3" w14:textId="77777777" w:rsidTr="00B472B8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707A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8EDBC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10FA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0BD4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A904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BF8F6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CE9B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4F6F5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30F5D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2E17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63C19A70" w14:textId="77777777" w:rsidTr="00B472B8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307B6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BA363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F7BD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7E148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A55E9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E7B74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2C046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6FA93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79544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56ED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ADAD2B1" w14:textId="77777777" w:rsidTr="00B472B8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4E9A73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7E681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833C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5A4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0581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F3F98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785A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E6267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1FF5B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E1C27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7F680D" w:rsidRPr="00AF5E00" w14:paraId="58460535" w14:textId="77777777" w:rsidTr="00B472B8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1B7ED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E108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B2E4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DBD80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BCE3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1D67C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4516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D485D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DFCCA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A587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9DC767F" w14:textId="77777777" w:rsidTr="00B472B8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42A1F1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4B4C4E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1731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577E2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50512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07A0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53282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F7D46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59AF5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rPr>
                <w:rStyle w:val="29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6692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К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раевой бюджет</w:t>
            </w:r>
          </w:p>
        </w:tc>
      </w:tr>
      <w:tr w:rsidR="007F680D" w:rsidRPr="00AF5E00" w14:paraId="0658251B" w14:textId="77777777" w:rsidTr="00B472B8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DFF9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F146C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F3937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2E5D9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87AD7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D6F1D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5B1810">
              <w:t>69800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C5951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</w:rPr>
            </w:pPr>
            <w:r w:rsidRPr="005B1810">
              <w:rPr>
                <w:bCs/>
              </w:rPr>
              <w:t>87956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B5197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</w:rPr>
            </w:pPr>
            <w:r w:rsidRPr="005B1810">
              <w:rPr>
                <w:bCs/>
              </w:rPr>
              <w:t>53000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5ED89" w14:textId="77777777" w:rsidR="007F680D" w:rsidRPr="005B181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color w:val="FF0000"/>
              </w:rPr>
            </w:pPr>
            <w:r w:rsidRPr="005B1810">
              <w:rPr>
                <w:bCs/>
              </w:rPr>
              <w:t>325456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9F3F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601ADDE3" w14:textId="77777777" w:rsidTr="00B472B8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441E4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0B3CD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E8F92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6B48C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936E7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BFFCE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14B0B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8AA3A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76CFB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A10A" w14:textId="77777777" w:rsidR="007F680D" w:rsidRPr="00AF5E00" w:rsidRDefault="007F680D" w:rsidP="00B472B8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01BF44D4" w14:textId="77777777" w:rsidR="007F680D" w:rsidRPr="00AF5E00" w:rsidRDefault="007F680D" w:rsidP="007F680D">
      <w:pPr>
        <w:framePr w:w="14717" w:wrap="notBeside" w:vAnchor="text" w:hAnchor="text" w:xAlign="center" w:y="1"/>
        <w:rPr>
          <w:sz w:val="21"/>
          <w:szCs w:val="21"/>
        </w:rPr>
      </w:pPr>
    </w:p>
    <w:p w14:paraId="21C03A0E" w14:textId="77777777" w:rsidR="007F680D" w:rsidRPr="00AF5E00" w:rsidRDefault="007F680D" w:rsidP="007F680D">
      <w:pPr>
        <w:rPr>
          <w:sz w:val="21"/>
          <w:szCs w:val="21"/>
        </w:rPr>
      </w:pPr>
    </w:p>
    <w:tbl>
      <w:tblPr>
        <w:tblOverlap w:val="never"/>
        <w:tblW w:w="147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7F680D" w:rsidRPr="00AF5E00" w14:paraId="6DA0B003" w14:textId="77777777" w:rsidTr="00B472B8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FF80A" w14:textId="77777777" w:rsidR="007F680D" w:rsidRPr="002335CC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2335CC">
              <w:rPr>
                <w:rStyle w:val="29pt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B770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B710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95CA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29F8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1E2CB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6351A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F87E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CFA3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A691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68F1DE6F" w14:textId="77777777" w:rsidTr="00B472B8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D4ACA" w14:textId="77777777" w:rsidR="007F680D" w:rsidRPr="002335CC" w:rsidRDefault="007F680D" w:rsidP="00B472B8">
            <w:pPr>
              <w:framePr w:w="14717" w:wrap="notBeside" w:vAnchor="text" w:hAnchor="text" w:xAlign="center" w:y="1"/>
              <w:spacing w:line="180" w:lineRule="exact"/>
              <w:ind w:left="-20"/>
              <w:jc w:val="center"/>
            </w:pPr>
            <w:r w:rsidRPr="002335CC">
              <w:rPr>
                <w:rStyle w:val="29pt"/>
                <w:color w:val="auto"/>
                <w:sz w:val="20"/>
                <w:szCs w:val="20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B103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9F83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51E9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83202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52D0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CD878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94471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37C83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A926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01C0DF76" w14:textId="77777777" w:rsidTr="00B472B8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F3B0B" w14:textId="77777777" w:rsidR="007F680D" w:rsidRPr="002335CC" w:rsidRDefault="007F680D" w:rsidP="00B472B8">
            <w:pPr>
              <w:framePr w:w="14717" w:wrap="notBeside" w:vAnchor="text" w:hAnchor="text" w:xAlign="center" w:y="1"/>
              <w:spacing w:line="758" w:lineRule="exact"/>
              <w:jc w:val="center"/>
            </w:pPr>
          </w:p>
          <w:p w14:paraId="71B8CBFE" w14:textId="77777777" w:rsidR="007F680D" w:rsidRPr="002335CC" w:rsidRDefault="007F680D" w:rsidP="00B472B8">
            <w:pPr>
              <w:framePr w:w="14717" w:wrap="notBeside" w:vAnchor="text" w:hAnchor="text" w:xAlign="center" w:y="1"/>
              <w:autoSpaceDE/>
              <w:autoSpaceDN/>
              <w:adjustRightInd/>
              <w:spacing w:line="758" w:lineRule="exact"/>
              <w:jc w:val="center"/>
            </w:pPr>
            <w:r>
              <w:t>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6B58D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AF5E00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AF5E00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B9D1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8475D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9CB8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01E8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0EA90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3628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73161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rPr>
                <w:rStyle w:val="29pt"/>
                <w:color w:val="auto"/>
                <w:sz w:val="22"/>
                <w:szCs w:val="22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1E6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7BC7C0B1" w14:textId="77777777" w:rsidTr="00B472B8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97261" w14:textId="77777777" w:rsidR="007F680D" w:rsidRPr="002335CC" w:rsidRDefault="007F680D" w:rsidP="00B472B8">
            <w:pPr>
              <w:framePr w:w="14717" w:wrap="notBeside" w:vAnchor="text" w:hAnchor="text" w:xAlign="center" w:y="1"/>
              <w:spacing w:line="758" w:lineRule="exact"/>
              <w:jc w:val="center"/>
            </w:pPr>
            <w:r w:rsidRPr="002335CC">
              <w:rPr>
                <w:rStyle w:val="29pt"/>
                <w:color w:val="auto"/>
                <w:sz w:val="20"/>
                <w:szCs w:val="20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5DC2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B26F3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1F1E5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9D22E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10F71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69800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A4EFE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87956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56A8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53000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4611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263356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4AB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  <w:tr w:rsidR="007F680D" w:rsidRPr="00AF5E00" w14:paraId="63C55BE5" w14:textId="77777777" w:rsidTr="00B472B8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383652" w14:textId="77777777" w:rsidR="007F680D" w:rsidRPr="002335CC" w:rsidRDefault="007F680D" w:rsidP="00B472B8">
            <w:pPr>
              <w:framePr w:w="14717" w:wrap="notBeside" w:vAnchor="text" w:hAnchor="text" w:xAlign="center" w:y="1"/>
              <w:jc w:val="center"/>
            </w:pPr>
            <w:r w:rsidRPr="002335CC"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8B08C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AF5E00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9ACA5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12237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A5D84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25A02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3DC63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A9DC0" w14:textId="77777777" w:rsidR="007F680D" w:rsidRPr="00AF5E00" w:rsidRDefault="007F680D" w:rsidP="00B472B8">
            <w:pPr>
              <w:framePr w:w="14717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AF5E00"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2BC25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AF5E00"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B8C7" w14:textId="77777777" w:rsidR="007F680D" w:rsidRPr="00AF5E00" w:rsidRDefault="007F680D" w:rsidP="00B472B8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>
              <w:rPr>
                <w:rStyle w:val="29pt"/>
                <w:color w:val="auto"/>
                <w:sz w:val="21"/>
                <w:szCs w:val="21"/>
              </w:rPr>
              <w:t>М</w:t>
            </w:r>
            <w:r w:rsidRPr="00AF5E00">
              <w:rPr>
                <w:rStyle w:val="29pt"/>
                <w:color w:val="auto"/>
                <w:sz w:val="21"/>
                <w:szCs w:val="21"/>
              </w:rPr>
              <w:t>естный бюджет</w:t>
            </w:r>
          </w:p>
        </w:tc>
      </w:tr>
    </w:tbl>
    <w:p w14:paraId="25634379" w14:textId="77777777" w:rsidR="007F680D" w:rsidRPr="00AF5E00" w:rsidRDefault="007F680D" w:rsidP="007F680D">
      <w:pPr>
        <w:framePr w:w="14717" w:wrap="notBeside" w:vAnchor="text" w:hAnchor="text" w:xAlign="center" w:y="1"/>
        <w:rPr>
          <w:sz w:val="21"/>
          <w:szCs w:val="21"/>
        </w:rPr>
      </w:pPr>
    </w:p>
    <w:p w14:paraId="6C2051BF" w14:textId="77777777" w:rsidR="007F680D" w:rsidRPr="00AF5E00" w:rsidRDefault="007F680D" w:rsidP="007F680D">
      <w:pPr>
        <w:rPr>
          <w:sz w:val="21"/>
          <w:szCs w:val="21"/>
        </w:rPr>
      </w:pPr>
    </w:p>
    <w:p w14:paraId="2EECEF98" w14:textId="77777777" w:rsidR="007F680D" w:rsidRPr="00771AEC" w:rsidRDefault="007F680D" w:rsidP="007F680D">
      <w:pPr>
        <w:framePr w:h="11049" w:hRule="exact" w:wrap="auto" w:hAnchor="text"/>
        <w:rPr>
          <w:sz w:val="2"/>
          <w:szCs w:val="2"/>
        </w:rPr>
        <w:sectPr w:rsidR="007F680D" w:rsidRPr="00771AEC" w:rsidSect="00B671EE">
          <w:headerReference w:type="default" r:id="rId10"/>
          <w:pgSz w:w="16840" w:h="11900" w:orient="landscape"/>
          <w:pgMar w:top="1560" w:right="1134" w:bottom="426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7F680D" w:rsidRPr="00771AEC" w14:paraId="6ABC3414" w14:textId="77777777" w:rsidTr="00B472B8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06093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5375D6BF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7F680D" w:rsidRPr="00771AEC" w14:paraId="17998482" w14:textId="77777777" w:rsidTr="00B472B8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6C32C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A5C01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7738" w14:textId="77777777" w:rsidR="007F680D" w:rsidRPr="00771AEC" w:rsidRDefault="007F680D" w:rsidP="00B472B8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771AEC">
              <w:rPr>
                <w:rStyle w:val="29pt"/>
                <w:color w:val="auto"/>
                <w:sz w:val="21"/>
                <w:szCs w:val="21"/>
              </w:rPr>
              <w:t>Участники</w:t>
            </w:r>
          </w:p>
          <w:p w14:paraId="5C12658D" w14:textId="77777777" w:rsidR="007F680D" w:rsidRPr="00771AEC" w:rsidRDefault="007F680D" w:rsidP="00B472B8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771AEC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  <w:r w:rsidRPr="00771AEC">
              <w:rPr>
                <w:rStyle w:val="29pt"/>
                <w:color w:val="auto"/>
                <w:sz w:val="21"/>
                <w:szCs w:val="21"/>
              </w:rPr>
              <w:t>.</w:t>
            </w:r>
          </w:p>
          <w:p w14:paraId="48CEB3A1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before="120" w:line="210" w:lineRule="exac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066C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93C6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EBC6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E300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5655F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771AEC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A568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ind w:left="220"/>
            </w:pPr>
            <w:r w:rsidRPr="00771AEC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73F3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77692410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before="60" w:line="210" w:lineRule="exact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7F680D" w:rsidRPr="00771AEC" w14:paraId="5EA3F6FE" w14:textId="77777777" w:rsidTr="00B472B8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D2B1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B169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Цель 6. Совершенств</w:t>
            </w:r>
          </w:p>
          <w:p w14:paraId="30CE041B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05F91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59DF1CC2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5F5F2B92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>
              <w:rPr>
                <w:rStyle w:val="23"/>
                <w:color w:val="auto"/>
              </w:rPr>
              <w:t>образованию, обр. организац</w:t>
            </w:r>
            <w:r w:rsidRPr="00771AEC">
              <w:rPr>
                <w:rStyle w:val="23"/>
                <w:color w:val="auto"/>
              </w:rPr>
              <w:t>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76BDC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1BF5F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7814C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F5A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b/>
              </w:rPr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1EF3" w14:textId="56B50C80" w:rsidR="007F680D" w:rsidRPr="002335CC" w:rsidRDefault="0049305E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>
              <w:rPr>
                <w:b/>
              </w:rPr>
              <w:t>35940</w:t>
            </w:r>
            <w:r w:rsidR="007F680D" w:rsidRPr="002335CC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81FD9" w14:textId="77777777" w:rsidR="007F680D" w:rsidRPr="002335CC" w:rsidRDefault="007F680D" w:rsidP="00B472B8">
            <w:pPr>
              <w:framePr w:w="15261" w:wrap="notBeside" w:vAnchor="text" w:hAnchor="page" w:x="1191" w:y="10"/>
              <w:widowControl/>
              <w:autoSpaceDE/>
              <w:autoSpaceDN/>
              <w:adjustRightInd/>
              <w:jc w:val="center"/>
              <w:rPr>
                <w:b/>
                <w:color w:val="FF0000"/>
              </w:rPr>
            </w:pPr>
          </w:p>
          <w:p w14:paraId="017AC44B" w14:textId="0AE1BEE3" w:rsidR="007F680D" w:rsidRPr="001E726F" w:rsidRDefault="0049305E" w:rsidP="00B472B8">
            <w:pPr>
              <w:framePr w:w="15261" w:wrap="notBeside" w:vAnchor="text" w:hAnchor="page" w:x="1191" w:y="10"/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4792</w:t>
            </w:r>
            <w:r w:rsidR="007F680D" w:rsidRPr="001E726F">
              <w:rPr>
                <w:b/>
              </w:rPr>
              <w:t>00</w:t>
            </w:r>
          </w:p>
          <w:p w14:paraId="5DC9197B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7248" w14:textId="77777777" w:rsidR="007F680D" w:rsidRPr="00AF5E00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</w:pPr>
            <w:r w:rsidRPr="00AF5E00">
              <w:t>ВСЕГО</w:t>
            </w:r>
          </w:p>
        </w:tc>
      </w:tr>
      <w:tr w:rsidR="007F680D" w:rsidRPr="00771AEC" w14:paraId="1A771B1C" w14:textId="77777777" w:rsidTr="00B472B8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4903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D0A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158" w:lineRule="exact"/>
            </w:pPr>
            <w:r w:rsidRPr="00771AEC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8B54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30EAD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6D1AC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690A0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6F523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6FD3B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DB625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9110" w14:textId="77777777" w:rsidR="007F680D" w:rsidRPr="00AF5E00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5D5E4659" w14:textId="77777777" w:rsidTr="00B472B8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7C43B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FB13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FA79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89D05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C90F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773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AC96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B908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026C5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C3C9E" w14:textId="77777777" w:rsidR="007F680D" w:rsidRPr="00AF5E00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771AEC" w14:paraId="6943C6F7" w14:textId="77777777" w:rsidTr="00B472B8">
        <w:trPr>
          <w:trHeight w:hRule="exact" w:val="6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DB314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BCB92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DA0EB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31B0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0DC91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9EA4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4A5B7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 w:rsidRPr="002335CC">
              <w:rPr>
                <w:b/>
              </w:rPr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6106F" w14:textId="3BD244EC" w:rsidR="007F680D" w:rsidRPr="002335CC" w:rsidRDefault="0049305E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>
              <w:rPr>
                <w:b/>
              </w:rPr>
              <w:t>35940</w:t>
            </w:r>
            <w:r w:rsidR="007F680D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13995" w14:textId="316E59DF" w:rsidR="007F680D" w:rsidRPr="002335CC" w:rsidRDefault="0049305E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b/>
              </w:rPr>
            </w:pPr>
            <w:r>
              <w:rPr>
                <w:b/>
              </w:rPr>
              <w:t>4792</w:t>
            </w:r>
            <w:r w:rsidR="007F680D" w:rsidRPr="002335CC">
              <w:rPr>
                <w:b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D900" w14:textId="77777777" w:rsidR="007F680D" w:rsidRPr="00AF5E00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>
              <w:rPr>
                <w:sz w:val="22"/>
                <w:szCs w:val="22"/>
              </w:rPr>
              <w:t>Ф</w:t>
            </w:r>
            <w:r w:rsidRPr="00AF5E00">
              <w:rPr>
                <w:sz w:val="22"/>
                <w:szCs w:val="22"/>
              </w:rPr>
              <w:t>едеральный бюджет</w:t>
            </w:r>
          </w:p>
        </w:tc>
      </w:tr>
      <w:tr w:rsidR="007F680D" w:rsidRPr="00771AEC" w14:paraId="034EE40B" w14:textId="77777777" w:rsidTr="00B472B8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4D622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7BF7A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7F18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D720C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DDED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A7CF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95F49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9439E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3E4E7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7052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16FD03F7" w14:textId="77777777" w:rsidTr="00B472B8">
        <w:trPr>
          <w:trHeight w:hRule="exact"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1CD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7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22959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771AEC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D92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F3644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1943D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B137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B68A4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A375D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AD82F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3E0B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53B7B9A1" w14:textId="77777777" w:rsidTr="00B472B8">
        <w:trPr>
          <w:trHeight w:hRule="exact" w:val="14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8DD7A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6C8A1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BB3B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2442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DB68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7000A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988FB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8B6B5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6406E" w14:textId="77777777" w:rsidR="007F680D" w:rsidRPr="002335C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8D68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</w:tr>
      <w:tr w:rsidR="007F680D" w:rsidRPr="00771AEC" w14:paraId="3105EA5A" w14:textId="77777777" w:rsidTr="00B472B8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3014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639E5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771AEC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DCBC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EA46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27F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512D7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68FE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8BC88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5623C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4D73" w14:textId="77777777" w:rsidR="007F680D" w:rsidRPr="00771AEC" w:rsidRDefault="007F680D" w:rsidP="00B472B8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</w:tbl>
    <w:p w14:paraId="4AFC53AA" w14:textId="77777777" w:rsidR="007F680D" w:rsidRPr="00771AEC" w:rsidRDefault="007F680D" w:rsidP="007F680D">
      <w:pPr>
        <w:framePr w:w="15261" w:wrap="notBeside" w:vAnchor="text" w:hAnchor="page" w:x="1191" w:y="10"/>
        <w:tabs>
          <w:tab w:val="left" w:pos="4820"/>
        </w:tabs>
        <w:rPr>
          <w:sz w:val="2"/>
          <w:szCs w:val="2"/>
        </w:rPr>
      </w:pPr>
    </w:p>
    <w:p w14:paraId="4D2279D9" w14:textId="77777777" w:rsidR="007F680D" w:rsidRPr="00AF5E00" w:rsidRDefault="007F680D" w:rsidP="007F680D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7F680D" w:rsidRPr="00AF5E00" w14:paraId="300780ED" w14:textId="77777777" w:rsidTr="00B472B8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A9528C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D0A11A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EC1068F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258AEC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4F3F0C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29BDC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91FB00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56EBB1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CC416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B5137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 w:rsidRPr="00AF5E00">
              <w:rPr>
                <w:rStyle w:val="23"/>
                <w:color w:val="auto"/>
              </w:rPr>
              <w:t>Местный бюджет</w:t>
            </w:r>
          </w:p>
        </w:tc>
      </w:tr>
      <w:tr w:rsidR="007F680D" w:rsidRPr="00AF5E00" w14:paraId="3021F735" w14:textId="77777777" w:rsidTr="00B472B8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9C4B0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B5D71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C992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C7CF5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28C49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C98B9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BC0A1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9CF02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7567E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06A7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AF5E00" w14:paraId="6BCAE878" w14:textId="77777777" w:rsidTr="00B472B8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156B1F" w14:textId="77777777" w:rsidR="007F680D" w:rsidRPr="00AF5E00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BB46F3" w14:textId="77777777" w:rsidR="007F680D" w:rsidRPr="00AF5E00" w:rsidRDefault="007F680D" w:rsidP="00B472B8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A514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2D112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B9374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4A2E8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A68FC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A690F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D324D" w14:textId="77777777" w:rsidR="007F680D" w:rsidRPr="002335CC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833F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AF5E00" w14:paraId="29ABB7CA" w14:textId="77777777" w:rsidTr="00B472B8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5229A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D5413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4" w:lineRule="exact"/>
            </w:pPr>
            <w:r w:rsidRPr="00AF5E00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AF5E00">
              <w:rPr>
                <w:rStyle w:val="23"/>
                <w:color w:val="auto"/>
              </w:rPr>
              <w:t>материально</w:t>
            </w:r>
            <w:r w:rsidRPr="00AF5E00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AF5E00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267B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424C3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0BC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C14F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E2BE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A7434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DF4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B8AD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AF5E00" w14:paraId="29386140" w14:textId="77777777" w:rsidTr="00B472B8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B68C70" w14:textId="77777777" w:rsidR="007F680D" w:rsidRPr="00AF5E00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36662C" w14:textId="77777777" w:rsidR="007F680D" w:rsidRPr="00AF5E00" w:rsidRDefault="007F680D" w:rsidP="00B472B8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9CBE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216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5A56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880FE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4B64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213B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BB04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C2F1D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AF5E00" w14:paraId="3D545C80" w14:textId="77777777" w:rsidTr="00B472B8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79582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FA473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4" w:lineRule="exact"/>
            </w:pPr>
            <w:r w:rsidRPr="00AF5E00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8BF3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974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D933A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0265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6ACF1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61A3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F53A7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F24E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AF5E00" w14:paraId="6DD6C498" w14:textId="77777777" w:rsidTr="00B472B8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6D5CE2" w14:textId="77777777" w:rsidR="007F680D" w:rsidRPr="00AF5E00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147C2" w14:textId="77777777" w:rsidR="007F680D" w:rsidRPr="00AF5E00" w:rsidRDefault="007F680D" w:rsidP="00B472B8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A86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69D5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F83B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ABFD6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2466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7249D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606C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3CA5A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AF5E00" w14:paraId="5AC42213" w14:textId="77777777" w:rsidTr="00B472B8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FC9E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AF5E00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2DE9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</w:pPr>
            <w:r w:rsidRPr="00AF5E00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62ECB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DF1D7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3CBF9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0DDC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19B3F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D9010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C76EC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3604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AF5E00" w14:paraId="3B3DB444" w14:textId="77777777" w:rsidTr="00B472B8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C1F06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F0724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AF5E00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1" w:history="1">
              <w:r w:rsidRPr="00AF5E00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AF5E00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1C160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45CC9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86DDA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B0E14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CC7D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CAC3B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1E96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A4174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>
              <w:rPr>
                <w:rStyle w:val="23"/>
                <w:color w:val="auto"/>
              </w:rPr>
              <w:t>М</w:t>
            </w:r>
            <w:r w:rsidRPr="00AF5E00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AF5E00" w14:paraId="6963FB2A" w14:textId="77777777" w:rsidTr="00B472B8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9663A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8A86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60D26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335CF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41938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85D12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772AD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72959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9EE49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2DC7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>
              <w:rPr>
                <w:rStyle w:val="23"/>
                <w:color w:val="auto"/>
              </w:rPr>
              <w:t>К</w:t>
            </w:r>
            <w:r w:rsidRPr="00AF5E00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AF5E00" w14:paraId="45867811" w14:textId="77777777" w:rsidTr="00B472B8">
        <w:trPr>
          <w:trHeight w:hRule="exact" w:val="980"/>
          <w:jc w:val="center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76C39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14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FAB1D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  <w:r w:rsidRPr="00AF5E00">
              <w:rPr>
                <w:sz w:val="21"/>
                <w:szCs w:val="21"/>
              </w:rPr>
              <w:t>Задача 6.3.   Меры по развитию и совершенствованию воспитательной работы в организациях, осуществляющих образовательную деятельность, развития кадрового потенциала в сфере воспитания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843A4C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D4961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  <w:r w:rsidRPr="002335CC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B4EAEC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  <w:r w:rsidRPr="002335CC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A55407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  <w:r w:rsidRPr="002335CC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5406C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  <w:r w:rsidRPr="002335CC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54BB2" w14:textId="3C66BEE2" w:rsidR="007F680D" w:rsidRPr="002335CC" w:rsidRDefault="0049305E" w:rsidP="00B472B8">
            <w:pPr>
              <w:framePr w:w="14803" w:wrap="notBeside" w:vAnchor="text" w:hAnchor="text" w:xAlign="center" w:y="1"/>
              <w:jc w:val="center"/>
            </w:pPr>
            <w:r>
              <w:t>35940</w:t>
            </w:r>
            <w:r w:rsidR="007F680D" w:rsidRPr="002335CC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5CB0D" w14:textId="7B4CD170" w:rsidR="007F680D" w:rsidRPr="002335CC" w:rsidRDefault="0049305E" w:rsidP="00B472B8">
            <w:pPr>
              <w:framePr w:w="14803" w:wrap="notBeside" w:vAnchor="text" w:hAnchor="text" w:xAlign="center" w:y="1"/>
              <w:jc w:val="center"/>
            </w:pPr>
            <w:r>
              <w:t>4792</w:t>
            </w:r>
            <w:r w:rsidR="007F680D" w:rsidRPr="002335CC">
              <w:t>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6DF8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>
              <w:rPr>
                <w:sz w:val="22"/>
                <w:szCs w:val="22"/>
              </w:rPr>
              <w:t>Ф</w:t>
            </w:r>
            <w:r w:rsidRPr="00AF5E00">
              <w:rPr>
                <w:sz w:val="22"/>
                <w:szCs w:val="22"/>
              </w:rPr>
              <w:t>едеральный бюджет</w:t>
            </w:r>
          </w:p>
        </w:tc>
      </w:tr>
      <w:tr w:rsidR="007F680D" w:rsidRPr="00AF5E00" w14:paraId="7E2106CB" w14:textId="77777777" w:rsidTr="00B472B8">
        <w:trPr>
          <w:trHeight w:hRule="exact" w:val="9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90E20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AF5E00">
              <w:rPr>
                <w:rStyle w:val="23"/>
                <w:color w:val="auto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FB552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  <w:r w:rsidRPr="00AF5E00">
              <w:rPr>
                <w:sz w:val="21"/>
                <w:szCs w:val="21"/>
              </w:rPr>
              <w:t>Мероприятие 6.3.1. Выплата ежемесячного денежного вознаграждения советникам директоров по воспитанию и взаимодействию с детскими общественными объединениями  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BE083" w14:textId="77777777" w:rsidR="007F680D" w:rsidRPr="00AF5E00" w:rsidRDefault="007F680D" w:rsidP="00B472B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  <w:r w:rsidRPr="00AF5E00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0AD46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42C4C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43F98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877D9" w14:textId="77777777" w:rsidR="007F680D" w:rsidRPr="002335CC" w:rsidRDefault="007F680D" w:rsidP="00B472B8">
            <w:pPr>
              <w:framePr w:w="14803" w:wrap="notBeside" w:vAnchor="text" w:hAnchor="text" w:xAlign="center" w:y="1"/>
              <w:jc w:val="center"/>
            </w:pPr>
            <w:r w:rsidRPr="002335CC">
              <w:t>119800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A7A33" w14:textId="45708355" w:rsidR="007F680D" w:rsidRPr="002335CC" w:rsidRDefault="0049305E" w:rsidP="00B472B8">
            <w:pPr>
              <w:framePr w:w="14803" w:wrap="notBeside" w:vAnchor="text" w:hAnchor="text" w:xAlign="center" w:y="1"/>
              <w:jc w:val="center"/>
            </w:pPr>
            <w:r>
              <w:t>35940</w:t>
            </w:r>
            <w:r w:rsidR="007F680D" w:rsidRPr="002335CC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EE379" w14:textId="6221F79A" w:rsidR="007F680D" w:rsidRPr="002335CC" w:rsidRDefault="0049305E" w:rsidP="00B472B8">
            <w:pPr>
              <w:framePr w:w="14803" w:wrap="notBeside" w:vAnchor="text" w:hAnchor="text" w:xAlign="center" w:y="1"/>
              <w:jc w:val="center"/>
            </w:pPr>
            <w:r>
              <w:t>4792</w:t>
            </w:r>
            <w:r w:rsidR="007F680D" w:rsidRPr="002335CC">
              <w:t>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976D7" w14:textId="77777777" w:rsidR="007F680D" w:rsidRPr="00AF5E00" w:rsidRDefault="007F680D" w:rsidP="00B472B8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>
              <w:rPr>
                <w:sz w:val="22"/>
                <w:szCs w:val="22"/>
              </w:rPr>
              <w:t>Ф</w:t>
            </w:r>
            <w:r w:rsidRPr="00AF5E00">
              <w:rPr>
                <w:sz w:val="22"/>
                <w:szCs w:val="22"/>
              </w:rPr>
              <w:t>едеральный бюджет</w:t>
            </w:r>
          </w:p>
        </w:tc>
      </w:tr>
    </w:tbl>
    <w:p w14:paraId="540EA124" w14:textId="77777777" w:rsidR="007F680D" w:rsidRPr="00771AEC" w:rsidRDefault="007F680D" w:rsidP="007F680D">
      <w:pPr>
        <w:framePr w:w="14803" w:wrap="notBeside" w:vAnchor="text" w:hAnchor="text" w:xAlign="center" w:y="1"/>
        <w:rPr>
          <w:sz w:val="2"/>
          <w:szCs w:val="2"/>
        </w:rPr>
      </w:pPr>
    </w:p>
    <w:p w14:paraId="5048C49C" w14:textId="77777777" w:rsidR="007F680D" w:rsidRPr="00771AEC" w:rsidRDefault="007F680D" w:rsidP="007F680D">
      <w:pPr>
        <w:rPr>
          <w:sz w:val="2"/>
          <w:szCs w:val="2"/>
        </w:rPr>
      </w:pPr>
    </w:p>
    <w:p w14:paraId="12AB690B" w14:textId="77777777" w:rsidR="007F680D" w:rsidRPr="00771AEC" w:rsidRDefault="007F680D" w:rsidP="007F680D">
      <w:pPr>
        <w:rPr>
          <w:sz w:val="2"/>
          <w:szCs w:val="2"/>
        </w:rPr>
        <w:sectPr w:rsidR="007F680D" w:rsidRPr="00771AEC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54E992B4" w14:textId="77777777" w:rsidR="007F680D" w:rsidRPr="00771AEC" w:rsidRDefault="007F680D" w:rsidP="007F680D">
      <w:pPr>
        <w:jc w:val="center"/>
      </w:pPr>
    </w:p>
    <w:p w14:paraId="1FADD6B7" w14:textId="77777777" w:rsidR="007F680D" w:rsidRPr="00771AEC" w:rsidRDefault="007F680D" w:rsidP="007F680D">
      <w:pPr>
        <w:jc w:val="center"/>
      </w:pPr>
    </w:p>
    <w:p w14:paraId="6B12DD5B" w14:textId="77777777" w:rsidR="007F680D" w:rsidRPr="00771AEC" w:rsidRDefault="007F680D" w:rsidP="007F680D">
      <w:pPr>
        <w:jc w:val="center"/>
      </w:pPr>
      <w:r w:rsidRPr="00771AEC">
        <w:t>ПОДПРОГРАММА 7</w:t>
      </w:r>
    </w:p>
    <w:p w14:paraId="4DC2D2B6" w14:textId="77777777" w:rsidR="007F680D" w:rsidRPr="00771AEC" w:rsidRDefault="007F680D" w:rsidP="007F680D">
      <w:pPr>
        <w:ind w:left="220"/>
        <w:jc w:val="center"/>
      </w:pPr>
      <w:r w:rsidRPr="00771AEC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461A6443" w14:textId="77777777" w:rsidR="007F680D" w:rsidRPr="00771AEC" w:rsidRDefault="007F680D" w:rsidP="007F680D">
      <w:pPr>
        <w:jc w:val="center"/>
      </w:pPr>
      <w:r w:rsidRPr="00771AEC">
        <w:t>учреждений в соответствие с современными условиями обучения»</w:t>
      </w:r>
    </w:p>
    <w:p w14:paraId="7D853780" w14:textId="77777777" w:rsidR="007F680D" w:rsidRPr="00771AEC" w:rsidRDefault="007F680D" w:rsidP="007F680D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7F680D" w:rsidRPr="00771AEC" w14:paraId="6AA66E88" w14:textId="77777777" w:rsidTr="00B472B8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F2F8B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FE60D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9529F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участник</w:t>
            </w:r>
          </w:p>
          <w:p w14:paraId="531365B1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и</w:t>
            </w:r>
          </w:p>
          <w:p w14:paraId="2A311F87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34AEC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0125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D83C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A4FEF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771AEC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9715F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F126C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6299" w14:textId="77777777" w:rsidR="007F680D" w:rsidRPr="00771AEC" w:rsidRDefault="007F680D" w:rsidP="00B472B8">
            <w:pPr>
              <w:framePr w:w="14827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источники</w:t>
            </w:r>
          </w:p>
          <w:p w14:paraId="748D453F" w14:textId="77777777" w:rsidR="007F680D" w:rsidRPr="00771AEC" w:rsidRDefault="007F680D" w:rsidP="00B472B8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771AEC">
              <w:rPr>
                <w:rStyle w:val="23"/>
                <w:color w:val="auto"/>
              </w:rPr>
              <w:t>финансирования</w:t>
            </w:r>
          </w:p>
        </w:tc>
      </w:tr>
      <w:tr w:rsidR="007F680D" w:rsidRPr="00771AEC" w14:paraId="490C8F9D" w14:textId="77777777" w:rsidTr="00B472B8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3FEF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7637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3CCE8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комитет</w:t>
            </w:r>
          </w:p>
          <w:p w14:paraId="6B98D192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по</w:t>
            </w:r>
          </w:p>
          <w:p w14:paraId="60ACC074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образова</w:t>
            </w:r>
            <w:proofErr w:type="spellEnd"/>
          </w:p>
          <w:p w14:paraId="5E600A11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proofErr w:type="spellStart"/>
            <w:r w:rsidRPr="00771AEC">
              <w:rPr>
                <w:rStyle w:val="23"/>
                <w:color w:val="auto"/>
              </w:rPr>
              <w:t>нию</w:t>
            </w:r>
            <w:proofErr w:type="spellEnd"/>
            <w:r w:rsidRPr="00771AEC">
              <w:rPr>
                <w:rStyle w:val="23"/>
                <w:color w:val="auto"/>
              </w:rPr>
              <w:t>,</w:t>
            </w:r>
          </w:p>
          <w:p w14:paraId="256F058B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47765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525A0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12CF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7B2C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2B0CC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54B8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C746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Всего</w:t>
            </w:r>
          </w:p>
        </w:tc>
      </w:tr>
      <w:tr w:rsidR="007F680D" w:rsidRPr="00771AEC" w14:paraId="36791DB8" w14:textId="77777777" w:rsidTr="00B472B8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42F2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AE747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4C76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D2827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A3F7A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206F5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1C476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ACC72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1E24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</w:rPr>
            </w:pPr>
            <w:r w:rsidRPr="002335CC">
              <w:rPr>
                <w:rStyle w:val="23"/>
                <w:b/>
                <w:color w:val="auto"/>
                <w:sz w:val="20"/>
                <w:szCs w:val="20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3506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7F680D" w:rsidRPr="00771AEC" w14:paraId="4899D156" w14:textId="77777777" w:rsidTr="00B472B8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5DD1B" w14:textId="77777777" w:rsidR="007F680D" w:rsidRPr="00771AEC" w:rsidRDefault="007F680D" w:rsidP="00B472B8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036AA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DFA23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1FD83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75A8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932B5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B03D3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E86B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559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6D799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7F680D" w:rsidRPr="00771AEC" w14:paraId="43E155F7" w14:textId="77777777" w:rsidTr="00B472B8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0B864" w14:textId="77777777" w:rsidR="007F680D" w:rsidRPr="00771AEC" w:rsidRDefault="007F680D" w:rsidP="00B472B8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EC099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F997B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CCBE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E4C51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2C193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11D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F8051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50E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B7EF" w14:textId="77777777" w:rsidR="007F680D" w:rsidRPr="00771AEC" w:rsidRDefault="007F680D" w:rsidP="00B472B8">
            <w:pPr>
              <w:framePr w:w="14827" w:wrap="notBeside" w:vAnchor="text" w:hAnchor="text" w:xAlign="center" w:y="1"/>
              <w:spacing w:after="120" w:line="210" w:lineRule="exact"/>
            </w:pPr>
            <w:r w:rsidRPr="00771AEC">
              <w:rPr>
                <w:rStyle w:val="23"/>
                <w:color w:val="auto"/>
              </w:rPr>
              <w:t>Внебюджетные</w:t>
            </w:r>
          </w:p>
          <w:p w14:paraId="13C33BFF" w14:textId="77777777" w:rsidR="007F680D" w:rsidRPr="00771AEC" w:rsidRDefault="007F680D" w:rsidP="00B472B8">
            <w:pPr>
              <w:framePr w:w="14827" w:wrap="notBeside" w:vAnchor="text" w:hAnchor="text" w:xAlign="center" w:y="1"/>
              <w:spacing w:before="120" w:line="210" w:lineRule="exact"/>
            </w:pPr>
            <w:r w:rsidRPr="00771AEC">
              <w:rPr>
                <w:rStyle w:val="23"/>
                <w:color w:val="auto"/>
              </w:rPr>
              <w:t>средства</w:t>
            </w:r>
          </w:p>
        </w:tc>
      </w:tr>
      <w:tr w:rsidR="007F680D" w:rsidRPr="00771AEC" w14:paraId="7B953EFB" w14:textId="77777777" w:rsidTr="00B472B8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BC4A4" w14:textId="77777777" w:rsidR="007F680D" w:rsidRPr="00771AEC" w:rsidRDefault="007F680D" w:rsidP="00B472B8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A38E3C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78A6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6507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1869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793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91B4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9932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FC0E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190" w:lineRule="exact"/>
              <w:jc w:val="center"/>
            </w:pPr>
            <w:r w:rsidRPr="002335CC">
              <w:rPr>
                <w:rStyle w:val="29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8F193" w14:textId="77777777" w:rsidR="007F680D" w:rsidRPr="00771AEC" w:rsidRDefault="007F680D" w:rsidP="00B472B8">
            <w:pPr>
              <w:framePr w:w="14827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4F689E7F" w14:textId="77777777" w:rsidR="007F680D" w:rsidRPr="00771AEC" w:rsidRDefault="007F680D" w:rsidP="00B472B8">
            <w:pPr>
              <w:framePr w:w="14827" w:wrap="notBeside" w:vAnchor="text" w:hAnchor="text" w:xAlign="center" w:y="1"/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7F680D" w:rsidRPr="00771AEC" w14:paraId="07FE46F9" w14:textId="77777777" w:rsidTr="00B472B8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E2303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FF6E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1AE4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1877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632D2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89FA5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525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16FF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F06E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917C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7F680D" w:rsidRPr="00771AEC" w14:paraId="5B6E9B99" w14:textId="77777777" w:rsidTr="00B472B8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57AED" w14:textId="77777777" w:rsidR="007F680D" w:rsidRPr="00771AEC" w:rsidRDefault="007F680D" w:rsidP="00B472B8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99FFB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B1767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DC59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2701A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500A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26B1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455C8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CB7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B76E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7F680D" w:rsidRPr="00771AEC" w14:paraId="35D3BC00" w14:textId="77777777" w:rsidTr="00B472B8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35F8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36D8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 xml:space="preserve">Мероприятие 7.1.1. </w:t>
            </w:r>
            <w:proofErr w:type="spellStart"/>
            <w:r w:rsidRPr="00771AEC">
              <w:rPr>
                <w:rStyle w:val="23"/>
                <w:color w:val="auto"/>
              </w:rPr>
              <w:t>Софинансирование</w:t>
            </w:r>
            <w:proofErr w:type="spellEnd"/>
            <w:r w:rsidRPr="00771AEC">
              <w:rPr>
                <w:rStyle w:val="23"/>
                <w:color w:val="auto"/>
              </w:rPr>
              <w:t xml:space="preserve">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EECF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95C1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E6627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19573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F27DA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8D68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9878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04BE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7F680D" w:rsidRPr="00771AEC" w14:paraId="5922AD11" w14:textId="77777777" w:rsidTr="00B472B8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010B6" w14:textId="77777777" w:rsidR="007F680D" w:rsidRPr="00771AEC" w:rsidRDefault="007F680D" w:rsidP="00B472B8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DDF40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5884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2979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F762A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52D6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CBEAF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C24BB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9D5C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F855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  <w:tr w:rsidR="007F680D" w:rsidRPr="00771AEC" w14:paraId="1A6FBEF8" w14:textId="77777777" w:rsidTr="00B472B8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65D5D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79BF" w14:textId="77777777" w:rsidR="007F680D" w:rsidRPr="00771AEC" w:rsidRDefault="007F680D" w:rsidP="00B472B8">
            <w:pPr>
              <w:framePr w:w="14827" w:wrap="notBeside" w:vAnchor="text" w:hAnchor="text" w:xAlign="center" w:y="1"/>
            </w:pPr>
            <w:r w:rsidRPr="00771AEC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80BD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78C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D156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B14D1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A6E31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22698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F5210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F62C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Местный бюджет</w:t>
            </w:r>
          </w:p>
        </w:tc>
      </w:tr>
      <w:tr w:rsidR="007F680D" w:rsidRPr="00771AEC" w14:paraId="0B361DC6" w14:textId="77777777" w:rsidTr="00B472B8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DE06C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976F24" w14:textId="77777777" w:rsidR="007F680D" w:rsidRPr="00771AEC" w:rsidRDefault="007F680D" w:rsidP="00B472B8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FA518" w14:textId="77777777" w:rsidR="007F680D" w:rsidRPr="00771AEC" w:rsidRDefault="007F680D" w:rsidP="00B472B8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D94F0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7818C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1A0D8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42ECD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2804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00E79" w14:textId="77777777" w:rsidR="007F680D" w:rsidRPr="002335CC" w:rsidRDefault="007F680D" w:rsidP="00B472B8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1CD0" w14:textId="77777777" w:rsidR="007F680D" w:rsidRPr="00771AEC" w:rsidRDefault="007F680D" w:rsidP="00B472B8">
            <w:pPr>
              <w:framePr w:w="14827" w:wrap="notBeside" w:vAnchor="text" w:hAnchor="text" w:xAlign="center" w:y="1"/>
              <w:spacing w:line="210" w:lineRule="exact"/>
            </w:pPr>
            <w:r w:rsidRPr="00771AEC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3620EFF9" w14:textId="77777777" w:rsidR="007F680D" w:rsidRPr="00771AEC" w:rsidRDefault="007F680D" w:rsidP="007F680D">
      <w:pPr>
        <w:framePr w:w="14827" w:wrap="notBeside" w:vAnchor="text" w:hAnchor="text" w:xAlign="center" w:y="1"/>
        <w:rPr>
          <w:sz w:val="2"/>
          <w:szCs w:val="2"/>
        </w:rPr>
      </w:pPr>
    </w:p>
    <w:p w14:paraId="28A30265" w14:textId="77777777" w:rsidR="007F680D" w:rsidRPr="00771AEC" w:rsidRDefault="007F680D" w:rsidP="007F680D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7F680D" w:rsidRPr="00771AEC" w14:paraId="68CFF533" w14:textId="77777777" w:rsidTr="00B472B8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F957E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6AA1C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771AEC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2D28DBE0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 xml:space="preserve"> Сан </w:t>
            </w:r>
            <w:proofErr w:type="spellStart"/>
            <w:r w:rsidRPr="00771AEC">
              <w:rPr>
                <w:rStyle w:val="23"/>
                <w:color w:val="auto"/>
              </w:rPr>
              <w:t>ПиНа</w:t>
            </w:r>
            <w:proofErr w:type="spellEnd"/>
            <w:r w:rsidRPr="00771AEC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7E2D7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60A00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A8F2B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3576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D3B7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F731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FF76D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3ECE8" w14:textId="77777777" w:rsidR="007F680D" w:rsidRPr="00771AEC" w:rsidRDefault="007F680D" w:rsidP="00B472B8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66947817" w14:textId="77777777" w:rsidR="007F680D" w:rsidRPr="00771AEC" w:rsidRDefault="007F680D" w:rsidP="00B472B8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7F680D" w:rsidRPr="00771AEC" w14:paraId="046F3F9A" w14:textId="77777777" w:rsidTr="00B472B8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EA67B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58750" w14:textId="77777777" w:rsidR="007F680D" w:rsidRPr="00771AEC" w:rsidRDefault="007F680D" w:rsidP="00B472B8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4DE9B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B24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0430F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95430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FA90D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53BFA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AC10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B45BD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5E3C57E2" w14:textId="77777777" w:rsidTr="00B472B8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7A58D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6EB4F" w14:textId="77777777" w:rsidR="007F680D" w:rsidRPr="00771AEC" w:rsidRDefault="007F680D" w:rsidP="00B472B8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34C7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B9288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135E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D0E11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1A2C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D9444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DB97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1CC03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771AEC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771AEC" w14:paraId="583C4F51" w14:textId="77777777" w:rsidTr="00B472B8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518E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98BA7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F620E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18B81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1943B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0500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B305F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BBB2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8813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11876" w14:textId="77777777" w:rsidR="007F680D" w:rsidRPr="00771AEC" w:rsidRDefault="007F680D" w:rsidP="00B472B8">
            <w:pPr>
              <w:framePr w:w="14818" w:wrap="notBeside" w:vAnchor="text" w:hAnchor="text" w:xAlign="center" w:y="1"/>
              <w:spacing w:after="60" w:line="210" w:lineRule="exact"/>
            </w:pPr>
            <w:r w:rsidRPr="00771AEC">
              <w:rPr>
                <w:rStyle w:val="23"/>
                <w:color w:val="auto"/>
              </w:rPr>
              <w:t>Федеральный</w:t>
            </w:r>
          </w:p>
          <w:p w14:paraId="27F40A4F" w14:textId="77777777" w:rsidR="007F680D" w:rsidRPr="00771AEC" w:rsidRDefault="007F680D" w:rsidP="00B472B8">
            <w:pPr>
              <w:framePr w:w="14818" w:wrap="notBeside" w:vAnchor="text" w:hAnchor="text" w:xAlign="center" w:y="1"/>
              <w:spacing w:before="60" w:line="210" w:lineRule="exact"/>
            </w:pPr>
            <w:r w:rsidRPr="00771AEC">
              <w:rPr>
                <w:rStyle w:val="23"/>
                <w:color w:val="auto"/>
              </w:rPr>
              <w:t>бюджет</w:t>
            </w:r>
          </w:p>
        </w:tc>
      </w:tr>
      <w:tr w:rsidR="007F680D" w:rsidRPr="00771AEC" w14:paraId="226C97B5" w14:textId="77777777" w:rsidTr="00B472B8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BBDC1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B5B18" w14:textId="77777777" w:rsidR="007F680D" w:rsidRPr="00771AEC" w:rsidRDefault="007F680D" w:rsidP="00B472B8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29A95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1316D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200A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F1F1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99AB0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03524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392C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38B87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20C38915" w14:textId="77777777" w:rsidTr="00B472B8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4C72E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5A140A" w14:textId="77777777" w:rsidR="007F680D" w:rsidRPr="00771AEC" w:rsidRDefault="007F680D" w:rsidP="00B472B8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A5CA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80E46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86FB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39D7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CEF71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A9CA3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80A34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C69CC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К</w:t>
            </w:r>
            <w:r w:rsidRPr="00771AEC">
              <w:rPr>
                <w:rStyle w:val="23"/>
                <w:color w:val="auto"/>
              </w:rPr>
              <w:t>раевой бюджет</w:t>
            </w:r>
          </w:p>
        </w:tc>
      </w:tr>
      <w:tr w:rsidR="007F680D" w:rsidRPr="00771AEC" w14:paraId="6713D8F0" w14:textId="77777777" w:rsidTr="00B472B8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B988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71AEC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5426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030E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1457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428CB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DCFC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2169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6B47A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68590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EA59A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36A2AD60" w14:textId="77777777" w:rsidTr="00B472B8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660C6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771AEC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B9A37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2DC8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150F5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BB826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447EC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F277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D8EE1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2ACD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9C4E0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  <w:tr w:rsidR="007F680D" w:rsidRPr="00771AEC" w14:paraId="7DCAB4D3" w14:textId="77777777" w:rsidTr="00B472B8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21A36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771AEC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145765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93" w:lineRule="exact"/>
            </w:pPr>
            <w:r w:rsidRPr="00771AEC">
              <w:rPr>
                <w:rStyle w:val="23"/>
                <w:color w:val="auto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98600" w14:textId="77777777" w:rsidR="007F680D" w:rsidRPr="00771AEC" w:rsidRDefault="007F680D" w:rsidP="00B472B8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66C57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7243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621D0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BE062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C014F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AEC7E" w14:textId="77777777" w:rsidR="007F680D" w:rsidRPr="002335CC" w:rsidRDefault="007F680D" w:rsidP="00B472B8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2335CC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F91D8" w14:textId="77777777" w:rsidR="007F680D" w:rsidRPr="00771AEC" w:rsidRDefault="007F680D" w:rsidP="00B472B8">
            <w:pPr>
              <w:framePr w:w="14818" w:wrap="notBeside" w:vAnchor="text" w:hAnchor="text" w:xAlign="center" w:y="1"/>
              <w:spacing w:line="210" w:lineRule="exact"/>
            </w:pPr>
            <w:r>
              <w:rPr>
                <w:rStyle w:val="23"/>
                <w:color w:val="auto"/>
              </w:rPr>
              <w:t>М</w:t>
            </w:r>
            <w:r w:rsidRPr="00771AEC">
              <w:rPr>
                <w:rStyle w:val="23"/>
                <w:color w:val="auto"/>
              </w:rPr>
              <w:t>естный бюджет</w:t>
            </w:r>
          </w:p>
        </w:tc>
      </w:tr>
    </w:tbl>
    <w:p w14:paraId="64880D0B" w14:textId="77777777" w:rsidR="007F680D" w:rsidRPr="00771AEC" w:rsidRDefault="007F680D" w:rsidP="007F680D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52694BB7" w14:textId="77777777" w:rsidR="007F680D" w:rsidRPr="00771AEC" w:rsidRDefault="007F680D" w:rsidP="007F680D">
      <w:pPr>
        <w:jc w:val="center"/>
        <w:rPr>
          <w:sz w:val="2"/>
          <w:szCs w:val="2"/>
        </w:rPr>
      </w:pPr>
    </w:p>
    <w:p w14:paraId="4AEC4C42" w14:textId="70B2DBC5" w:rsidR="00491D7B" w:rsidRPr="00AF5E00" w:rsidRDefault="00491D7B" w:rsidP="005B1810">
      <w:pPr>
        <w:pStyle w:val="33"/>
        <w:shd w:val="clear" w:color="auto" w:fill="auto"/>
        <w:spacing w:after="14" w:line="180" w:lineRule="exact"/>
      </w:pPr>
    </w:p>
    <w:sectPr w:rsidR="00491D7B" w:rsidRPr="00AF5E00" w:rsidSect="006D320B">
      <w:headerReference w:type="default" r:id="rId12"/>
      <w:pgSz w:w="16840" w:h="11900" w:orient="landscape"/>
      <w:pgMar w:top="1560" w:right="1134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79F7" w14:textId="77777777" w:rsidR="00853D2D" w:rsidRDefault="00853D2D" w:rsidP="007E057A">
      <w:r>
        <w:separator/>
      </w:r>
    </w:p>
  </w:endnote>
  <w:endnote w:type="continuationSeparator" w:id="0">
    <w:p w14:paraId="0E5139ED" w14:textId="77777777" w:rsidR="00853D2D" w:rsidRDefault="00853D2D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0BD03" w14:textId="77777777" w:rsidR="00853D2D" w:rsidRDefault="00853D2D" w:rsidP="007E057A">
      <w:r>
        <w:separator/>
      </w:r>
    </w:p>
  </w:footnote>
  <w:footnote w:type="continuationSeparator" w:id="0">
    <w:p w14:paraId="62F68FB3" w14:textId="77777777" w:rsidR="00853D2D" w:rsidRDefault="00853D2D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A9AD3" w14:textId="77777777" w:rsidR="007F680D" w:rsidRPr="00163D67" w:rsidRDefault="007F680D" w:rsidP="00163D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797690" w:rsidRDefault="007976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9D98549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52FF"/>
    <w:rsid w:val="00005D0F"/>
    <w:rsid w:val="00007205"/>
    <w:rsid w:val="00010606"/>
    <w:rsid w:val="000107A8"/>
    <w:rsid w:val="00011572"/>
    <w:rsid w:val="00012C7C"/>
    <w:rsid w:val="00013C43"/>
    <w:rsid w:val="00020C41"/>
    <w:rsid w:val="00024974"/>
    <w:rsid w:val="00030A26"/>
    <w:rsid w:val="00034A0A"/>
    <w:rsid w:val="00036593"/>
    <w:rsid w:val="00040275"/>
    <w:rsid w:val="00040AB8"/>
    <w:rsid w:val="00042764"/>
    <w:rsid w:val="000446DF"/>
    <w:rsid w:val="000463B2"/>
    <w:rsid w:val="0005003E"/>
    <w:rsid w:val="000548BB"/>
    <w:rsid w:val="000552AD"/>
    <w:rsid w:val="0005617C"/>
    <w:rsid w:val="00063988"/>
    <w:rsid w:val="00064537"/>
    <w:rsid w:val="00064B04"/>
    <w:rsid w:val="0006682C"/>
    <w:rsid w:val="00067BAD"/>
    <w:rsid w:val="000733EB"/>
    <w:rsid w:val="00074900"/>
    <w:rsid w:val="0008076C"/>
    <w:rsid w:val="0008220A"/>
    <w:rsid w:val="000826D8"/>
    <w:rsid w:val="000855AC"/>
    <w:rsid w:val="000902B0"/>
    <w:rsid w:val="00092072"/>
    <w:rsid w:val="00092F92"/>
    <w:rsid w:val="00097D86"/>
    <w:rsid w:val="00097E2E"/>
    <w:rsid w:val="000A029A"/>
    <w:rsid w:val="000A45FB"/>
    <w:rsid w:val="000A4D69"/>
    <w:rsid w:val="000A5157"/>
    <w:rsid w:val="000B0ACE"/>
    <w:rsid w:val="000B1F07"/>
    <w:rsid w:val="000B26E6"/>
    <w:rsid w:val="000B6040"/>
    <w:rsid w:val="000B714D"/>
    <w:rsid w:val="000C251E"/>
    <w:rsid w:val="000D40E3"/>
    <w:rsid w:val="000E2867"/>
    <w:rsid w:val="000E2880"/>
    <w:rsid w:val="000E372A"/>
    <w:rsid w:val="000E5035"/>
    <w:rsid w:val="000E6FA4"/>
    <w:rsid w:val="00101ADB"/>
    <w:rsid w:val="0010247B"/>
    <w:rsid w:val="00102B0C"/>
    <w:rsid w:val="001075EA"/>
    <w:rsid w:val="00112194"/>
    <w:rsid w:val="0011516F"/>
    <w:rsid w:val="00116A6F"/>
    <w:rsid w:val="0012045B"/>
    <w:rsid w:val="001208BA"/>
    <w:rsid w:val="0012539E"/>
    <w:rsid w:val="00131B42"/>
    <w:rsid w:val="00133D4D"/>
    <w:rsid w:val="00137B2B"/>
    <w:rsid w:val="00140D1D"/>
    <w:rsid w:val="00140EAE"/>
    <w:rsid w:val="001412C2"/>
    <w:rsid w:val="00141F6B"/>
    <w:rsid w:val="001529A7"/>
    <w:rsid w:val="001578C0"/>
    <w:rsid w:val="00157D3D"/>
    <w:rsid w:val="00163D67"/>
    <w:rsid w:val="00165176"/>
    <w:rsid w:val="001737AB"/>
    <w:rsid w:val="00173F4C"/>
    <w:rsid w:val="00174212"/>
    <w:rsid w:val="00180A36"/>
    <w:rsid w:val="00183542"/>
    <w:rsid w:val="0018483F"/>
    <w:rsid w:val="001858C1"/>
    <w:rsid w:val="00186A2C"/>
    <w:rsid w:val="0019017D"/>
    <w:rsid w:val="0019090E"/>
    <w:rsid w:val="00191732"/>
    <w:rsid w:val="00192731"/>
    <w:rsid w:val="00192888"/>
    <w:rsid w:val="00193163"/>
    <w:rsid w:val="0019715D"/>
    <w:rsid w:val="001A169E"/>
    <w:rsid w:val="001A2349"/>
    <w:rsid w:val="001A526A"/>
    <w:rsid w:val="001A6B7D"/>
    <w:rsid w:val="001B0EC2"/>
    <w:rsid w:val="001B1805"/>
    <w:rsid w:val="001B2402"/>
    <w:rsid w:val="001B5D54"/>
    <w:rsid w:val="001B5D7F"/>
    <w:rsid w:val="001B680F"/>
    <w:rsid w:val="001B6D70"/>
    <w:rsid w:val="001C44BA"/>
    <w:rsid w:val="001C73D9"/>
    <w:rsid w:val="001D64C6"/>
    <w:rsid w:val="001E0CCD"/>
    <w:rsid w:val="001E1DA9"/>
    <w:rsid w:val="001E3B47"/>
    <w:rsid w:val="001E5447"/>
    <w:rsid w:val="001E726F"/>
    <w:rsid w:val="001F01A2"/>
    <w:rsid w:val="001F1C45"/>
    <w:rsid w:val="001F1EC3"/>
    <w:rsid w:val="001F3BF5"/>
    <w:rsid w:val="001F40FF"/>
    <w:rsid w:val="00201388"/>
    <w:rsid w:val="002020C1"/>
    <w:rsid w:val="00207031"/>
    <w:rsid w:val="002074C8"/>
    <w:rsid w:val="00210CB9"/>
    <w:rsid w:val="00216788"/>
    <w:rsid w:val="00222F09"/>
    <w:rsid w:val="002270C0"/>
    <w:rsid w:val="0022794F"/>
    <w:rsid w:val="0023067C"/>
    <w:rsid w:val="002324E5"/>
    <w:rsid w:val="00232D7C"/>
    <w:rsid w:val="002335C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0B2F"/>
    <w:rsid w:val="00272C6F"/>
    <w:rsid w:val="00277F9B"/>
    <w:rsid w:val="00280C8C"/>
    <w:rsid w:val="0028343D"/>
    <w:rsid w:val="002879EB"/>
    <w:rsid w:val="00290843"/>
    <w:rsid w:val="0029529E"/>
    <w:rsid w:val="00297234"/>
    <w:rsid w:val="002975CF"/>
    <w:rsid w:val="002A5D10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2F0A65"/>
    <w:rsid w:val="0030182F"/>
    <w:rsid w:val="00301B7D"/>
    <w:rsid w:val="00301E92"/>
    <w:rsid w:val="00303385"/>
    <w:rsid w:val="00305814"/>
    <w:rsid w:val="00305C03"/>
    <w:rsid w:val="0030623B"/>
    <w:rsid w:val="00315709"/>
    <w:rsid w:val="00320B7F"/>
    <w:rsid w:val="0032473F"/>
    <w:rsid w:val="00325546"/>
    <w:rsid w:val="00325AAE"/>
    <w:rsid w:val="00325BA8"/>
    <w:rsid w:val="003331EB"/>
    <w:rsid w:val="00337F31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12A5"/>
    <w:rsid w:val="00383B78"/>
    <w:rsid w:val="00384788"/>
    <w:rsid w:val="003868DC"/>
    <w:rsid w:val="003876AC"/>
    <w:rsid w:val="003919CE"/>
    <w:rsid w:val="00394747"/>
    <w:rsid w:val="003A3C4E"/>
    <w:rsid w:val="003A60EF"/>
    <w:rsid w:val="003A649F"/>
    <w:rsid w:val="003B2C73"/>
    <w:rsid w:val="003C15EA"/>
    <w:rsid w:val="003C1998"/>
    <w:rsid w:val="003C2B45"/>
    <w:rsid w:val="003C5945"/>
    <w:rsid w:val="003C5EA6"/>
    <w:rsid w:val="003C713F"/>
    <w:rsid w:val="003C7432"/>
    <w:rsid w:val="003D1C56"/>
    <w:rsid w:val="003D7A76"/>
    <w:rsid w:val="003E0B07"/>
    <w:rsid w:val="003E1E05"/>
    <w:rsid w:val="003E5B54"/>
    <w:rsid w:val="003F4B50"/>
    <w:rsid w:val="00402AE9"/>
    <w:rsid w:val="00406C26"/>
    <w:rsid w:val="00411668"/>
    <w:rsid w:val="004117FE"/>
    <w:rsid w:val="00421E98"/>
    <w:rsid w:val="00425A13"/>
    <w:rsid w:val="00426CDC"/>
    <w:rsid w:val="0043181F"/>
    <w:rsid w:val="00442C54"/>
    <w:rsid w:val="004435E0"/>
    <w:rsid w:val="0044388A"/>
    <w:rsid w:val="00444586"/>
    <w:rsid w:val="00444DBE"/>
    <w:rsid w:val="00447953"/>
    <w:rsid w:val="00450B0A"/>
    <w:rsid w:val="00451873"/>
    <w:rsid w:val="00454196"/>
    <w:rsid w:val="0045584A"/>
    <w:rsid w:val="00456498"/>
    <w:rsid w:val="004614FE"/>
    <w:rsid w:val="004616F2"/>
    <w:rsid w:val="004630F2"/>
    <w:rsid w:val="0046447E"/>
    <w:rsid w:val="00464E13"/>
    <w:rsid w:val="00465F01"/>
    <w:rsid w:val="00466F8D"/>
    <w:rsid w:val="004735DA"/>
    <w:rsid w:val="00475A6F"/>
    <w:rsid w:val="00476666"/>
    <w:rsid w:val="00476E76"/>
    <w:rsid w:val="00482B64"/>
    <w:rsid w:val="00484FE3"/>
    <w:rsid w:val="004867BE"/>
    <w:rsid w:val="00486E18"/>
    <w:rsid w:val="0049142F"/>
    <w:rsid w:val="00491D7B"/>
    <w:rsid w:val="00492145"/>
    <w:rsid w:val="0049305E"/>
    <w:rsid w:val="004A0E00"/>
    <w:rsid w:val="004A63D7"/>
    <w:rsid w:val="004B062F"/>
    <w:rsid w:val="004B1CE8"/>
    <w:rsid w:val="004B44BC"/>
    <w:rsid w:val="004B60CB"/>
    <w:rsid w:val="004C0345"/>
    <w:rsid w:val="004C086C"/>
    <w:rsid w:val="004C2DAD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3663"/>
    <w:rsid w:val="0050378D"/>
    <w:rsid w:val="00505A86"/>
    <w:rsid w:val="00505B5C"/>
    <w:rsid w:val="00506045"/>
    <w:rsid w:val="00506B5E"/>
    <w:rsid w:val="0051269B"/>
    <w:rsid w:val="00515CC5"/>
    <w:rsid w:val="00515E62"/>
    <w:rsid w:val="005164BD"/>
    <w:rsid w:val="00521403"/>
    <w:rsid w:val="00521A06"/>
    <w:rsid w:val="00522BC3"/>
    <w:rsid w:val="00525D96"/>
    <w:rsid w:val="00525EAE"/>
    <w:rsid w:val="00525F9D"/>
    <w:rsid w:val="00526223"/>
    <w:rsid w:val="00527871"/>
    <w:rsid w:val="00530A09"/>
    <w:rsid w:val="00530BEB"/>
    <w:rsid w:val="00532A4A"/>
    <w:rsid w:val="005434F9"/>
    <w:rsid w:val="00543D66"/>
    <w:rsid w:val="00544648"/>
    <w:rsid w:val="00547018"/>
    <w:rsid w:val="00555499"/>
    <w:rsid w:val="00557534"/>
    <w:rsid w:val="005609B4"/>
    <w:rsid w:val="00560FF4"/>
    <w:rsid w:val="0056142E"/>
    <w:rsid w:val="00570376"/>
    <w:rsid w:val="00577117"/>
    <w:rsid w:val="005834CB"/>
    <w:rsid w:val="005908EC"/>
    <w:rsid w:val="00590DD4"/>
    <w:rsid w:val="005A0347"/>
    <w:rsid w:val="005A2C7E"/>
    <w:rsid w:val="005B0152"/>
    <w:rsid w:val="005B04DC"/>
    <w:rsid w:val="005B1810"/>
    <w:rsid w:val="005C2B3A"/>
    <w:rsid w:val="005C3362"/>
    <w:rsid w:val="005C3879"/>
    <w:rsid w:val="005C6245"/>
    <w:rsid w:val="005C7E5C"/>
    <w:rsid w:val="005D2335"/>
    <w:rsid w:val="005D3DFC"/>
    <w:rsid w:val="005D730C"/>
    <w:rsid w:val="005E14B0"/>
    <w:rsid w:val="005E317C"/>
    <w:rsid w:val="005E3330"/>
    <w:rsid w:val="005E3B52"/>
    <w:rsid w:val="005E4D63"/>
    <w:rsid w:val="005F1065"/>
    <w:rsid w:val="005F2A9B"/>
    <w:rsid w:val="00603AA6"/>
    <w:rsid w:val="006048CC"/>
    <w:rsid w:val="006103EE"/>
    <w:rsid w:val="0061282A"/>
    <w:rsid w:val="00613FEC"/>
    <w:rsid w:val="00623AD7"/>
    <w:rsid w:val="0062454E"/>
    <w:rsid w:val="00624F80"/>
    <w:rsid w:val="00631223"/>
    <w:rsid w:val="0063402D"/>
    <w:rsid w:val="00635BF1"/>
    <w:rsid w:val="006411AE"/>
    <w:rsid w:val="00643578"/>
    <w:rsid w:val="00644E60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29E8"/>
    <w:rsid w:val="00673A71"/>
    <w:rsid w:val="00674175"/>
    <w:rsid w:val="0067473C"/>
    <w:rsid w:val="00675FA3"/>
    <w:rsid w:val="00687BD0"/>
    <w:rsid w:val="00691D1E"/>
    <w:rsid w:val="00692F8F"/>
    <w:rsid w:val="00695DCE"/>
    <w:rsid w:val="00696FD3"/>
    <w:rsid w:val="006A0A9E"/>
    <w:rsid w:val="006B0491"/>
    <w:rsid w:val="006B1BFA"/>
    <w:rsid w:val="006B4C7D"/>
    <w:rsid w:val="006B586F"/>
    <w:rsid w:val="006B5B68"/>
    <w:rsid w:val="006C2290"/>
    <w:rsid w:val="006C540C"/>
    <w:rsid w:val="006C6414"/>
    <w:rsid w:val="006D207F"/>
    <w:rsid w:val="006D320B"/>
    <w:rsid w:val="006D3315"/>
    <w:rsid w:val="006D573A"/>
    <w:rsid w:val="006E0D14"/>
    <w:rsid w:val="006E4E63"/>
    <w:rsid w:val="006E53FC"/>
    <w:rsid w:val="006F2EDC"/>
    <w:rsid w:val="006F78C8"/>
    <w:rsid w:val="0070560F"/>
    <w:rsid w:val="00707C11"/>
    <w:rsid w:val="00717FDC"/>
    <w:rsid w:val="0072091C"/>
    <w:rsid w:val="00722D1C"/>
    <w:rsid w:val="00723904"/>
    <w:rsid w:val="00724054"/>
    <w:rsid w:val="007340C5"/>
    <w:rsid w:val="007368F0"/>
    <w:rsid w:val="00740E4E"/>
    <w:rsid w:val="00744D96"/>
    <w:rsid w:val="0075122D"/>
    <w:rsid w:val="0075164E"/>
    <w:rsid w:val="0075245F"/>
    <w:rsid w:val="007532E8"/>
    <w:rsid w:val="00753EBA"/>
    <w:rsid w:val="00771AEC"/>
    <w:rsid w:val="0078093F"/>
    <w:rsid w:val="00781730"/>
    <w:rsid w:val="00783ED9"/>
    <w:rsid w:val="00791EDE"/>
    <w:rsid w:val="007939B1"/>
    <w:rsid w:val="00794157"/>
    <w:rsid w:val="00797690"/>
    <w:rsid w:val="007A2EDC"/>
    <w:rsid w:val="007B4AC6"/>
    <w:rsid w:val="007C2115"/>
    <w:rsid w:val="007C4EDD"/>
    <w:rsid w:val="007C5985"/>
    <w:rsid w:val="007D0089"/>
    <w:rsid w:val="007D0B93"/>
    <w:rsid w:val="007D2EEB"/>
    <w:rsid w:val="007D544A"/>
    <w:rsid w:val="007D6E75"/>
    <w:rsid w:val="007D6E9D"/>
    <w:rsid w:val="007E057A"/>
    <w:rsid w:val="007E3F1D"/>
    <w:rsid w:val="007F5F77"/>
    <w:rsid w:val="007F680D"/>
    <w:rsid w:val="008000E1"/>
    <w:rsid w:val="00801DC3"/>
    <w:rsid w:val="00802BB8"/>
    <w:rsid w:val="00804D2B"/>
    <w:rsid w:val="008058B4"/>
    <w:rsid w:val="00806F6E"/>
    <w:rsid w:val="0081414D"/>
    <w:rsid w:val="00816504"/>
    <w:rsid w:val="00817E79"/>
    <w:rsid w:val="008232DE"/>
    <w:rsid w:val="00827E79"/>
    <w:rsid w:val="008301ED"/>
    <w:rsid w:val="00834FD6"/>
    <w:rsid w:val="00841E56"/>
    <w:rsid w:val="008433EE"/>
    <w:rsid w:val="00846303"/>
    <w:rsid w:val="00846DF9"/>
    <w:rsid w:val="00853D2D"/>
    <w:rsid w:val="00860D93"/>
    <w:rsid w:val="00863306"/>
    <w:rsid w:val="00863F8B"/>
    <w:rsid w:val="00864D11"/>
    <w:rsid w:val="0086790A"/>
    <w:rsid w:val="00872156"/>
    <w:rsid w:val="008746AB"/>
    <w:rsid w:val="00877EB1"/>
    <w:rsid w:val="00885488"/>
    <w:rsid w:val="008859CB"/>
    <w:rsid w:val="008864CA"/>
    <w:rsid w:val="0088691F"/>
    <w:rsid w:val="00890D31"/>
    <w:rsid w:val="00891C75"/>
    <w:rsid w:val="00893203"/>
    <w:rsid w:val="008A5049"/>
    <w:rsid w:val="008B5871"/>
    <w:rsid w:val="008B67AE"/>
    <w:rsid w:val="008B7CA3"/>
    <w:rsid w:val="008C0825"/>
    <w:rsid w:val="008C5D71"/>
    <w:rsid w:val="008D7988"/>
    <w:rsid w:val="008E3997"/>
    <w:rsid w:val="008E5D9C"/>
    <w:rsid w:val="008F04F1"/>
    <w:rsid w:val="008F161A"/>
    <w:rsid w:val="008F39C8"/>
    <w:rsid w:val="008F5302"/>
    <w:rsid w:val="008F7E05"/>
    <w:rsid w:val="009021D0"/>
    <w:rsid w:val="00903C43"/>
    <w:rsid w:val="00905F4E"/>
    <w:rsid w:val="0091140F"/>
    <w:rsid w:val="0092510E"/>
    <w:rsid w:val="00930566"/>
    <w:rsid w:val="00930691"/>
    <w:rsid w:val="00931243"/>
    <w:rsid w:val="009334A1"/>
    <w:rsid w:val="00937C4F"/>
    <w:rsid w:val="00940C2B"/>
    <w:rsid w:val="0094248A"/>
    <w:rsid w:val="00942CCF"/>
    <w:rsid w:val="00944AB3"/>
    <w:rsid w:val="0094716A"/>
    <w:rsid w:val="00952719"/>
    <w:rsid w:val="00952FB5"/>
    <w:rsid w:val="0095564B"/>
    <w:rsid w:val="00956D20"/>
    <w:rsid w:val="00960899"/>
    <w:rsid w:val="00960D9B"/>
    <w:rsid w:val="00960DD2"/>
    <w:rsid w:val="00961EB9"/>
    <w:rsid w:val="009664FE"/>
    <w:rsid w:val="009666ED"/>
    <w:rsid w:val="00966B46"/>
    <w:rsid w:val="0097255B"/>
    <w:rsid w:val="00981281"/>
    <w:rsid w:val="00981CBF"/>
    <w:rsid w:val="00984F45"/>
    <w:rsid w:val="00985335"/>
    <w:rsid w:val="00986DA7"/>
    <w:rsid w:val="00990033"/>
    <w:rsid w:val="0099641D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1A99"/>
    <w:rsid w:val="009D2B8B"/>
    <w:rsid w:val="009D5494"/>
    <w:rsid w:val="009D600C"/>
    <w:rsid w:val="009E262D"/>
    <w:rsid w:val="009E3C40"/>
    <w:rsid w:val="009E463C"/>
    <w:rsid w:val="009E6521"/>
    <w:rsid w:val="009E6EDA"/>
    <w:rsid w:val="009E761A"/>
    <w:rsid w:val="009F0829"/>
    <w:rsid w:val="009F3D9C"/>
    <w:rsid w:val="009F56DB"/>
    <w:rsid w:val="009F5A69"/>
    <w:rsid w:val="009F62AD"/>
    <w:rsid w:val="009F72C8"/>
    <w:rsid w:val="00A00C70"/>
    <w:rsid w:val="00A04133"/>
    <w:rsid w:val="00A155DD"/>
    <w:rsid w:val="00A244F6"/>
    <w:rsid w:val="00A34B9F"/>
    <w:rsid w:val="00A35757"/>
    <w:rsid w:val="00A431F8"/>
    <w:rsid w:val="00A442D4"/>
    <w:rsid w:val="00A46A20"/>
    <w:rsid w:val="00A5048F"/>
    <w:rsid w:val="00A61D98"/>
    <w:rsid w:val="00A61E5C"/>
    <w:rsid w:val="00A63D5F"/>
    <w:rsid w:val="00A64E70"/>
    <w:rsid w:val="00A65D4D"/>
    <w:rsid w:val="00A6612D"/>
    <w:rsid w:val="00A70773"/>
    <w:rsid w:val="00A75843"/>
    <w:rsid w:val="00A75B69"/>
    <w:rsid w:val="00A80468"/>
    <w:rsid w:val="00A811B7"/>
    <w:rsid w:val="00A81D21"/>
    <w:rsid w:val="00A82A13"/>
    <w:rsid w:val="00A83BD9"/>
    <w:rsid w:val="00A84CBD"/>
    <w:rsid w:val="00A96433"/>
    <w:rsid w:val="00AA7478"/>
    <w:rsid w:val="00AB7662"/>
    <w:rsid w:val="00AC022F"/>
    <w:rsid w:val="00AC2491"/>
    <w:rsid w:val="00AC55BF"/>
    <w:rsid w:val="00AD1860"/>
    <w:rsid w:val="00AD38CE"/>
    <w:rsid w:val="00AD5468"/>
    <w:rsid w:val="00AD58AE"/>
    <w:rsid w:val="00AE2754"/>
    <w:rsid w:val="00AE60E0"/>
    <w:rsid w:val="00AE6919"/>
    <w:rsid w:val="00AF0EDD"/>
    <w:rsid w:val="00AF1120"/>
    <w:rsid w:val="00AF3A16"/>
    <w:rsid w:val="00AF5E00"/>
    <w:rsid w:val="00AF6A53"/>
    <w:rsid w:val="00B03024"/>
    <w:rsid w:val="00B03995"/>
    <w:rsid w:val="00B07261"/>
    <w:rsid w:val="00B10897"/>
    <w:rsid w:val="00B14074"/>
    <w:rsid w:val="00B16C22"/>
    <w:rsid w:val="00B20C30"/>
    <w:rsid w:val="00B225FF"/>
    <w:rsid w:val="00B26B5C"/>
    <w:rsid w:val="00B30367"/>
    <w:rsid w:val="00B33545"/>
    <w:rsid w:val="00B440E9"/>
    <w:rsid w:val="00B46149"/>
    <w:rsid w:val="00B46B28"/>
    <w:rsid w:val="00B52C68"/>
    <w:rsid w:val="00B54297"/>
    <w:rsid w:val="00B61FB8"/>
    <w:rsid w:val="00B647C1"/>
    <w:rsid w:val="00B671EE"/>
    <w:rsid w:val="00B67A94"/>
    <w:rsid w:val="00B70743"/>
    <w:rsid w:val="00B75B27"/>
    <w:rsid w:val="00B82308"/>
    <w:rsid w:val="00B83819"/>
    <w:rsid w:val="00B93B48"/>
    <w:rsid w:val="00BA07DE"/>
    <w:rsid w:val="00BA53B3"/>
    <w:rsid w:val="00BA5445"/>
    <w:rsid w:val="00BC1C0F"/>
    <w:rsid w:val="00BC4D16"/>
    <w:rsid w:val="00BC5D7F"/>
    <w:rsid w:val="00BD691A"/>
    <w:rsid w:val="00BE066E"/>
    <w:rsid w:val="00BE17A6"/>
    <w:rsid w:val="00BE3E87"/>
    <w:rsid w:val="00BE4DF9"/>
    <w:rsid w:val="00BF0A04"/>
    <w:rsid w:val="00BF33C8"/>
    <w:rsid w:val="00C159F1"/>
    <w:rsid w:val="00C21A02"/>
    <w:rsid w:val="00C22668"/>
    <w:rsid w:val="00C26AC2"/>
    <w:rsid w:val="00C30508"/>
    <w:rsid w:val="00C31A46"/>
    <w:rsid w:val="00C328FF"/>
    <w:rsid w:val="00C3334A"/>
    <w:rsid w:val="00C337D1"/>
    <w:rsid w:val="00C35250"/>
    <w:rsid w:val="00C423BD"/>
    <w:rsid w:val="00C4555D"/>
    <w:rsid w:val="00C455C5"/>
    <w:rsid w:val="00C528DF"/>
    <w:rsid w:val="00C53F7D"/>
    <w:rsid w:val="00C553C5"/>
    <w:rsid w:val="00C602DD"/>
    <w:rsid w:val="00C65AB0"/>
    <w:rsid w:val="00C6646C"/>
    <w:rsid w:val="00C67F4B"/>
    <w:rsid w:val="00C70BC9"/>
    <w:rsid w:val="00C722A7"/>
    <w:rsid w:val="00C74173"/>
    <w:rsid w:val="00C7558C"/>
    <w:rsid w:val="00C75EFA"/>
    <w:rsid w:val="00C800A7"/>
    <w:rsid w:val="00C81C55"/>
    <w:rsid w:val="00C8429D"/>
    <w:rsid w:val="00C842F9"/>
    <w:rsid w:val="00C848CB"/>
    <w:rsid w:val="00C90E85"/>
    <w:rsid w:val="00C9601C"/>
    <w:rsid w:val="00CA7146"/>
    <w:rsid w:val="00CB33B2"/>
    <w:rsid w:val="00CB4ADB"/>
    <w:rsid w:val="00CB5843"/>
    <w:rsid w:val="00CB7649"/>
    <w:rsid w:val="00CB7898"/>
    <w:rsid w:val="00CC1752"/>
    <w:rsid w:val="00CC3E9D"/>
    <w:rsid w:val="00CC4433"/>
    <w:rsid w:val="00CC458F"/>
    <w:rsid w:val="00CD5E53"/>
    <w:rsid w:val="00CE28C7"/>
    <w:rsid w:val="00CE2E93"/>
    <w:rsid w:val="00CE4412"/>
    <w:rsid w:val="00CE480C"/>
    <w:rsid w:val="00CE5D35"/>
    <w:rsid w:val="00CE7930"/>
    <w:rsid w:val="00CE7B9C"/>
    <w:rsid w:val="00CF6EE4"/>
    <w:rsid w:val="00D04DB4"/>
    <w:rsid w:val="00D10333"/>
    <w:rsid w:val="00D155A5"/>
    <w:rsid w:val="00D17C1B"/>
    <w:rsid w:val="00D22C5E"/>
    <w:rsid w:val="00D321D1"/>
    <w:rsid w:val="00D32424"/>
    <w:rsid w:val="00D338C0"/>
    <w:rsid w:val="00D33A02"/>
    <w:rsid w:val="00D42568"/>
    <w:rsid w:val="00D43D74"/>
    <w:rsid w:val="00D508D5"/>
    <w:rsid w:val="00D535D8"/>
    <w:rsid w:val="00D55B6F"/>
    <w:rsid w:val="00D6255B"/>
    <w:rsid w:val="00D656E2"/>
    <w:rsid w:val="00D667A4"/>
    <w:rsid w:val="00D70EA4"/>
    <w:rsid w:val="00D77BD6"/>
    <w:rsid w:val="00D81C2A"/>
    <w:rsid w:val="00D82E5E"/>
    <w:rsid w:val="00D83E5E"/>
    <w:rsid w:val="00D85177"/>
    <w:rsid w:val="00D87A6E"/>
    <w:rsid w:val="00D87A8D"/>
    <w:rsid w:val="00D91542"/>
    <w:rsid w:val="00D92892"/>
    <w:rsid w:val="00D92A9B"/>
    <w:rsid w:val="00D92CF5"/>
    <w:rsid w:val="00DA07F0"/>
    <w:rsid w:val="00DA43D3"/>
    <w:rsid w:val="00DB1D8C"/>
    <w:rsid w:val="00DB2F5D"/>
    <w:rsid w:val="00DB2FFC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1C82"/>
    <w:rsid w:val="00E15D7F"/>
    <w:rsid w:val="00E17A22"/>
    <w:rsid w:val="00E21510"/>
    <w:rsid w:val="00E22AA3"/>
    <w:rsid w:val="00E25962"/>
    <w:rsid w:val="00E34D50"/>
    <w:rsid w:val="00E4440A"/>
    <w:rsid w:val="00E501A7"/>
    <w:rsid w:val="00E52B79"/>
    <w:rsid w:val="00E54739"/>
    <w:rsid w:val="00E57C88"/>
    <w:rsid w:val="00E62B34"/>
    <w:rsid w:val="00E6316B"/>
    <w:rsid w:val="00E63D4D"/>
    <w:rsid w:val="00E6558B"/>
    <w:rsid w:val="00E72BFB"/>
    <w:rsid w:val="00E761D6"/>
    <w:rsid w:val="00E847E0"/>
    <w:rsid w:val="00E871B4"/>
    <w:rsid w:val="00E878EE"/>
    <w:rsid w:val="00E90496"/>
    <w:rsid w:val="00E9182A"/>
    <w:rsid w:val="00E9335D"/>
    <w:rsid w:val="00E9417B"/>
    <w:rsid w:val="00E952AF"/>
    <w:rsid w:val="00E95853"/>
    <w:rsid w:val="00EA6045"/>
    <w:rsid w:val="00EA67A9"/>
    <w:rsid w:val="00EB2F98"/>
    <w:rsid w:val="00EB35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1772"/>
    <w:rsid w:val="00EE1C70"/>
    <w:rsid w:val="00EE1FB7"/>
    <w:rsid w:val="00EE2F10"/>
    <w:rsid w:val="00EE616F"/>
    <w:rsid w:val="00EF0C68"/>
    <w:rsid w:val="00EF39B5"/>
    <w:rsid w:val="00EF42CA"/>
    <w:rsid w:val="00EF5A3B"/>
    <w:rsid w:val="00F1177E"/>
    <w:rsid w:val="00F12460"/>
    <w:rsid w:val="00F21D85"/>
    <w:rsid w:val="00F2229D"/>
    <w:rsid w:val="00F26544"/>
    <w:rsid w:val="00F277BC"/>
    <w:rsid w:val="00F30829"/>
    <w:rsid w:val="00F32144"/>
    <w:rsid w:val="00F36335"/>
    <w:rsid w:val="00F37DD0"/>
    <w:rsid w:val="00F40111"/>
    <w:rsid w:val="00F41A65"/>
    <w:rsid w:val="00F42590"/>
    <w:rsid w:val="00F426A7"/>
    <w:rsid w:val="00F50DD2"/>
    <w:rsid w:val="00F51CDB"/>
    <w:rsid w:val="00F51EBA"/>
    <w:rsid w:val="00F53775"/>
    <w:rsid w:val="00F55028"/>
    <w:rsid w:val="00F5656D"/>
    <w:rsid w:val="00F56595"/>
    <w:rsid w:val="00F56EDB"/>
    <w:rsid w:val="00F6572E"/>
    <w:rsid w:val="00F71883"/>
    <w:rsid w:val="00F73442"/>
    <w:rsid w:val="00F762AD"/>
    <w:rsid w:val="00F767D6"/>
    <w:rsid w:val="00F82014"/>
    <w:rsid w:val="00F843FD"/>
    <w:rsid w:val="00F907C4"/>
    <w:rsid w:val="00F90DAF"/>
    <w:rsid w:val="00F93BD2"/>
    <w:rsid w:val="00F9762A"/>
    <w:rsid w:val="00FA0E59"/>
    <w:rsid w:val="00FA37F1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D6BAE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34">
    <w:name w:val="Body Text 3"/>
    <w:basedOn w:val="a"/>
    <w:link w:val="35"/>
    <w:uiPriority w:val="99"/>
    <w:semiHidden/>
    <w:unhideWhenUsed/>
    <w:rsid w:val="001858C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858C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34">
    <w:name w:val="Body Text 3"/>
    <w:basedOn w:val="a"/>
    <w:link w:val="35"/>
    <w:uiPriority w:val="99"/>
    <w:semiHidden/>
    <w:unhideWhenUsed/>
    <w:rsid w:val="001858C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858C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61801/ca9e5658710519f09ab2fdb8196fcb3eb024a051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0B60-5EA9-4927-BD6C-C9DF2E0B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user</cp:lastModifiedBy>
  <cp:revision>2</cp:revision>
  <cp:lastPrinted>2025-02-18T02:18:00Z</cp:lastPrinted>
  <dcterms:created xsi:type="dcterms:W3CDTF">2025-05-30T03:16:00Z</dcterms:created>
  <dcterms:modified xsi:type="dcterms:W3CDTF">2025-05-30T03:16:00Z</dcterms:modified>
</cp:coreProperties>
</file>