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38568" w14:textId="77777777" w:rsidR="00BB3B92" w:rsidRPr="005D6F82" w:rsidRDefault="00BB3B92" w:rsidP="00E330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D6F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ЗМЕИНОГОРСКОГО  РАЙОНА</w:t>
      </w:r>
    </w:p>
    <w:p w14:paraId="10D1DDEC" w14:textId="77777777" w:rsidR="00BB3B92" w:rsidRPr="005D6F82" w:rsidRDefault="00BB3B92" w:rsidP="00BB3B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D6F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АЛТАЙСКОГО  КРАЯ</w:t>
      </w:r>
    </w:p>
    <w:p w14:paraId="5E3B52DE" w14:textId="77777777" w:rsidR="00BB3B92" w:rsidRPr="005D6F82" w:rsidRDefault="00BB3B92" w:rsidP="00BB3B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4E6E7F7" w14:textId="77777777" w:rsidR="00BB3B92" w:rsidRPr="005D6F82" w:rsidRDefault="00BB3B92" w:rsidP="00BB3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pacing w:val="-1"/>
          <w:lang w:eastAsia="ar-SA"/>
        </w:rPr>
      </w:pPr>
      <w:proofErr w:type="gramStart"/>
      <w:r w:rsidRPr="005D6F82">
        <w:rPr>
          <w:rFonts w:ascii="Arial" w:eastAsia="Times New Roman" w:hAnsi="Arial" w:cs="Times New Roman"/>
          <w:b/>
          <w:sz w:val="36"/>
          <w:szCs w:val="36"/>
          <w:lang w:eastAsia="ar-SA"/>
        </w:rPr>
        <w:t>П</w:t>
      </w:r>
      <w:proofErr w:type="gramEnd"/>
      <w:r w:rsidRPr="005D6F82">
        <w:rPr>
          <w:rFonts w:ascii="Arial" w:eastAsia="Times New Roman" w:hAnsi="Arial" w:cs="Times New Roman"/>
          <w:b/>
          <w:sz w:val="36"/>
          <w:szCs w:val="36"/>
          <w:lang w:eastAsia="ar-SA"/>
        </w:rPr>
        <w:t xml:space="preserve"> О С Т А Н О В Л Е Н И Е</w:t>
      </w:r>
    </w:p>
    <w:p w14:paraId="495DB5FD" w14:textId="77777777" w:rsidR="00BB3B92" w:rsidRPr="005D6F82" w:rsidRDefault="00BB3B92" w:rsidP="00BB3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pacing w:val="-1"/>
          <w:lang w:eastAsia="ar-SA"/>
        </w:rPr>
      </w:pPr>
    </w:p>
    <w:p w14:paraId="2B1B7AC9" w14:textId="77777777" w:rsidR="00BB3B92" w:rsidRPr="005D6F82" w:rsidRDefault="00BB3B92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58423C9F" w14:textId="3B207057" w:rsidR="00BB3B92" w:rsidRPr="005D6F82" w:rsidRDefault="00D476EF" w:rsidP="0013015A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Calibri"/>
          <w:b/>
          <w:color w:val="000000"/>
          <w:spacing w:val="-1"/>
          <w:lang w:eastAsia="ar-SA"/>
        </w:rPr>
      </w:pPr>
      <w:r w:rsidRPr="00D476EF">
        <w:rPr>
          <w:rFonts w:ascii="Times New Roman" w:eastAsia="Times New Roman" w:hAnsi="Times New Roman" w:cs="Calibri"/>
          <w:color w:val="000000"/>
          <w:spacing w:val="-1"/>
          <w:sz w:val="28"/>
          <w:lang w:eastAsia="ar-SA"/>
        </w:rPr>
        <w:t>10.07.2023</w:t>
      </w:r>
      <w:r w:rsidR="008F25B3" w:rsidRPr="00D476EF">
        <w:rPr>
          <w:rFonts w:ascii="Times New Roman" w:eastAsia="Times New Roman" w:hAnsi="Times New Roman" w:cs="Calibri"/>
          <w:color w:val="000000"/>
          <w:spacing w:val="-1"/>
          <w:sz w:val="28"/>
          <w:lang w:eastAsia="ar-SA"/>
        </w:rPr>
        <w:tab/>
      </w:r>
      <w:r w:rsidR="008F25B3" w:rsidRPr="00D476EF">
        <w:rPr>
          <w:rFonts w:ascii="Times New Roman" w:eastAsia="Times New Roman" w:hAnsi="Times New Roman" w:cs="Calibri"/>
          <w:color w:val="000000"/>
          <w:spacing w:val="-1"/>
          <w:sz w:val="28"/>
          <w:lang w:eastAsia="ar-SA"/>
        </w:rPr>
        <w:tab/>
      </w:r>
      <w:r w:rsidR="00FB37B7" w:rsidRPr="005D6F82">
        <w:rPr>
          <w:rFonts w:ascii="Times New Roman" w:eastAsia="Times New Roman" w:hAnsi="Times New Roman" w:cs="Calibri"/>
          <w:b/>
          <w:color w:val="000000"/>
          <w:spacing w:val="-1"/>
          <w:sz w:val="28"/>
          <w:lang w:eastAsia="ar-SA"/>
        </w:rPr>
        <w:tab/>
      </w:r>
      <w:r w:rsidR="008F25B3" w:rsidRPr="005D6F82">
        <w:rPr>
          <w:rFonts w:ascii="Times New Roman" w:eastAsia="Times New Roman" w:hAnsi="Times New Roman" w:cs="Calibri"/>
          <w:b/>
          <w:color w:val="000000"/>
          <w:spacing w:val="-1"/>
          <w:sz w:val="28"/>
          <w:lang w:eastAsia="ar-SA"/>
        </w:rPr>
        <w:tab/>
      </w:r>
      <w:r w:rsidR="00E330A3" w:rsidRPr="005D6F82">
        <w:rPr>
          <w:rFonts w:ascii="Times New Roman" w:eastAsia="Times New Roman" w:hAnsi="Times New Roman" w:cs="Calibri"/>
          <w:b/>
          <w:color w:val="000000"/>
          <w:spacing w:val="-1"/>
          <w:sz w:val="28"/>
          <w:lang w:eastAsia="ar-SA"/>
        </w:rPr>
        <w:t xml:space="preserve">                                              </w:t>
      </w:r>
      <w:r w:rsidR="0013015A" w:rsidRPr="005D6F82">
        <w:rPr>
          <w:rFonts w:ascii="Times New Roman" w:eastAsia="Times New Roman" w:hAnsi="Times New Roman" w:cs="Calibri"/>
          <w:b/>
          <w:color w:val="000000"/>
          <w:spacing w:val="-1"/>
          <w:sz w:val="28"/>
          <w:lang w:eastAsia="ar-SA"/>
        </w:rPr>
        <w:t xml:space="preserve">          </w:t>
      </w:r>
      <w:r w:rsidR="00E330A3" w:rsidRPr="005D6F82">
        <w:rPr>
          <w:rFonts w:ascii="Times New Roman" w:eastAsia="Times New Roman" w:hAnsi="Times New Roman" w:cs="Calibri"/>
          <w:b/>
          <w:color w:val="000000"/>
          <w:spacing w:val="-1"/>
          <w:sz w:val="28"/>
          <w:lang w:eastAsia="ar-SA"/>
        </w:rPr>
        <w:t xml:space="preserve">     </w:t>
      </w:r>
      <w:r w:rsidR="008F25B3" w:rsidRPr="005D6F82">
        <w:rPr>
          <w:rFonts w:ascii="Times New Roman" w:eastAsia="Times New Roman" w:hAnsi="Times New Roman" w:cs="Calibri"/>
          <w:b/>
          <w:color w:val="000000"/>
          <w:spacing w:val="-1"/>
          <w:sz w:val="28"/>
          <w:lang w:eastAsia="ar-SA"/>
        </w:rPr>
        <w:tab/>
      </w:r>
      <w:r w:rsidR="0013015A" w:rsidRPr="00D476EF">
        <w:rPr>
          <w:rFonts w:ascii="Times New Roman" w:eastAsia="Times New Roman" w:hAnsi="Times New Roman" w:cs="Calibri"/>
          <w:color w:val="000000"/>
          <w:spacing w:val="-1"/>
          <w:sz w:val="28"/>
          <w:lang w:eastAsia="ar-SA"/>
        </w:rPr>
        <w:t xml:space="preserve">        </w:t>
      </w:r>
      <w:r w:rsidR="00E330A3" w:rsidRPr="00D476EF">
        <w:rPr>
          <w:rFonts w:ascii="Times New Roman" w:eastAsia="Times New Roman" w:hAnsi="Times New Roman" w:cs="Calibri"/>
          <w:color w:val="000000"/>
          <w:spacing w:val="-1"/>
          <w:sz w:val="28"/>
          <w:lang w:eastAsia="ar-SA"/>
        </w:rPr>
        <w:t>№</w:t>
      </w:r>
      <w:r w:rsidRPr="00D476EF">
        <w:rPr>
          <w:rFonts w:ascii="Times New Roman" w:eastAsia="Times New Roman" w:hAnsi="Times New Roman" w:cs="Calibri"/>
          <w:color w:val="000000"/>
          <w:spacing w:val="-1"/>
          <w:sz w:val="28"/>
          <w:lang w:eastAsia="ar-SA"/>
        </w:rPr>
        <w:t>312</w:t>
      </w:r>
      <w:r>
        <w:rPr>
          <w:rFonts w:ascii="Times New Roman" w:eastAsia="Times New Roman" w:hAnsi="Times New Roman" w:cs="Calibri"/>
          <w:b/>
          <w:color w:val="000000"/>
          <w:spacing w:val="-1"/>
          <w:sz w:val="28"/>
          <w:lang w:eastAsia="ar-SA"/>
        </w:rPr>
        <w:t xml:space="preserve">   </w:t>
      </w:r>
      <w:r w:rsidR="0013015A" w:rsidRPr="005D6F82">
        <w:rPr>
          <w:rFonts w:ascii="Times New Roman" w:eastAsia="Times New Roman" w:hAnsi="Times New Roman" w:cs="Calibri"/>
          <w:b/>
          <w:color w:val="000000"/>
          <w:spacing w:val="-1"/>
          <w:lang w:eastAsia="ar-SA"/>
        </w:rPr>
        <w:tab/>
      </w:r>
      <w:r w:rsidR="00BB3B92" w:rsidRPr="005D6F82">
        <w:rPr>
          <w:rFonts w:ascii="Times New Roman" w:eastAsia="Times New Roman" w:hAnsi="Times New Roman" w:cs="Calibri"/>
          <w:b/>
          <w:color w:val="000000"/>
          <w:spacing w:val="-1"/>
          <w:sz w:val="20"/>
          <w:lang w:eastAsia="ar-SA"/>
        </w:rPr>
        <w:t>г. Змеиногорск</w:t>
      </w:r>
    </w:p>
    <w:p w14:paraId="001C842B" w14:textId="77777777" w:rsidR="00BB3B92" w:rsidRPr="005D6F82" w:rsidRDefault="00BB3B92" w:rsidP="00BB3B92">
      <w:pPr>
        <w:spacing w:after="0" w:line="240" w:lineRule="auto"/>
        <w:ind w:left="-567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61072861" w14:textId="77777777" w:rsidR="00BB3B92" w:rsidRPr="005D6F82" w:rsidRDefault="00BB3B92" w:rsidP="00BB3B92">
      <w:pPr>
        <w:spacing w:after="0" w:line="240" w:lineRule="auto"/>
        <w:ind w:left="-567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6AA50B5F" w14:textId="77777777" w:rsidR="00BB3B92" w:rsidRPr="005D6F82" w:rsidRDefault="00BB3B92" w:rsidP="00BB3B92">
      <w:pPr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58B22695" w14:textId="77777777" w:rsidR="00BB3B92" w:rsidRPr="005D6F82" w:rsidRDefault="00BB3B92" w:rsidP="00BB3B92">
      <w:pPr>
        <w:suppressAutoHyphens/>
        <w:spacing w:after="0" w:line="240" w:lineRule="auto"/>
        <w:ind w:right="5105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D6F8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 внесении изменений в постановление Администрации Змеиногорского района от 05.10.2020 г. № 422 </w:t>
      </w:r>
      <w:r w:rsidR="00197097" w:rsidRPr="005D6F8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«Об утверждении муниципальной </w:t>
      </w:r>
      <w:r w:rsidRPr="005D6F8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программы «Противодействие экстремизму и идеологии терроризма </w:t>
      </w:r>
      <w:proofErr w:type="gramStart"/>
      <w:r w:rsidRPr="005D6F82">
        <w:rPr>
          <w:rFonts w:ascii="Times New Roman" w:eastAsia="Times New Roman" w:hAnsi="Times New Roman" w:cs="Times New Roman"/>
          <w:sz w:val="28"/>
          <w:szCs w:val="24"/>
          <w:lang w:eastAsia="ar-SA"/>
        </w:rPr>
        <w:t>в</w:t>
      </w:r>
      <w:proofErr w:type="gramEnd"/>
      <w:r w:rsidRPr="005D6F8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proofErr w:type="gramStart"/>
      <w:r w:rsidR="0097089C" w:rsidRPr="005D6F82">
        <w:rPr>
          <w:rFonts w:ascii="Times New Roman" w:eastAsia="Times New Roman" w:hAnsi="Times New Roman" w:cs="Times New Roman"/>
          <w:sz w:val="28"/>
          <w:szCs w:val="24"/>
          <w:lang w:eastAsia="ar-SA"/>
        </w:rPr>
        <w:t>Змеиногорском</w:t>
      </w:r>
      <w:proofErr w:type="gramEnd"/>
      <w:r w:rsidR="0097089C" w:rsidRPr="005D6F8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районе</w:t>
      </w:r>
      <w:r w:rsidRPr="005D6F82">
        <w:rPr>
          <w:rFonts w:ascii="Times New Roman" w:eastAsia="Times New Roman" w:hAnsi="Times New Roman" w:cs="Times New Roman"/>
          <w:sz w:val="28"/>
          <w:szCs w:val="24"/>
          <w:lang w:eastAsia="ar-SA"/>
        </w:rPr>
        <w:t>» на 2021-2025 годы»</w:t>
      </w:r>
    </w:p>
    <w:p w14:paraId="457F119F" w14:textId="77777777" w:rsidR="00BB3B92" w:rsidRPr="005D6F82" w:rsidRDefault="00BB3B92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</w:pPr>
    </w:p>
    <w:p w14:paraId="36D3E564" w14:textId="77777777" w:rsidR="00363B60" w:rsidRPr="005D6F82" w:rsidRDefault="00363B60" w:rsidP="00363B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pacing w:val="-1"/>
          <w:sz w:val="28"/>
          <w:szCs w:val="24"/>
          <w:lang w:eastAsia="ar-SA"/>
        </w:rPr>
      </w:pPr>
      <w:r w:rsidRPr="005D6F82">
        <w:rPr>
          <w:rFonts w:ascii="Times New Roman" w:eastAsia="Times New Roman" w:hAnsi="Times New Roman" w:cs="Calibri"/>
          <w:spacing w:val="-1"/>
          <w:sz w:val="28"/>
          <w:szCs w:val="24"/>
          <w:lang w:eastAsia="ar-SA"/>
        </w:rPr>
        <w:t xml:space="preserve">В соответствии со статьей 179 Бюджетного кодекса Российской Федерации, </w:t>
      </w:r>
      <w:r w:rsidR="00BE0812" w:rsidRPr="005D6F82">
        <w:rPr>
          <w:rFonts w:ascii="Times New Roman" w:eastAsia="Times New Roman" w:hAnsi="Times New Roman" w:cs="Calibri"/>
          <w:spacing w:val="-1"/>
          <w:sz w:val="28"/>
          <w:szCs w:val="24"/>
          <w:lang w:eastAsia="ar-SA"/>
        </w:rPr>
        <w:t>постановлением Администрации</w:t>
      </w:r>
      <w:r w:rsidRPr="005D6F82">
        <w:rPr>
          <w:rFonts w:ascii="Times New Roman" w:eastAsia="Times New Roman" w:hAnsi="Times New Roman" w:cs="Calibri"/>
          <w:spacing w:val="-1"/>
          <w:sz w:val="28"/>
          <w:szCs w:val="24"/>
          <w:lang w:eastAsia="ar-SA"/>
        </w:rPr>
        <w:t xml:space="preserve"> Змеиногорского района от 05.03.2020 года № 66 «Об утверждении порядка разработки, реализации и оценки эффективности муниципальных программ</w:t>
      </w:r>
      <w:r w:rsidR="00BE0812" w:rsidRPr="005D6F82">
        <w:rPr>
          <w:rFonts w:ascii="Times New Roman" w:eastAsia="Times New Roman" w:hAnsi="Times New Roman" w:cs="Calibri"/>
          <w:spacing w:val="-1"/>
          <w:sz w:val="28"/>
          <w:szCs w:val="24"/>
          <w:lang w:eastAsia="ar-SA"/>
        </w:rPr>
        <w:t>», Администрация Змеиногорского района ПОСТАНОВЛЯЕТ</w:t>
      </w:r>
      <w:r w:rsidRPr="005D6F82">
        <w:rPr>
          <w:rFonts w:ascii="Times New Roman" w:eastAsia="Times New Roman" w:hAnsi="Times New Roman" w:cs="Calibri"/>
          <w:spacing w:val="-1"/>
          <w:sz w:val="28"/>
          <w:szCs w:val="24"/>
          <w:lang w:eastAsia="ar-SA"/>
        </w:rPr>
        <w:t>:</w:t>
      </w:r>
    </w:p>
    <w:p w14:paraId="7A1404FE" w14:textId="34E15898" w:rsidR="00BB3B92" w:rsidRDefault="00BB3B92" w:rsidP="00BB3B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</w:pPr>
      <w:r w:rsidRPr="005D6F82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 xml:space="preserve">1. Внести </w:t>
      </w:r>
      <w:r w:rsidR="00DE1653" w:rsidRPr="005D6F82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>в постановление</w:t>
      </w:r>
      <w:r w:rsidRPr="005D6F82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 xml:space="preserve"> Администрации Змеиногорского района от 05.10.2020 г. № 422 «Об утверждении муниципальной программы «Противодействие экстремизму и идеологии терроризма </w:t>
      </w:r>
      <w:proofErr w:type="gramStart"/>
      <w:r w:rsidRPr="005D6F82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>в</w:t>
      </w:r>
      <w:proofErr w:type="gramEnd"/>
      <w:r w:rsidRPr="005D6F82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 xml:space="preserve"> </w:t>
      </w:r>
      <w:proofErr w:type="gramStart"/>
      <w:r w:rsidR="00DE1653" w:rsidRPr="005D6F82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>Змеиногорском</w:t>
      </w:r>
      <w:proofErr w:type="gramEnd"/>
      <w:r w:rsidR="00DE1653" w:rsidRPr="005D6F82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 xml:space="preserve"> районе</w:t>
      </w:r>
      <w:r w:rsidRPr="005D6F82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>» на 2021-2025 годы» следующие изменения:</w:t>
      </w:r>
    </w:p>
    <w:p w14:paraId="4410819B" w14:textId="668A5D89" w:rsidR="006823CB" w:rsidRPr="00D476EF" w:rsidRDefault="006823CB" w:rsidP="00626E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</w:pPr>
      <w:r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>1.1.</w:t>
      </w:r>
      <w:r w:rsidR="006602FB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 xml:space="preserve"> </w:t>
      </w:r>
      <w:r w:rsidR="00626EBE" w:rsidRPr="00D476EF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>В паспо</w:t>
      </w:r>
      <w:r w:rsidR="00E34C2A" w:rsidRPr="00D476EF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 xml:space="preserve">рте программы </w:t>
      </w:r>
      <w:r w:rsidR="00C823D7" w:rsidRPr="00D476EF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>позицию «</w:t>
      </w:r>
      <w:r w:rsidR="00E34C2A" w:rsidRPr="00D476EF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>цель</w:t>
      </w:r>
      <w:r w:rsidR="00C823D7" w:rsidRPr="00D476EF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>» изложить в новой редакции</w:t>
      </w:r>
      <w:r w:rsidR="00626EBE" w:rsidRPr="00D476EF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 xml:space="preserve">: «Организация эффективной системы мер </w:t>
      </w:r>
      <w:proofErr w:type="spellStart"/>
      <w:r w:rsidR="00626EBE" w:rsidRPr="00D476EF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>антиэкстремистской</w:t>
      </w:r>
      <w:proofErr w:type="spellEnd"/>
      <w:r w:rsidR="00626EBE" w:rsidRPr="00D476EF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 xml:space="preserve"> направленности для профилактики угроз распространения радикальных </w:t>
      </w:r>
      <w:r w:rsidR="00E34C2A" w:rsidRPr="00D476EF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>идеологий, в</w:t>
      </w:r>
      <w:r w:rsidR="00626EBE" w:rsidRPr="00D476EF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 xml:space="preserve"> том числе распространению украинскими радикальными структурами идеологии терроризма и неонацизма, мотивированной конфликтности на территории Змеиногорского района».</w:t>
      </w:r>
    </w:p>
    <w:p w14:paraId="5083C0BB" w14:textId="73FA6D5D" w:rsidR="00E34C2A" w:rsidRDefault="00E34C2A" w:rsidP="00E34C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D476EF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 xml:space="preserve">1.2. В паспорте программы </w:t>
      </w:r>
      <w:r w:rsidR="00C823D7" w:rsidRPr="00D476EF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 xml:space="preserve">абзац 2 </w:t>
      </w:r>
      <w:r w:rsidRPr="00D476EF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>подраздела 2.2 раздел</w:t>
      </w:r>
      <w:r w:rsidR="00C823D7" w:rsidRPr="00D476EF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>а</w:t>
      </w:r>
      <w:r w:rsidRPr="00D476EF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 xml:space="preserve"> 2 </w:t>
      </w:r>
      <w:r w:rsidR="00C823D7" w:rsidRPr="00D476EF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>изложить в новой редакции</w:t>
      </w:r>
      <w:r w:rsidRPr="00D476EF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>:</w:t>
      </w:r>
      <w:r w:rsidRPr="00D476EF">
        <w:t xml:space="preserve"> «</w:t>
      </w:r>
      <w:r w:rsidRPr="00D476EF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 xml:space="preserve">Организация эффективной системы мер </w:t>
      </w:r>
      <w:proofErr w:type="spellStart"/>
      <w:r w:rsidRPr="00D476EF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>антиэкстремистской</w:t>
      </w:r>
      <w:proofErr w:type="spellEnd"/>
      <w:r w:rsidRPr="00D476EF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 xml:space="preserve"> направленности для профилактики угроз распространения радикальных идеологий, в том числе распространению украинскими радикальными структурами</w:t>
      </w:r>
      <w:r w:rsidRPr="00E34C2A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 xml:space="preserve"> идеологии терроризма и неонацизма, мотивированной конфликтности на территории Змеиногорского района</w:t>
      </w:r>
      <w:r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>»</w:t>
      </w:r>
      <w:r w:rsidRPr="00E34C2A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>.</w:t>
      </w:r>
      <w:r w:rsidR="00BB3B92" w:rsidRPr="005D6F82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</w:t>
      </w:r>
      <w:r w:rsidR="006823CB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        </w:t>
      </w:r>
    </w:p>
    <w:p w14:paraId="2582CDA7" w14:textId="73F985FA" w:rsidR="003C692E" w:rsidRPr="00D476EF" w:rsidRDefault="00E34C2A" w:rsidP="00E34C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</w:pPr>
      <w:r>
        <w:rPr>
          <w:rFonts w:ascii="Times New Roman" w:eastAsia="Times New Roman" w:hAnsi="Times New Roman" w:cs="Calibri"/>
          <w:sz w:val="28"/>
          <w:szCs w:val="24"/>
          <w:lang w:eastAsia="ar-SA"/>
        </w:rPr>
        <w:t>1.3</w:t>
      </w:r>
      <w:r w:rsidR="00F66180" w:rsidRPr="005D6F82">
        <w:rPr>
          <w:rFonts w:ascii="Times New Roman" w:eastAsia="Times New Roman" w:hAnsi="Times New Roman" w:cs="Calibri"/>
          <w:sz w:val="28"/>
          <w:szCs w:val="24"/>
          <w:lang w:eastAsia="ar-SA"/>
        </w:rPr>
        <w:t>.</w:t>
      </w:r>
      <w:r w:rsidR="00BE0812" w:rsidRPr="005D6F82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</w:t>
      </w:r>
      <w:r w:rsidR="00624138" w:rsidRPr="005D6F82">
        <w:rPr>
          <w:rFonts w:ascii="Times New Roman" w:eastAsia="Times New Roman" w:hAnsi="Times New Roman" w:cs="Calibri"/>
          <w:sz w:val="28"/>
          <w:szCs w:val="24"/>
          <w:lang w:eastAsia="ar-SA"/>
        </w:rPr>
        <w:t>Таблицу №2</w:t>
      </w:r>
      <w:r w:rsidR="00BB3B92" w:rsidRPr="005D6F82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</w:t>
      </w:r>
      <w:r w:rsidR="008F4EE6" w:rsidRPr="005D6F82">
        <w:rPr>
          <w:rFonts w:ascii="Times New Roman" w:eastAsia="Times New Roman" w:hAnsi="Times New Roman" w:cs="Calibri"/>
          <w:sz w:val="28"/>
          <w:szCs w:val="24"/>
          <w:lang w:eastAsia="ar-SA"/>
        </w:rPr>
        <w:t>«</w:t>
      </w:r>
      <w:r w:rsidR="00BB3B92" w:rsidRPr="005D6F82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Перечень мероприятий </w:t>
      </w:r>
      <w:r w:rsidR="008F4EE6" w:rsidRPr="005D6F82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муниципальной программы </w:t>
      </w:r>
      <w:r w:rsidR="008F4EE6" w:rsidRPr="005D6F82">
        <w:rPr>
          <w:rFonts w:ascii="Times New Roman" w:eastAsia="Times New Roman" w:hAnsi="Times New Roman" w:cs="Times New Roman"/>
          <w:sz w:val="28"/>
          <w:szCs w:val="24"/>
          <w:lang w:eastAsia="ar-SA"/>
        </w:rPr>
        <w:t>«</w:t>
      </w:r>
      <w:r w:rsidR="008F4EE6" w:rsidRPr="005D6F82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 xml:space="preserve">Противодействие экстремизму и идеологии терроризма </w:t>
      </w:r>
      <w:proofErr w:type="gramStart"/>
      <w:r w:rsidR="008F4EE6" w:rsidRPr="005D6F82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>в</w:t>
      </w:r>
      <w:proofErr w:type="gramEnd"/>
      <w:r w:rsidR="008F4EE6" w:rsidRPr="005D6F82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 xml:space="preserve"> </w:t>
      </w:r>
      <w:proofErr w:type="gramStart"/>
      <w:r w:rsidR="008F4EE6" w:rsidRPr="005D6F82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>Змеиногорском</w:t>
      </w:r>
      <w:proofErr w:type="gramEnd"/>
      <w:r w:rsidR="008F4EE6" w:rsidRPr="005D6F82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 xml:space="preserve"> </w:t>
      </w:r>
      <w:r w:rsidR="008F4EE6" w:rsidRPr="005D6F82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lastRenderedPageBreak/>
        <w:t>районе»</w:t>
      </w:r>
      <w:r w:rsidR="008F4EE6" w:rsidRPr="005D6F8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на 2021-2025 годы» </w:t>
      </w:r>
      <w:r w:rsidR="008F4EE6" w:rsidRPr="005D6F82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изложить</w:t>
      </w:r>
      <w:r w:rsidR="00BB3B92" w:rsidRPr="005D6F82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в новой редакции согласно </w:t>
      </w:r>
      <w:r w:rsidR="00BB3B92" w:rsidRPr="00D476EF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приложению </w:t>
      </w:r>
      <w:r w:rsidR="002D0D93" w:rsidRPr="00D476EF">
        <w:rPr>
          <w:rFonts w:ascii="Times New Roman" w:eastAsia="Times New Roman" w:hAnsi="Times New Roman" w:cs="Calibri"/>
          <w:sz w:val="28"/>
          <w:szCs w:val="24"/>
          <w:lang w:eastAsia="ar-SA"/>
        </w:rPr>
        <w:t>1</w:t>
      </w:r>
      <w:r w:rsidR="008F4EE6" w:rsidRPr="00D476EF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к настоящему постановлению.</w:t>
      </w:r>
    </w:p>
    <w:p w14:paraId="2AF3EDE2" w14:textId="54858911" w:rsidR="00BB3B92" w:rsidRPr="005D6F82" w:rsidRDefault="00BB3B92" w:rsidP="008D3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</w:pPr>
      <w:r w:rsidRPr="00D476EF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 xml:space="preserve">            2. </w:t>
      </w:r>
      <w:r w:rsidR="00C823D7" w:rsidRPr="00D476EF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официальном сайте Змеиногорского района</w:t>
      </w:r>
      <w:r w:rsidRPr="00D476EF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>.</w:t>
      </w:r>
    </w:p>
    <w:p w14:paraId="0A8159DE" w14:textId="4331D342" w:rsidR="00BB3B92" w:rsidRDefault="00BB3B92" w:rsidP="008D3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</w:pPr>
    </w:p>
    <w:p w14:paraId="3B22912A" w14:textId="3827D58B" w:rsidR="00E34C2A" w:rsidRPr="005D6F82" w:rsidRDefault="00E34C2A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</w:pPr>
    </w:p>
    <w:p w14:paraId="1F61519F" w14:textId="77777777" w:rsidR="00BB3B92" w:rsidRPr="005D6F82" w:rsidRDefault="00BB3B92" w:rsidP="0013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</w:pPr>
      <w:r w:rsidRPr="005D6F82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 xml:space="preserve">Глава Змеиногорского района                                       </w:t>
      </w:r>
      <w:r w:rsidR="0013015A" w:rsidRPr="005D6F82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 xml:space="preserve">            </w:t>
      </w:r>
      <w:r w:rsidR="0013015A" w:rsidRPr="005D6F82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ab/>
        <w:t xml:space="preserve">            </w:t>
      </w:r>
      <w:proofErr w:type="spellStart"/>
      <w:r w:rsidR="0013015A" w:rsidRPr="005D6F82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>Е.В.Фролов</w:t>
      </w:r>
      <w:proofErr w:type="spellEnd"/>
    </w:p>
    <w:p w14:paraId="73850E89" w14:textId="77777777" w:rsidR="00BB3B92" w:rsidRPr="005D6F82" w:rsidRDefault="00BB3B92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sz w:val="24"/>
          <w:szCs w:val="24"/>
          <w:lang w:eastAsia="ar-SA"/>
        </w:rPr>
      </w:pPr>
    </w:p>
    <w:p w14:paraId="528B8C70" w14:textId="6B3814CD" w:rsidR="00BE0812" w:rsidRDefault="00BE0812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6182FE79" w14:textId="7969477D" w:rsidR="00E34C2A" w:rsidRDefault="00E34C2A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56E876F4" w14:textId="2F2841E3" w:rsidR="00E34C2A" w:rsidRDefault="00E34C2A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367473BD" w14:textId="2C88DE12" w:rsidR="00E34C2A" w:rsidRDefault="00E34C2A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19BC2C29" w14:textId="62F6EFA4" w:rsidR="00E34C2A" w:rsidRDefault="00E34C2A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3654631C" w14:textId="5E6AFEAA" w:rsidR="00E34C2A" w:rsidRDefault="00E34C2A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49B8A343" w14:textId="4B5C2392" w:rsidR="00E34C2A" w:rsidRDefault="00E34C2A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28CD76E6" w14:textId="6D572DBE" w:rsidR="00E34C2A" w:rsidRDefault="00E34C2A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4482CA35" w14:textId="68943A94" w:rsidR="00E34C2A" w:rsidRDefault="00E34C2A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19982C1D" w14:textId="7DE12109" w:rsidR="00E34C2A" w:rsidRDefault="00E34C2A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40BD4191" w14:textId="378935B6" w:rsidR="00E34C2A" w:rsidRDefault="00E34C2A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25DE5F62" w14:textId="5EFE0B64" w:rsidR="00E34C2A" w:rsidRDefault="00E34C2A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5307DE88" w14:textId="6FF0F420" w:rsidR="00E34C2A" w:rsidRDefault="00E34C2A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09D25EF9" w14:textId="669226EF" w:rsidR="00E34C2A" w:rsidRDefault="00E34C2A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0FEC8CAC" w14:textId="00DD60E7" w:rsidR="00E34C2A" w:rsidRDefault="00E34C2A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47DB3D28" w14:textId="40C60D0F" w:rsidR="00E34C2A" w:rsidRDefault="00E34C2A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08EFE27A" w14:textId="75D0169E" w:rsidR="00E34C2A" w:rsidRDefault="00E34C2A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4B00A35C" w14:textId="7287D2EA" w:rsidR="00E34C2A" w:rsidRDefault="00E34C2A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5FB35AAF" w14:textId="7EAAD931" w:rsidR="00E34C2A" w:rsidRDefault="00E34C2A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7B5B2309" w14:textId="725C0262" w:rsidR="00E34C2A" w:rsidRDefault="00E34C2A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4ED45C04" w14:textId="43DAED61" w:rsidR="00E34C2A" w:rsidRDefault="00E34C2A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40D1799B" w14:textId="3F330135" w:rsidR="00E34C2A" w:rsidRDefault="00E34C2A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22C21630" w14:textId="0AD9F14E" w:rsidR="00E34C2A" w:rsidRDefault="00E34C2A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660AE3D9" w14:textId="4AD3E39B" w:rsidR="00E34C2A" w:rsidRDefault="00E34C2A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3DCFA11A" w14:textId="61643C95" w:rsidR="00E34C2A" w:rsidRDefault="00E34C2A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5D750DAC" w14:textId="6E9A6EC0" w:rsidR="00E34C2A" w:rsidRDefault="00E34C2A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3597B1D7" w14:textId="178E42C6" w:rsidR="00E34C2A" w:rsidRDefault="00E34C2A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47A46C36" w14:textId="09D83BFF" w:rsidR="00E34C2A" w:rsidRDefault="00E34C2A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47825A16" w14:textId="6EC6DD86" w:rsidR="00E34C2A" w:rsidRDefault="00E34C2A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5E2D4E38" w14:textId="0B1EB3F5" w:rsidR="00E34C2A" w:rsidRDefault="00E34C2A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33EA69EA" w14:textId="42EDFA6B" w:rsidR="00E34C2A" w:rsidRDefault="00E34C2A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3EACAE7E" w14:textId="01AEE687" w:rsidR="00E34C2A" w:rsidRDefault="00E34C2A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2DCE78D9" w14:textId="64FEF253" w:rsidR="00E34C2A" w:rsidRDefault="00E34C2A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23A354AA" w14:textId="4BF3B08F" w:rsidR="00E34C2A" w:rsidRDefault="00E34C2A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5EC93DA2" w14:textId="694E47F7" w:rsidR="00E34C2A" w:rsidRDefault="00E34C2A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7B2BBFF2" w14:textId="586F925C" w:rsidR="00E34C2A" w:rsidRDefault="00E34C2A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4B4EBF8B" w14:textId="27171575" w:rsidR="00E34C2A" w:rsidRDefault="00E34C2A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7894ADE4" w14:textId="77777777" w:rsidR="00E34C2A" w:rsidRPr="005D6F82" w:rsidRDefault="00E34C2A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4E978977" w14:textId="77777777" w:rsidR="00BB3B92" w:rsidRPr="005D6F82" w:rsidRDefault="00BB3B92" w:rsidP="00BB3B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26817FD6" w14:textId="77777777" w:rsidR="00BB3B92" w:rsidRPr="005D6F82" w:rsidRDefault="00E330A3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sz w:val="24"/>
          <w:szCs w:val="20"/>
          <w:lang w:eastAsia="ar-SA"/>
        </w:rPr>
      </w:pPr>
      <w:proofErr w:type="spellStart"/>
      <w:r w:rsidRPr="005D6F82">
        <w:rPr>
          <w:rFonts w:ascii="Times New Roman" w:eastAsia="Times New Roman" w:hAnsi="Times New Roman" w:cs="Calibri"/>
          <w:color w:val="000000"/>
          <w:spacing w:val="-1"/>
          <w:sz w:val="24"/>
          <w:szCs w:val="20"/>
          <w:lang w:eastAsia="ar-SA"/>
        </w:rPr>
        <w:t>Шокорова</w:t>
      </w:r>
      <w:proofErr w:type="spellEnd"/>
      <w:r w:rsidRPr="005D6F82">
        <w:rPr>
          <w:rFonts w:ascii="Times New Roman" w:eastAsia="Times New Roman" w:hAnsi="Times New Roman" w:cs="Calibri"/>
          <w:color w:val="000000"/>
          <w:spacing w:val="-1"/>
          <w:sz w:val="24"/>
          <w:szCs w:val="20"/>
          <w:lang w:eastAsia="ar-SA"/>
        </w:rPr>
        <w:t xml:space="preserve"> Валерия Андреевна</w:t>
      </w:r>
    </w:p>
    <w:p w14:paraId="5111F3E8" w14:textId="77777777" w:rsidR="00907B01" w:rsidRPr="005D6F82" w:rsidRDefault="00E330A3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sz w:val="24"/>
          <w:szCs w:val="20"/>
          <w:lang w:eastAsia="ar-SA"/>
        </w:rPr>
      </w:pPr>
      <w:r w:rsidRPr="005D6F82">
        <w:rPr>
          <w:rFonts w:ascii="Times New Roman" w:eastAsia="Times New Roman" w:hAnsi="Times New Roman" w:cs="Calibri"/>
          <w:color w:val="000000"/>
          <w:spacing w:val="-1"/>
          <w:sz w:val="24"/>
          <w:szCs w:val="20"/>
          <w:lang w:eastAsia="ar-SA"/>
        </w:rPr>
        <w:t>2-25-51</w:t>
      </w:r>
    </w:p>
    <w:p w14:paraId="65C509D0" w14:textId="77777777" w:rsidR="008D30B9" w:rsidRDefault="008D30B9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sz w:val="24"/>
          <w:szCs w:val="20"/>
          <w:lang w:eastAsia="ar-SA"/>
        </w:rPr>
      </w:pPr>
    </w:p>
    <w:p w14:paraId="38C6E9D7" w14:textId="77777777" w:rsidR="00624138" w:rsidRPr="005D6F82" w:rsidRDefault="00F4676E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sz w:val="24"/>
          <w:szCs w:val="20"/>
          <w:lang w:eastAsia="ar-SA"/>
        </w:rPr>
      </w:pPr>
      <w:r w:rsidRPr="005D6F82">
        <w:rPr>
          <w:rFonts w:ascii="Times New Roman" w:eastAsia="Times New Roman" w:hAnsi="Times New Roman" w:cs="Calibri"/>
          <w:color w:val="000000"/>
          <w:spacing w:val="-1"/>
          <w:sz w:val="24"/>
          <w:szCs w:val="20"/>
          <w:lang w:eastAsia="ar-SA"/>
        </w:rPr>
        <w:t>Д</w:t>
      </w:r>
      <w:r w:rsidR="00624138" w:rsidRPr="005D6F82">
        <w:rPr>
          <w:rFonts w:ascii="Times New Roman" w:eastAsia="Times New Roman" w:hAnsi="Times New Roman" w:cs="Calibri"/>
          <w:color w:val="000000"/>
          <w:spacing w:val="-1"/>
          <w:sz w:val="24"/>
          <w:szCs w:val="20"/>
          <w:lang w:eastAsia="ar-SA"/>
        </w:rPr>
        <w:t>ело - 1</w:t>
      </w:r>
    </w:p>
    <w:p w14:paraId="4205BFC9" w14:textId="77777777" w:rsidR="00BB3B92" w:rsidRPr="005D6F82" w:rsidRDefault="00BB3B92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sz w:val="24"/>
          <w:szCs w:val="20"/>
          <w:lang w:eastAsia="ar-SA"/>
        </w:rPr>
      </w:pPr>
      <w:r w:rsidRPr="005D6F82">
        <w:rPr>
          <w:rFonts w:ascii="Times New Roman" w:eastAsia="Times New Roman" w:hAnsi="Times New Roman" w:cs="Calibri"/>
          <w:color w:val="000000"/>
          <w:spacing w:val="-1"/>
          <w:sz w:val="24"/>
          <w:szCs w:val="20"/>
          <w:lang w:eastAsia="ar-SA"/>
        </w:rPr>
        <w:t>Комитет по финансам -1</w:t>
      </w:r>
    </w:p>
    <w:p w14:paraId="719B6453" w14:textId="77777777" w:rsidR="00BB3B92" w:rsidRPr="005D6F82" w:rsidRDefault="00BB3B92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sz w:val="24"/>
          <w:szCs w:val="20"/>
          <w:lang w:eastAsia="ar-SA"/>
        </w:rPr>
      </w:pPr>
      <w:r w:rsidRPr="005D6F82">
        <w:rPr>
          <w:rFonts w:ascii="Times New Roman" w:eastAsia="Times New Roman" w:hAnsi="Times New Roman" w:cs="Calibri"/>
          <w:color w:val="000000"/>
          <w:spacing w:val="-1"/>
          <w:sz w:val="24"/>
          <w:szCs w:val="20"/>
          <w:lang w:eastAsia="ar-SA"/>
        </w:rPr>
        <w:t>Экономика -1</w:t>
      </w:r>
    </w:p>
    <w:p w14:paraId="7164A9FA" w14:textId="4C4D2058" w:rsidR="00BB3B92" w:rsidRPr="00297D03" w:rsidRDefault="00E2707A" w:rsidP="00BB3B92">
      <w:pPr>
        <w:rPr>
          <w:rFonts w:ascii="Times New Roman" w:eastAsia="Times New Roman" w:hAnsi="Times New Roman" w:cs="Calibri"/>
          <w:color w:val="000000"/>
          <w:spacing w:val="-1"/>
          <w:sz w:val="24"/>
          <w:szCs w:val="20"/>
          <w:lang w:eastAsia="ar-SA"/>
        </w:rPr>
        <w:sectPr w:rsidR="00BB3B92" w:rsidRPr="00297D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D6F82">
        <w:rPr>
          <w:rFonts w:ascii="Times New Roman" w:eastAsia="Times New Roman" w:hAnsi="Times New Roman" w:cs="Calibri"/>
          <w:color w:val="000000"/>
          <w:spacing w:val="-1"/>
          <w:sz w:val="24"/>
          <w:szCs w:val="20"/>
          <w:lang w:eastAsia="ar-SA"/>
        </w:rPr>
        <w:t>Комитет по образованию-</w:t>
      </w:r>
      <w:r w:rsidR="00265576">
        <w:rPr>
          <w:rFonts w:ascii="Times New Roman" w:eastAsia="Times New Roman" w:hAnsi="Times New Roman" w:cs="Calibri"/>
          <w:color w:val="000000"/>
          <w:spacing w:val="-1"/>
          <w:sz w:val="24"/>
          <w:szCs w:val="20"/>
          <w:lang w:eastAsia="ar-SA"/>
        </w:rPr>
        <w:t xml:space="preserve"> 1</w:t>
      </w:r>
    </w:p>
    <w:p w14:paraId="3DD9D654" w14:textId="77777777" w:rsidR="00AE3265" w:rsidRDefault="00AE3265" w:rsidP="00AE3265">
      <w:pPr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69002DC1" w14:textId="19FA4B98" w:rsidR="00BB3B92" w:rsidRPr="00265576" w:rsidRDefault="00E2707A" w:rsidP="00AE3265">
      <w:pPr>
        <w:jc w:val="right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  <w:r>
        <w:rPr>
          <w:rFonts w:ascii="Times New Roman" w:eastAsia="Times New Roman" w:hAnsi="Times New Roman" w:cs="Calibri"/>
          <w:color w:val="000000"/>
          <w:spacing w:val="-1"/>
          <w:lang w:eastAsia="ar-SA"/>
        </w:rPr>
        <w:t xml:space="preserve">   </w:t>
      </w:r>
      <w:r w:rsidR="00BB3B92" w:rsidRPr="00D476EF">
        <w:rPr>
          <w:rFonts w:ascii="Times New Roman" w:eastAsia="Times New Roman" w:hAnsi="Times New Roman" w:cs="Calibri"/>
          <w:color w:val="000000"/>
          <w:spacing w:val="-1"/>
          <w:lang w:eastAsia="ar-SA"/>
        </w:rPr>
        <w:t xml:space="preserve">ПРИЛОЖЕНИЕ </w:t>
      </w:r>
      <w:r w:rsidR="002D0D93" w:rsidRPr="00D476EF">
        <w:rPr>
          <w:rFonts w:ascii="Times New Roman" w:eastAsia="Times New Roman" w:hAnsi="Times New Roman" w:cs="Calibri"/>
          <w:color w:val="000000"/>
          <w:spacing w:val="-1"/>
          <w:lang w:eastAsia="ar-SA"/>
        </w:rPr>
        <w:t>1</w:t>
      </w:r>
      <w:r w:rsidR="00BB3B92" w:rsidRPr="00265576">
        <w:rPr>
          <w:rFonts w:ascii="Times New Roman" w:eastAsia="Times New Roman" w:hAnsi="Times New Roman" w:cs="Calibri"/>
          <w:color w:val="000000"/>
          <w:spacing w:val="-1"/>
          <w:lang w:eastAsia="ar-SA"/>
        </w:rPr>
        <w:t xml:space="preserve"> </w:t>
      </w:r>
    </w:p>
    <w:p w14:paraId="46E82BC4" w14:textId="77777777" w:rsidR="00BB3B92" w:rsidRPr="00265576" w:rsidRDefault="00BB3B92" w:rsidP="00E2707A">
      <w:pPr>
        <w:shd w:val="clear" w:color="auto" w:fill="FFFFFF"/>
        <w:spacing w:after="0" w:line="240" w:lineRule="auto"/>
        <w:ind w:left="708"/>
        <w:jc w:val="right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  <w:r w:rsidRPr="00265576">
        <w:rPr>
          <w:rFonts w:ascii="Times New Roman" w:eastAsia="Times New Roman" w:hAnsi="Times New Roman" w:cs="Calibri"/>
          <w:color w:val="000000"/>
          <w:spacing w:val="-1"/>
          <w:lang w:eastAsia="ar-SA"/>
        </w:rPr>
        <w:t xml:space="preserve">к постановлению Администрации </w:t>
      </w:r>
    </w:p>
    <w:p w14:paraId="53E3D232" w14:textId="77777777" w:rsidR="00BB3B92" w:rsidRPr="00265576" w:rsidRDefault="00E2707A" w:rsidP="00E2707A">
      <w:pPr>
        <w:shd w:val="clear" w:color="auto" w:fill="FFFFFF"/>
        <w:spacing w:after="0" w:line="240" w:lineRule="auto"/>
        <w:ind w:left="11328" w:firstLine="708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  <w:r w:rsidRPr="00265576">
        <w:rPr>
          <w:rFonts w:ascii="Times New Roman" w:eastAsia="Times New Roman" w:hAnsi="Times New Roman" w:cs="Calibri"/>
          <w:color w:val="000000"/>
          <w:spacing w:val="-1"/>
          <w:lang w:eastAsia="ar-SA"/>
        </w:rPr>
        <w:t xml:space="preserve"> </w:t>
      </w:r>
      <w:r w:rsidR="003177B6" w:rsidRPr="00265576">
        <w:rPr>
          <w:rFonts w:ascii="Times New Roman" w:eastAsia="Times New Roman" w:hAnsi="Times New Roman" w:cs="Calibri"/>
          <w:color w:val="000000"/>
          <w:spacing w:val="-1"/>
          <w:lang w:eastAsia="ar-SA"/>
        </w:rPr>
        <w:t xml:space="preserve">     </w:t>
      </w:r>
      <w:r w:rsidR="00BB3B92" w:rsidRPr="00265576">
        <w:rPr>
          <w:rFonts w:ascii="Times New Roman" w:eastAsia="Times New Roman" w:hAnsi="Times New Roman" w:cs="Calibri"/>
          <w:color w:val="000000"/>
          <w:spacing w:val="-1"/>
          <w:lang w:eastAsia="ar-SA"/>
        </w:rPr>
        <w:t>Змеиногорского района</w:t>
      </w:r>
    </w:p>
    <w:p w14:paraId="6603B9C1" w14:textId="25B9084A" w:rsidR="00BB3B92" w:rsidRPr="00265576" w:rsidRDefault="00BB3B92" w:rsidP="00BB3B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  <w:r w:rsidRPr="00265576">
        <w:rPr>
          <w:rFonts w:ascii="Times New Roman" w:eastAsia="Times New Roman" w:hAnsi="Times New Roman" w:cs="Calibri"/>
          <w:color w:val="000000"/>
          <w:spacing w:val="-1"/>
          <w:lang w:eastAsia="ar-SA"/>
        </w:rPr>
        <w:t xml:space="preserve">              </w:t>
      </w:r>
      <w:r w:rsidR="003177B6" w:rsidRPr="00265576">
        <w:rPr>
          <w:rFonts w:ascii="Times New Roman" w:eastAsia="Times New Roman" w:hAnsi="Times New Roman" w:cs="Calibri"/>
          <w:color w:val="000000"/>
          <w:spacing w:val="-1"/>
          <w:lang w:eastAsia="ar-SA"/>
        </w:rPr>
        <w:t xml:space="preserve"> </w:t>
      </w:r>
      <w:r w:rsidRPr="00265576">
        <w:rPr>
          <w:rFonts w:ascii="Times New Roman" w:eastAsia="Times New Roman" w:hAnsi="Times New Roman" w:cs="Calibri"/>
          <w:color w:val="000000"/>
          <w:spacing w:val="-1"/>
          <w:lang w:eastAsia="ar-SA"/>
        </w:rPr>
        <w:t xml:space="preserve">от </w:t>
      </w:r>
      <w:r w:rsidR="00D476EF">
        <w:rPr>
          <w:rFonts w:ascii="Times New Roman" w:eastAsia="Times New Roman" w:hAnsi="Times New Roman" w:cs="Calibri"/>
          <w:color w:val="000000"/>
          <w:spacing w:val="-1"/>
          <w:lang w:eastAsia="ar-SA"/>
        </w:rPr>
        <w:t xml:space="preserve">10.07.2023 </w:t>
      </w:r>
      <w:r w:rsidRPr="00265576">
        <w:rPr>
          <w:rFonts w:ascii="Times New Roman" w:eastAsia="Times New Roman" w:hAnsi="Times New Roman" w:cs="Calibri"/>
          <w:color w:val="000000"/>
          <w:spacing w:val="-1"/>
          <w:lang w:eastAsia="ar-SA"/>
        </w:rPr>
        <w:t xml:space="preserve">№ </w:t>
      </w:r>
      <w:r w:rsidR="003177B6" w:rsidRPr="00265576">
        <w:rPr>
          <w:rFonts w:ascii="Times New Roman" w:eastAsia="Times New Roman" w:hAnsi="Times New Roman" w:cs="Calibri"/>
          <w:color w:val="000000"/>
          <w:spacing w:val="-1"/>
          <w:lang w:eastAsia="ar-SA"/>
        </w:rPr>
        <w:t xml:space="preserve"> </w:t>
      </w:r>
      <w:r w:rsidR="00D476EF">
        <w:rPr>
          <w:rFonts w:ascii="Times New Roman" w:eastAsia="Times New Roman" w:hAnsi="Times New Roman" w:cs="Calibri"/>
          <w:color w:val="000000"/>
          <w:spacing w:val="-1"/>
          <w:lang w:eastAsia="ar-SA"/>
        </w:rPr>
        <w:t>312</w:t>
      </w:r>
      <w:bookmarkStart w:id="0" w:name="_GoBack"/>
      <w:bookmarkEnd w:id="0"/>
    </w:p>
    <w:p w14:paraId="37FA090A" w14:textId="77777777" w:rsidR="003177B6" w:rsidRPr="00265576" w:rsidRDefault="003177B6" w:rsidP="00BB3B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0E399C01" w14:textId="77777777" w:rsidR="00BB3B92" w:rsidRPr="00265576" w:rsidRDefault="003177B6" w:rsidP="003177B6">
      <w:pPr>
        <w:shd w:val="clear" w:color="auto" w:fill="FFFFFF"/>
        <w:spacing w:after="0" w:line="240" w:lineRule="auto"/>
        <w:ind w:left="12036" w:firstLine="708"/>
        <w:jc w:val="center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  <w:r w:rsidRPr="00265576">
        <w:rPr>
          <w:rFonts w:ascii="Times New Roman" w:eastAsia="Times New Roman" w:hAnsi="Times New Roman" w:cs="Calibri"/>
          <w:color w:val="000000"/>
          <w:spacing w:val="-1"/>
          <w:lang w:eastAsia="ar-SA"/>
        </w:rPr>
        <w:t xml:space="preserve">           </w:t>
      </w:r>
      <w:r w:rsidR="00BB3B92" w:rsidRPr="00265576">
        <w:rPr>
          <w:rFonts w:ascii="Times New Roman" w:eastAsia="Times New Roman" w:hAnsi="Times New Roman" w:cs="Calibri"/>
          <w:color w:val="000000"/>
          <w:spacing w:val="-1"/>
          <w:lang w:eastAsia="ar-SA"/>
        </w:rPr>
        <w:t>Таблица №2</w:t>
      </w:r>
    </w:p>
    <w:p w14:paraId="53227DE5" w14:textId="77777777" w:rsidR="00BB3B92" w:rsidRPr="005D6F82" w:rsidRDefault="00BB3B92" w:rsidP="003177B6">
      <w:pPr>
        <w:shd w:val="clear" w:color="auto" w:fill="FFFFFF"/>
        <w:spacing w:before="322" w:after="0" w:line="317" w:lineRule="exact"/>
        <w:jc w:val="center"/>
        <w:rPr>
          <w:rFonts w:ascii="Times New Roman" w:eastAsia="Times New Roman" w:hAnsi="Times New Roman" w:cs="Calibri"/>
          <w:color w:val="000000"/>
          <w:spacing w:val="-1"/>
          <w:sz w:val="24"/>
          <w:szCs w:val="24"/>
          <w:lang w:eastAsia="ar-SA"/>
        </w:rPr>
      </w:pPr>
      <w:r w:rsidRPr="00265576">
        <w:rPr>
          <w:rFonts w:ascii="Times New Roman" w:eastAsia="Times New Roman" w:hAnsi="Times New Roman" w:cs="Calibri"/>
          <w:color w:val="000000"/>
          <w:spacing w:val="-1"/>
          <w:sz w:val="24"/>
          <w:szCs w:val="24"/>
          <w:lang w:eastAsia="ar-SA"/>
        </w:rPr>
        <w:t>ПЕРЕЧЕНЬ</w:t>
      </w:r>
    </w:p>
    <w:p w14:paraId="6D44A87C" w14:textId="77777777" w:rsidR="00BB3B92" w:rsidRPr="005D6F82" w:rsidRDefault="00BB3B92" w:rsidP="003177B6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6F82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мероприятий </w:t>
      </w:r>
      <w:r w:rsidRPr="005D6F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муниципальной программы «Противодействие экстремизму и идеологии терроризма </w:t>
      </w:r>
      <w:proofErr w:type="gramStart"/>
      <w:r w:rsidRPr="005D6F82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 w:rsidRPr="005D6F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5D6F82">
        <w:rPr>
          <w:rFonts w:ascii="Times New Roman" w:eastAsia="Times New Roman" w:hAnsi="Times New Roman" w:cs="Times New Roman"/>
          <w:sz w:val="24"/>
          <w:szCs w:val="24"/>
          <w:lang w:eastAsia="ar-SA"/>
        </w:rPr>
        <w:t>Змеиногорском</w:t>
      </w:r>
      <w:proofErr w:type="gramEnd"/>
      <w:r w:rsidRPr="005D6F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районе»</w:t>
      </w:r>
    </w:p>
    <w:p w14:paraId="7E008545" w14:textId="77777777" w:rsidR="00BB3B92" w:rsidRPr="00BB3B92" w:rsidRDefault="00BB3B92" w:rsidP="003177B6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6F82">
        <w:rPr>
          <w:rFonts w:ascii="Times New Roman" w:eastAsia="Times New Roman" w:hAnsi="Times New Roman" w:cs="Times New Roman"/>
          <w:sz w:val="24"/>
          <w:szCs w:val="24"/>
          <w:lang w:eastAsia="ar-SA"/>
        </w:rPr>
        <w:t>на 2021-2025 годы</w:t>
      </w:r>
    </w:p>
    <w:tbl>
      <w:tblPr>
        <w:tblpPr w:leftFromText="567" w:rightFromText="567" w:vertAnchor="text" w:horzAnchor="margin" w:tblpXSpec="center" w:tblpY="586"/>
        <w:tblOverlap w:val="never"/>
        <w:tblW w:w="153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4008"/>
        <w:gridCol w:w="1985"/>
        <w:gridCol w:w="2551"/>
        <w:gridCol w:w="851"/>
        <w:gridCol w:w="850"/>
        <w:gridCol w:w="851"/>
        <w:gridCol w:w="850"/>
        <w:gridCol w:w="851"/>
        <w:gridCol w:w="850"/>
        <w:gridCol w:w="1134"/>
      </w:tblGrid>
      <w:tr w:rsidR="00BB3B92" w:rsidRPr="00BB3B92" w14:paraId="3D67F1B9" w14:textId="77777777" w:rsidTr="006823CB">
        <w:trPr>
          <w:trHeight w:val="426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059B61" w14:textId="77777777" w:rsidR="00BB3B92" w:rsidRPr="00BB3B92" w:rsidRDefault="00BB3B92" w:rsidP="00BB3B92">
            <w:pPr>
              <w:keepLines/>
              <w:shd w:val="clear" w:color="auto" w:fill="FFFFFF"/>
              <w:spacing w:after="0" w:line="298" w:lineRule="exact"/>
              <w:ind w:left="38" w:right="43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0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326C70E" w14:textId="77777777" w:rsidR="00BB3B92" w:rsidRPr="00BB3B92" w:rsidRDefault="00BB3B92" w:rsidP="00BB3B92">
            <w:pPr>
              <w:keepLines/>
              <w:shd w:val="clear" w:color="auto" w:fill="FFFFFF"/>
              <w:spacing w:after="0" w:line="293" w:lineRule="exact"/>
              <w:ind w:left="538" w:right="562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 xml:space="preserve">Цель, задача, </w:t>
            </w:r>
            <w:r w:rsidRPr="00BB3B92">
              <w:rPr>
                <w:rFonts w:ascii="Times New Roman" w:eastAsia="Times New Roman" w:hAnsi="Times New Roman" w:cs="Calibri"/>
                <w:color w:val="000000"/>
                <w:spacing w:val="-4"/>
                <w:sz w:val="24"/>
                <w:szCs w:val="24"/>
                <w:lang w:eastAsia="ar-SA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1AF56CD" w14:textId="77777777" w:rsidR="00BB3B92" w:rsidRPr="00BB3B92" w:rsidRDefault="00BB3B92" w:rsidP="00BB3B92">
            <w:pPr>
              <w:keepLines/>
              <w:shd w:val="clear" w:color="auto" w:fill="FFFFFF"/>
              <w:spacing w:after="0" w:line="278" w:lineRule="exact"/>
              <w:ind w:left="67" w:right="10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color w:val="000000"/>
                <w:spacing w:val="-7"/>
                <w:sz w:val="24"/>
                <w:szCs w:val="24"/>
                <w:lang w:eastAsia="ar-SA"/>
              </w:rPr>
              <w:t xml:space="preserve">Срок </w:t>
            </w:r>
            <w:r w:rsidRPr="00BB3B92">
              <w:rPr>
                <w:rFonts w:ascii="Times New Roman" w:eastAsia="Times New Roman" w:hAnsi="Times New Roman" w:cs="Calibri"/>
                <w:color w:val="000000"/>
                <w:spacing w:val="-6"/>
                <w:sz w:val="24"/>
                <w:szCs w:val="24"/>
                <w:lang w:eastAsia="ar-SA"/>
              </w:rPr>
              <w:t>реа</w:t>
            </w:r>
            <w:r w:rsidRPr="00BB3B92">
              <w:rPr>
                <w:rFonts w:ascii="Times New Roman" w:eastAsia="Times New Roman" w:hAnsi="Times New Roman" w:cs="Calibri"/>
                <w:color w:val="000000"/>
                <w:spacing w:val="-6"/>
                <w:sz w:val="24"/>
                <w:szCs w:val="24"/>
                <w:lang w:eastAsia="ar-SA"/>
              </w:rPr>
              <w:softHyphen/>
              <w:t>лиза</w:t>
            </w:r>
            <w:r w:rsidRPr="00BB3B92">
              <w:rPr>
                <w:rFonts w:ascii="Times New Roman" w:eastAsia="Times New Roman" w:hAnsi="Times New Roman" w:cs="Calibri"/>
                <w:color w:val="000000"/>
                <w:spacing w:val="-6"/>
                <w:sz w:val="24"/>
                <w:szCs w:val="24"/>
                <w:lang w:eastAsia="ar-SA"/>
              </w:rPr>
              <w:softHyphen/>
            </w:r>
            <w:r w:rsidRPr="00BB3B92">
              <w:rPr>
                <w:rFonts w:ascii="Times New Roman" w:eastAsia="Times New Roman" w:hAnsi="Times New Roman" w:cs="Calibri"/>
                <w:color w:val="000000"/>
                <w:spacing w:val="-10"/>
                <w:sz w:val="24"/>
                <w:szCs w:val="24"/>
                <w:lang w:eastAsia="ar-SA"/>
              </w:rPr>
              <w:t>ции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EA1D3E9" w14:textId="77777777" w:rsidR="00BB3B92" w:rsidRPr="00BB3B92" w:rsidRDefault="00BB3B92" w:rsidP="00BB3B92">
            <w:pPr>
              <w:keepLines/>
              <w:shd w:val="clear" w:color="auto" w:fill="FFFFFF"/>
              <w:spacing w:after="0" w:line="293" w:lineRule="exact"/>
              <w:ind w:left="19" w:right="53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 xml:space="preserve">Участники </w:t>
            </w:r>
            <w:r w:rsidRPr="00BB3B92">
              <w:rPr>
                <w:rFonts w:ascii="Times New Roman" w:eastAsia="Times New Roman" w:hAnsi="Times New Roman" w:cs="Calibri"/>
                <w:color w:val="000000"/>
                <w:spacing w:val="-4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5888" w14:textId="77777777" w:rsidR="00BB3B92" w:rsidRPr="00BB3B92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Источники финансирования  (</w:t>
            </w:r>
            <w:proofErr w:type="spellStart"/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тыс</w:t>
            </w:r>
            <w:proofErr w:type="gramStart"/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.р</w:t>
            </w:r>
            <w:proofErr w:type="gramEnd"/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ублей</w:t>
            </w:r>
            <w:proofErr w:type="spellEnd"/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)</w:t>
            </w:r>
          </w:p>
          <w:p w14:paraId="12900671" w14:textId="77777777" w:rsidR="00BB3B92" w:rsidRPr="00BB3B92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3D6E5" w14:textId="77777777" w:rsidR="00BB3B92" w:rsidRPr="00BB3B92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BB3B92" w:rsidRPr="00BB3B92" w14:paraId="68B432E5" w14:textId="77777777" w:rsidTr="006823CB">
        <w:trPr>
          <w:trHeight w:val="426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B11A93" w14:textId="77777777" w:rsidR="00BB3B92" w:rsidRPr="00BB3B92" w:rsidRDefault="00BB3B92" w:rsidP="00BB3B92">
            <w:pPr>
              <w:keepLines/>
              <w:shd w:val="clear" w:color="auto" w:fill="FFFFFF"/>
              <w:spacing w:after="0" w:line="298" w:lineRule="exact"/>
              <w:ind w:left="38" w:right="43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0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556779" w14:textId="77777777" w:rsidR="00BB3B92" w:rsidRPr="00BB3B92" w:rsidRDefault="00BB3B92" w:rsidP="00BB3B92">
            <w:pPr>
              <w:keepLines/>
              <w:shd w:val="clear" w:color="auto" w:fill="FFFFFF"/>
              <w:spacing w:after="0" w:line="293" w:lineRule="exact"/>
              <w:ind w:left="538" w:right="562"/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F6047" w14:textId="77777777" w:rsidR="00BB3B92" w:rsidRPr="00BB3B92" w:rsidRDefault="00BB3B92" w:rsidP="00BB3B92">
            <w:pPr>
              <w:keepLines/>
              <w:shd w:val="clear" w:color="auto" w:fill="FFFFFF"/>
              <w:spacing w:after="0" w:line="278" w:lineRule="exact"/>
              <w:ind w:left="67" w:right="106"/>
              <w:jc w:val="center"/>
              <w:rPr>
                <w:rFonts w:ascii="Times New Roman" w:eastAsia="Times New Roman" w:hAnsi="Times New Roman" w:cs="Calibri"/>
                <w:color w:val="000000"/>
                <w:spacing w:val="-7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CD5D08" w14:textId="77777777" w:rsidR="00BB3B92" w:rsidRPr="00BB3B92" w:rsidRDefault="00BB3B92" w:rsidP="00BB3B92">
            <w:pPr>
              <w:keepLines/>
              <w:shd w:val="clear" w:color="auto" w:fill="FFFFFF"/>
              <w:spacing w:after="0" w:line="293" w:lineRule="exact"/>
              <w:ind w:left="19" w:right="53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6E28F" w14:textId="77777777" w:rsidR="00BB3B92" w:rsidRPr="00BB3B92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E5C18" w14:textId="77777777" w:rsidR="00BB3B92" w:rsidRPr="00BB3B92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FDDE2" w14:textId="77777777" w:rsidR="00BB3B92" w:rsidRPr="00BB3B92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006CA" w14:textId="77777777" w:rsidR="00BB3B92" w:rsidRPr="00BB3B92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2523" w14:textId="77777777" w:rsidR="00BB3B92" w:rsidRPr="00BB3B92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2025</w:t>
            </w:r>
          </w:p>
          <w:p w14:paraId="13BA7A92" w14:textId="77777777" w:rsidR="00BB3B92" w:rsidRPr="00BB3B92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CF81F" w14:textId="77777777" w:rsidR="00BB3B92" w:rsidRPr="00BB3B92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7A93C" w14:textId="77777777" w:rsidR="00BB3B92" w:rsidRPr="00BB3B92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Источники финансирования</w:t>
            </w:r>
          </w:p>
        </w:tc>
      </w:tr>
      <w:tr w:rsidR="00BB3B92" w:rsidRPr="00BB3B92" w14:paraId="0AF8FDA7" w14:textId="77777777" w:rsidTr="006823CB">
        <w:trPr>
          <w:trHeight w:val="4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115BB2" w14:textId="77777777" w:rsidR="00BB3B92" w:rsidRPr="00BB3B92" w:rsidRDefault="00BB3B92" w:rsidP="00BB3B92">
            <w:pPr>
              <w:keepLines/>
              <w:shd w:val="clear" w:color="auto" w:fill="FFFFFF"/>
              <w:spacing w:after="0" w:line="298" w:lineRule="exact"/>
              <w:ind w:left="38" w:right="43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F7BA12" w14:textId="77777777" w:rsidR="00BB3B92" w:rsidRPr="00BB3B92" w:rsidRDefault="00BB3B92" w:rsidP="00BB3B92">
            <w:pPr>
              <w:keepLines/>
              <w:shd w:val="clear" w:color="auto" w:fill="FFFFFF"/>
              <w:spacing w:after="0" w:line="293" w:lineRule="exact"/>
              <w:ind w:left="538" w:right="562"/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A086D" w14:textId="77777777" w:rsidR="00BB3B92" w:rsidRPr="00BB3B92" w:rsidRDefault="00BB3B92" w:rsidP="00BB3B92">
            <w:pPr>
              <w:keepLines/>
              <w:shd w:val="clear" w:color="auto" w:fill="FFFFFF"/>
              <w:spacing w:after="0" w:line="278" w:lineRule="exact"/>
              <w:ind w:left="67" w:right="106"/>
              <w:jc w:val="center"/>
              <w:rPr>
                <w:rFonts w:ascii="Times New Roman" w:eastAsia="Times New Roman" w:hAnsi="Times New Roman" w:cs="Calibri"/>
                <w:color w:val="000000"/>
                <w:spacing w:val="-7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color w:val="000000"/>
                <w:spacing w:val="-7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01206CD" w14:textId="77777777" w:rsidR="00BB3B92" w:rsidRPr="00BB3B92" w:rsidRDefault="00BB3B92" w:rsidP="00BB3B92">
            <w:pPr>
              <w:keepLines/>
              <w:shd w:val="clear" w:color="auto" w:fill="FFFFFF"/>
              <w:spacing w:after="0" w:line="293" w:lineRule="exact"/>
              <w:ind w:left="19" w:right="53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D211" w14:textId="77777777" w:rsidR="00BB3B92" w:rsidRPr="00BB3B92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6D016" w14:textId="77777777" w:rsidR="00BB3B92" w:rsidRPr="00BB3B92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9A3D9" w14:textId="77777777" w:rsidR="00BB3B92" w:rsidRPr="00BB3B92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9D17" w14:textId="77777777" w:rsidR="00BB3B92" w:rsidRPr="00BB3B92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A4C5A" w14:textId="77777777" w:rsidR="00BB3B92" w:rsidRPr="00BB3B92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001A" w14:textId="77777777" w:rsidR="00BB3B92" w:rsidRPr="00BB3B92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08C09" w14:textId="77777777" w:rsidR="00BB3B92" w:rsidRPr="00BB3B92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11</w:t>
            </w:r>
          </w:p>
        </w:tc>
      </w:tr>
      <w:tr w:rsidR="004F4CB0" w:rsidRPr="00BB3B92" w14:paraId="7BFFC0B9" w14:textId="77777777" w:rsidTr="006823CB">
        <w:trPr>
          <w:trHeight w:val="4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7B4FB" w14:textId="77777777" w:rsidR="004F4CB0" w:rsidRPr="00BB3B92" w:rsidRDefault="004F4CB0" w:rsidP="004F4CB0">
            <w:pPr>
              <w:keepLines/>
              <w:shd w:val="clear" w:color="auto" w:fill="FFFFFF"/>
              <w:spacing w:after="0" w:line="298" w:lineRule="exact"/>
              <w:ind w:left="38" w:right="43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5D6F8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7767E7" w14:textId="5E3E9C84" w:rsidR="004F4CB0" w:rsidRPr="00DF2902" w:rsidRDefault="004F4CB0" w:rsidP="00C823D7">
            <w:pPr>
              <w:keepLines/>
              <w:shd w:val="clear" w:color="auto" w:fill="FFFFFF"/>
              <w:spacing w:after="0" w:line="293" w:lineRule="exact"/>
              <w:ind w:left="-2" w:right="562" w:firstLine="2"/>
              <w:jc w:val="both"/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highlight w:val="yellow"/>
                <w:lang w:eastAsia="ar-SA"/>
              </w:rPr>
            </w:pPr>
            <w:r w:rsidRPr="005D6F8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 xml:space="preserve">Цель. </w:t>
            </w:r>
            <w:r w:rsidR="00DF2902" w:rsidRPr="005D6F8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 xml:space="preserve">Организация эффективной системы мер </w:t>
            </w:r>
            <w:proofErr w:type="spellStart"/>
            <w:r w:rsidR="00DF2902" w:rsidRPr="005D6F8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>антиэкстремистской</w:t>
            </w:r>
            <w:proofErr w:type="spellEnd"/>
            <w:r w:rsidR="00DF2902" w:rsidRPr="005D6F8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 xml:space="preserve"> направленности для</w:t>
            </w:r>
            <w:r w:rsidR="00C823D7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 xml:space="preserve"> </w:t>
            </w:r>
            <w:r w:rsidR="00DF2902" w:rsidRPr="005D6F8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 xml:space="preserve">профилактики угроз распространения радикальных идеологий, </w:t>
            </w:r>
            <w:r w:rsidR="005D6F82">
              <w:t xml:space="preserve"> </w:t>
            </w:r>
            <w:r w:rsidR="005D6F82" w:rsidRPr="00E34C2A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>в том числе распространению украинскими радикальными структурами идеологии терроризма и неонацизма,</w:t>
            </w:r>
            <w:r w:rsidR="00DF2902" w:rsidRPr="005D6F8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 xml:space="preserve"> мотивированной конфликтности на территории Змеиногорского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D9E395" w14:textId="77777777" w:rsidR="004F4CB0" w:rsidRPr="00BB3B92" w:rsidRDefault="004F4CB0" w:rsidP="004F4CB0">
            <w:pPr>
              <w:keepLines/>
              <w:shd w:val="clear" w:color="auto" w:fill="FFFFFF"/>
              <w:spacing w:after="0" w:line="278" w:lineRule="exact"/>
              <w:ind w:left="67" w:right="106"/>
              <w:jc w:val="center"/>
              <w:rPr>
                <w:rFonts w:ascii="Times New Roman" w:eastAsia="Times New Roman" w:hAnsi="Times New Roman" w:cs="Calibri"/>
                <w:color w:val="000000"/>
                <w:spacing w:val="-7"/>
                <w:sz w:val="24"/>
                <w:szCs w:val="24"/>
                <w:lang w:eastAsia="ar-SA"/>
              </w:rPr>
            </w:pPr>
            <w:r w:rsidRPr="005D6F8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2021-2025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FC9CB9" w14:textId="77777777" w:rsidR="004F4CB0" w:rsidRPr="00BB3B92" w:rsidRDefault="004F4CB0" w:rsidP="004F4CB0">
            <w:pPr>
              <w:keepLines/>
              <w:shd w:val="clear" w:color="auto" w:fill="FFFFFF"/>
              <w:spacing w:after="0" w:line="293" w:lineRule="exact"/>
              <w:ind w:left="19" w:right="53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55DFE" w14:textId="77777777" w:rsidR="004F4CB0" w:rsidRPr="00BB3B92" w:rsidRDefault="004F4CB0" w:rsidP="004F4CB0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3AB9E" w14:textId="77777777" w:rsidR="004F4CB0" w:rsidRPr="00624138" w:rsidRDefault="004F4CB0" w:rsidP="004F4CB0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62413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BBE23" w14:textId="77777777" w:rsidR="004F4CB0" w:rsidRDefault="004F4CB0" w:rsidP="004F4CB0">
            <w:r w:rsidRPr="00ED180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A3A93" w14:textId="77777777" w:rsidR="004F4CB0" w:rsidRDefault="004F4CB0" w:rsidP="004F4CB0">
            <w:r w:rsidRPr="00ED180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60EF8" w14:textId="77777777" w:rsidR="004F4CB0" w:rsidRDefault="004F4CB0" w:rsidP="004F4CB0">
            <w:r w:rsidRPr="00ED180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8F36C" w14:textId="77777777" w:rsidR="004F4CB0" w:rsidRPr="00BB3B92" w:rsidRDefault="004F4CB0" w:rsidP="004F4CB0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F39F8" w14:textId="77777777" w:rsidR="004F4CB0" w:rsidRPr="00BB3B92" w:rsidRDefault="004F4CB0" w:rsidP="004F4CB0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Муниципальный бюджет</w:t>
            </w:r>
          </w:p>
        </w:tc>
      </w:tr>
      <w:tr w:rsidR="00BB3B92" w:rsidRPr="00BB3B92" w14:paraId="01A67103" w14:textId="77777777" w:rsidTr="006823CB">
        <w:trPr>
          <w:trHeight w:val="4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916D0C" w14:textId="77777777" w:rsidR="00BB3B92" w:rsidRPr="00BB3B92" w:rsidRDefault="00BB3B92" w:rsidP="00BB3B92">
            <w:pPr>
              <w:keepLines/>
              <w:shd w:val="clear" w:color="auto" w:fill="FFFFFF"/>
              <w:spacing w:after="0" w:line="298" w:lineRule="exact"/>
              <w:ind w:left="38" w:right="43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1384D" w14:textId="77777777" w:rsidR="00BB3B92" w:rsidRPr="00BB3B92" w:rsidRDefault="00BB3B92" w:rsidP="00BB3B92">
            <w:pPr>
              <w:keepLines/>
              <w:shd w:val="clear" w:color="auto" w:fill="FFFFFF"/>
              <w:spacing w:after="0" w:line="293" w:lineRule="exact"/>
              <w:ind w:left="-2" w:right="562" w:firstLine="2"/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 xml:space="preserve">Задача 1. </w:t>
            </w:r>
          </w:p>
          <w:p w14:paraId="4AC6C520" w14:textId="77777777" w:rsidR="00DF2902" w:rsidRPr="00BB3B92" w:rsidRDefault="00BB3B92" w:rsidP="00C823D7">
            <w:pPr>
              <w:keepLines/>
              <w:shd w:val="clear" w:color="auto" w:fill="FFFFFF"/>
              <w:spacing w:after="0" w:line="293" w:lineRule="exact"/>
              <w:ind w:left="-2" w:right="562"/>
              <w:jc w:val="both"/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>Повышение уровня межведомственного взаимодействия органов местного самоуправления, правоохранительных органов, институтов гражданского общества в сфере противодействия экстремизму и идеологии терроризма, профилактики конфликтности этнической, национальной и религиозной направленности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53CAF" w14:textId="77777777" w:rsidR="00BB3B92" w:rsidRPr="00BB3B92" w:rsidRDefault="00BB3B92" w:rsidP="00BB3B92">
            <w:pPr>
              <w:keepLines/>
              <w:shd w:val="clear" w:color="auto" w:fill="FFFFFF"/>
              <w:spacing w:after="0" w:line="278" w:lineRule="exact"/>
              <w:ind w:left="67" w:right="106"/>
              <w:jc w:val="center"/>
              <w:rPr>
                <w:rFonts w:ascii="Times New Roman" w:eastAsia="Times New Roman" w:hAnsi="Times New Roman" w:cs="Calibri"/>
                <w:color w:val="000000"/>
                <w:spacing w:val="-7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color w:val="000000"/>
                <w:spacing w:val="-7"/>
                <w:sz w:val="24"/>
                <w:szCs w:val="24"/>
                <w:lang w:eastAsia="ar-SA"/>
              </w:rPr>
              <w:t>2021-2025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75F12D" w14:textId="77777777" w:rsidR="00BB3B92" w:rsidRPr="00BB3B92" w:rsidRDefault="00BB3B92" w:rsidP="00BB3B92">
            <w:pPr>
              <w:keepLines/>
              <w:shd w:val="clear" w:color="auto" w:fill="FFFFFF"/>
              <w:spacing w:after="0" w:line="293" w:lineRule="exact"/>
              <w:ind w:left="19" w:right="53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1F887" w14:textId="77777777" w:rsidR="00BB3B92" w:rsidRPr="0097089C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7089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84131" w14:textId="77777777" w:rsidR="00BB3B92" w:rsidRPr="0097089C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7089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9B431" w14:textId="77777777" w:rsidR="00BB3B92" w:rsidRPr="0097089C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7089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288E7" w14:textId="77777777" w:rsidR="00BB3B92" w:rsidRPr="0097089C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7089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DC3D" w14:textId="77777777" w:rsidR="00BB3B92" w:rsidRPr="0097089C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7089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FCD39" w14:textId="77777777" w:rsidR="00BB3B92" w:rsidRPr="0097089C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7089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10555" w14:textId="77777777" w:rsidR="00BB3B92" w:rsidRPr="00BB3B92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Муниципальный бюджет</w:t>
            </w:r>
          </w:p>
        </w:tc>
      </w:tr>
      <w:tr w:rsidR="00BB3B92" w:rsidRPr="00BB3B92" w14:paraId="0830C930" w14:textId="77777777" w:rsidTr="006823CB">
        <w:trPr>
          <w:trHeight w:val="4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4A3F7A" w14:textId="77777777" w:rsidR="00BB3B92" w:rsidRPr="00BB3B92" w:rsidRDefault="00BB3B92" w:rsidP="00BB3B92">
            <w:pPr>
              <w:keepLines/>
              <w:shd w:val="clear" w:color="auto" w:fill="FFFFFF"/>
              <w:spacing w:after="0" w:line="298" w:lineRule="exact"/>
              <w:ind w:left="38" w:right="43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21EC9" w14:textId="77777777" w:rsidR="00BB3B92" w:rsidRPr="00BB3B92" w:rsidRDefault="00BB3B92" w:rsidP="00BB3B92">
            <w:pPr>
              <w:keepLines/>
              <w:shd w:val="clear" w:color="auto" w:fill="FFFFFF"/>
              <w:spacing w:after="0" w:line="293" w:lineRule="exact"/>
              <w:ind w:left="-2" w:right="562" w:firstLine="2"/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 xml:space="preserve">Мероприятие 1.1. </w:t>
            </w:r>
          </w:p>
          <w:p w14:paraId="378A21E3" w14:textId="6DC9ADAE" w:rsidR="00BB3B92" w:rsidRPr="00BB3B92" w:rsidRDefault="00BB3B92" w:rsidP="00C823D7">
            <w:pPr>
              <w:keepLines/>
              <w:shd w:val="clear" w:color="auto" w:fill="FFFFFF"/>
              <w:spacing w:after="0" w:line="293" w:lineRule="exact"/>
              <w:ind w:left="-2" w:right="562" w:firstLine="2"/>
              <w:jc w:val="both"/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>Проведение мониторинга</w:t>
            </w:r>
            <w:r w:rsidR="00C823D7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 xml:space="preserve"> </w:t>
            </w:r>
            <w:r w:rsidRPr="00BB3B9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 xml:space="preserve">(по полугодиям) </w:t>
            </w:r>
            <w:proofErr w:type="spellStart"/>
            <w:r w:rsidRPr="00BB3B9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>этноконфессиональной</w:t>
            </w:r>
            <w:proofErr w:type="spellEnd"/>
            <w:r w:rsidRPr="00BB3B9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 xml:space="preserve"> ситуации, проявлений ксенофобии, конфликтности и экстремизма (в том числе в молодежной, </w:t>
            </w:r>
            <w:proofErr w:type="spellStart"/>
            <w:r w:rsidRPr="00BB3B9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>этноконфессиональной</w:t>
            </w:r>
            <w:proofErr w:type="spellEnd"/>
            <w:r w:rsidRPr="00BB3B9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 xml:space="preserve"> средах, в миграционном пространстве района)</w:t>
            </w:r>
            <w:r w:rsidR="00DF290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>,</w:t>
            </w:r>
            <w:r w:rsidR="00DF2902" w:rsidRPr="00E34C2A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 xml:space="preserve"> в том числе распространению украинскими радикальными структурами идеологии терроризма и неонацизма.</w:t>
            </w:r>
          </w:p>
          <w:p w14:paraId="4942CC05" w14:textId="77777777" w:rsidR="00BB3B92" w:rsidRPr="00BB3B92" w:rsidRDefault="00BB3B92" w:rsidP="00C823D7">
            <w:pPr>
              <w:keepLines/>
              <w:shd w:val="clear" w:color="auto" w:fill="FFFFFF"/>
              <w:spacing w:after="0" w:line="293" w:lineRule="exact"/>
              <w:ind w:left="-2" w:right="562" w:firstLine="2"/>
              <w:jc w:val="both"/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 xml:space="preserve">Взаимный обмен информацией о выявленных угрозах между субъектами противодействия экстремизму и обеспечение своевременного информирования Главы </w:t>
            </w:r>
            <w:r w:rsidRPr="00BB3B9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lastRenderedPageBreak/>
              <w:t>Змеиногорского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99AB64" w14:textId="77777777" w:rsidR="00BB3B92" w:rsidRPr="00BB3B92" w:rsidRDefault="00BB3B92" w:rsidP="00BB3B92">
            <w:pPr>
              <w:keepLines/>
              <w:shd w:val="clear" w:color="auto" w:fill="FFFFFF"/>
              <w:spacing w:after="0" w:line="278" w:lineRule="exact"/>
              <w:ind w:left="67" w:right="106"/>
              <w:jc w:val="center"/>
              <w:rPr>
                <w:rFonts w:ascii="Times New Roman" w:eastAsia="Times New Roman" w:hAnsi="Times New Roman" w:cs="Calibri"/>
                <w:color w:val="000000"/>
                <w:spacing w:val="-7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color w:val="000000"/>
                <w:spacing w:val="-7"/>
                <w:sz w:val="24"/>
                <w:szCs w:val="24"/>
                <w:lang w:eastAsia="ar-SA"/>
              </w:rPr>
              <w:lastRenderedPageBreak/>
              <w:t>2021-2025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50F16B" w14:textId="77777777" w:rsidR="00BB3B92" w:rsidRPr="00BB3B92" w:rsidRDefault="00BB3B92" w:rsidP="00BB3B92">
            <w:pPr>
              <w:keepLines/>
              <w:shd w:val="clear" w:color="auto" w:fill="FFFFFF"/>
              <w:spacing w:after="0" w:line="293" w:lineRule="exact"/>
              <w:ind w:left="19" w:right="53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Комитет Администрации Змеиногорского района по культуре и туризму;</w:t>
            </w:r>
          </w:p>
          <w:p w14:paraId="484A8AC2" w14:textId="77777777" w:rsidR="00BB3B92" w:rsidRPr="00BB3B92" w:rsidRDefault="00BB3B92" w:rsidP="00BB3B92">
            <w:pPr>
              <w:keepLines/>
              <w:shd w:val="clear" w:color="auto" w:fill="FFFFFF"/>
              <w:spacing w:after="0" w:line="293" w:lineRule="exact"/>
              <w:ind w:left="19" w:right="53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Комитет Администрации Змеиногорского района по физической культуре и спорту;</w:t>
            </w:r>
          </w:p>
          <w:p w14:paraId="6EBA1C1A" w14:textId="77777777" w:rsidR="00BB3B92" w:rsidRPr="00BB3B92" w:rsidRDefault="00BB3B92" w:rsidP="00BB3B92">
            <w:pPr>
              <w:keepLines/>
              <w:shd w:val="clear" w:color="auto" w:fill="FFFFFF"/>
              <w:spacing w:after="0" w:line="293" w:lineRule="exact"/>
              <w:ind w:left="19" w:right="53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АНО</w:t>
            </w:r>
            <w:r w:rsidR="003177B6"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 xml:space="preserve"> </w:t>
            </w:r>
            <w:r w:rsidRPr="00BB3B92"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«Районная газета Змеиногорский вестник»;</w:t>
            </w:r>
          </w:p>
          <w:p w14:paraId="74D4F34C" w14:textId="77777777" w:rsidR="00BB3B92" w:rsidRPr="00BB3B92" w:rsidRDefault="00BB3B92" w:rsidP="00BB3B92">
            <w:pPr>
              <w:keepLines/>
              <w:shd w:val="clear" w:color="auto" w:fill="FFFFFF"/>
              <w:spacing w:after="0" w:line="293" w:lineRule="exact"/>
              <w:ind w:left="19" w:right="53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МО МВД «Змеиногорский»;</w:t>
            </w:r>
          </w:p>
          <w:p w14:paraId="2886B381" w14:textId="77777777" w:rsidR="00BB3B92" w:rsidRPr="00BB3B92" w:rsidRDefault="00BB3B92" w:rsidP="00BB3B92">
            <w:pPr>
              <w:keepLines/>
              <w:shd w:val="clear" w:color="auto" w:fill="FFFFFF"/>
              <w:spacing w:after="0" w:line="293" w:lineRule="exact"/>
              <w:ind w:left="19" w:right="53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 xml:space="preserve">Комитет Администрации Змеиногорского района </w:t>
            </w:r>
          </w:p>
          <w:p w14:paraId="52A1304F" w14:textId="77777777" w:rsidR="00BB3B92" w:rsidRPr="00BB3B92" w:rsidRDefault="00BB3B92" w:rsidP="00BB3B92">
            <w:pPr>
              <w:keepLines/>
              <w:shd w:val="clear" w:color="auto" w:fill="FFFFFF"/>
              <w:spacing w:after="0" w:line="293" w:lineRule="exact"/>
              <w:ind w:left="19" w:right="53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 xml:space="preserve">по образованию и </w:t>
            </w:r>
            <w:r w:rsidRPr="00BB3B92"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lastRenderedPageBreak/>
              <w:t>делам молодежи.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71561" w14:textId="77777777" w:rsidR="00BB3B92" w:rsidRPr="0097089C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7089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BD313" w14:textId="77777777" w:rsidR="00BB3B92" w:rsidRPr="0097089C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7089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D5985" w14:textId="77777777" w:rsidR="00BB3B92" w:rsidRPr="0097089C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7089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00016" w14:textId="77777777" w:rsidR="00BB3B92" w:rsidRPr="0097089C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7089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00B62" w14:textId="77777777" w:rsidR="00BB3B92" w:rsidRPr="0097089C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7089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17BB3" w14:textId="77777777" w:rsidR="00BB3B92" w:rsidRPr="0097089C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7089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37EB5" w14:textId="77777777" w:rsidR="00BB3B92" w:rsidRPr="00BB3B92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Муниципальный бюджет</w:t>
            </w:r>
          </w:p>
        </w:tc>
      </w:tr>
      <w:tr w:rsidR="003177B6" w:rsidRPr="00BB3B92" w14:paraId="3717442C" w14:textId="77777777" w:rsidTr="006823CB">
        <w:trPr>
          <w:trHeight w:val="4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2EB69" w14:textId="77777777" w:rsidR="003177B6" w:rsidRPr="00BB3B92" w:rsidRDefault="003177B6" w:rsidP="00BB3B92">
            <w:pPr>
              <w:keepLines/>
              <w:shd w:val="clear" w:color="auto" w:fill="FFFFFF"/>
              <w:spacing w:after="0" w:line="298" w:lineRule="exact"/>
              <w:ind w:left="38" w:right="43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3.1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2E0518" w14:textId="77777777" w:rsidR="003177B6" w:rsidRDefault="003177B6" w:rsidP="00BB3B92">
            <w:pPr>
              <w:keepLines/>
              <w:shd w:val="clear" w:color="auto" w:fill="FFFFFF"/>
              <w:spacing w:after="0" w:line="293" w:lineRule="exact"/>
              <w:ind w:left="-2" w:right="562" w:firstLine="2"/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 xml:space="preserve">Мероприятие 1.2 </w:t>
            </w:r>
          </w:p>
          <w:p w14:paraId="33863D6A" w14:textId="77777777" w:rsidR="003177B6" w:rsidRPr="00BB3B92" w:rsidRDefault="003177B6" w:rsidP="00C823D7">
            <w:pPr>
              <w:keepLines/>
              <w:shd w:val="clear" w:color="auto" w:fill="FFFFFF"/>
              <w:spacing w:after="0" w:line="293" w:lineRule="exact"/>
              <w:ind w:right="562"/>
              <w:jc w:val="both"/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>Проведение мониторинга средств массовой информации и информационн</w:t>
            </w:r>
            <w:proofErr w:type="gramStart"/>
            <w:r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>о-</w:t>
            </w:r>
            <w:proofErr w:type="gramEnd"/>
            <w:r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 xml:space="preserve"> телекоммуникационных сетей, включая сеть «Интернет» в целях пресечения распространения экстремистской идеологии и выявления экстремистских материалов, в том числе содержащих призывы к подготовке и совершению террористических актов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EEE13A" w14:textId="77777777" w:rsidR="003177B6" w:rsidRPr="00BB3B92" w:rsidRDefault="003177B6" w:rsidP="00BB3B92">
            <w:pPr>
              <w:keepLines/>
              <w:shd w:val="clear" w:color="auto" w:fill="FFFFFF"/>
              <w:spacing w:after="0" w:line="278" w:lineRule="exact"/>
              <w:ind w:left="67" w:right="106"/>
              <w:jc w:val="center"/>
              <w:rPr>
                <w:rFonts w:ascii="Times New Roman" w:eastAsia="Times New Roman" w:hAnsi="Times New Roman" w:cs="Calibri"/>
                <w:color w:val="000000"/>
                <w:spacing w:val="-7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43401E" w14:textId="77777777" w:rsidR="003177B6" w:rsidRDefault="003177B6" w:rsidP="00BB3B92">
            <w:pPr>
              <w:keepLines/>
              <w:shd w:val="clear" w:color="auto" w:fill="FFFFFF"/>
              <w:spacing w:after="0" w:line="293" w:lineRule="exact"/>
              <w:ind w:left="19" w:right="53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</w:p>
          <w:p w14:paraId="10FF94C5" w14:textId="77777777" w:rsidR="008F25B3" w:rsidRDefault="008F25B3" w:rsidP="00BB3B92">
            <w:pPr>
              <w:keepLines/>
              <w:shd w:val="clear" w:color="auto" w:fill="FFFFFF"/>
              <w:spacing w:after="0" w:line="293" w:lineRule="exact"/>
              <w:ind w:left="19" w:right="53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</w:p>
          <w:p w14:paraId="37FB0330" w14:textId="77777777" w:rsidR="008F25B3" w:rsidRDefault="008F25B3" w:rsidP="00BB3B92">
            <w:pPr>
              <w:keepLines/>
              <w:shd w:val="clear" w:color="auto" w:fill="FFFFFF"/>
              <w:spacing w:after="0" w:line="293" w:lineRule="exact"/>
              <w:ind w:left="19" w:right="53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</w:p>
          <w:p w14:paraId="33B61610" w14:textId="77777777" w:rsidR="008F25B3" w:rsidRDefault="008F25B3" w:rsidP="00BB3B92">
            <w:pPr>
              <w:keepLines/>
              <w:shd w:val="clear" w:color="auto" w:fill="FFFFFF"/>
              <w:spacing w:after="0" w:line="293" w:lineRule="exact"/>
              <w:ind w:left="19" w:right="53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 xml:space="preserve">Комитет Администрации Змеиногорского района по образованию </w:t>
            </w:r>
          </w:p>
          <w:p w14:paraId="6B79448B" w14:textId="77777777" w:rsidR="008F25B3" w:rsidRPr="00BB3B92" w:rsidRDefault="008F25B3" w:rsidP="00BB3B92">
            <w:pPr>
              <w:keepLines/>
              <w:shd w:val="clear" w:color="auto" w:fill="FFFFFF"/>
              <w:spacing w:after="0" w:line="293" w:lineRule="exact"/>
              <w:ind w:left="19" w:right="53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 xml:space="preserve">и делам молодежи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77572" w14:textId="77777777" w:rsidR="003177B6" w:rsidRPr="0097089C" w:rsidRDefault="008F25B3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4E17" w14:textId="77777777" w:rsidR="003177B6" w:rsidRPr="0097089C" w:rsidRDefault="008F25B3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D7A41" w14:textId="77777777" w:rsidR="003177B6" w:rsidRPr="0097089C" w:rsidRDefault="008F25B3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80EC5" w14:textId="77777777" w:rsidR="003177B6" w:rsidRPr="0097089C" w:rsidRDefault="008F25B3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B587C" w14:textId="77777777" w:rsidR="003177B6" w:rsidRPr="0097089C" w:rsidRDefault="008F25B3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E5A60" w14:textId="77777777" w:rsidR="003177B6" w:rsidRPr="0097089C" w:rsidRDefault="008F25B3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DD9BD" w14:textId="77777777" w:rsidR="003177B6" w:rsidRDefault="008F25B3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Муниципальный</w:t>
            </w:r>
          </w:p>
          <w:p w14:paraId="3436D85D" w14:textId="77777777" w:rsidR="008F25B3" w:rsidRPr="00BB3B92" w:rsidRDefault="008F25B3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бюджет</w:t>
            </w:r>
          </w:p>
        </w:tc>
      </w:tr>
      <w:tr w:rsidR="00BB3B92" w:rsidRPr="00BB3B92" w14:paraId="286B8457" w14:textId="77777777" w:rsidTr="006823CB">
        <w:trPr>
          <w:trHeight w:val="4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9F2467" w14:textId="77777777" w:rsidR="00BB3B92" w:rsidRPr="00DF2902" w:rsidRDefault="00BB3B92" w:rsidP="00BB3B92">
            <w:pPr>
              <w:keepLines/>
              <w:shd w:val="clear" w:color="auto" w:fill="FFFFFF"/>
              <w:spacing w:after="0" w:line="298" w:lineRule="exact"/>
              <w:ind w:left="38" w:right="43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F290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4443C7" w14:textId="77777777" w:rsidR="00BB3B92" w:rsidRPr="00DF2902" w:rsidRDefault="00BB3B92" w:rsidP="00BB3B92">
            <w:pPr>
              <w:keepLines/>
              <w:shd w:val="clear" w:color="auto" w:fill="FFFFFF"/>
              <w:spacing w:after="0" w:line="293" w:lineRule="exact"/>
              <w:ind w:left="-2" w:right="562"/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</w:pPr>
            <w:r w:rsidRPr="00DF290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 xml:space="preserve">Задача 2. </w:t>
            </w:r>
          </w:p>
          <w:p w14:paraId="1BE92A9F" w14:textId="77777777" w:rsidR="00BB3B92" w:rsidRPr="00DF2902" w:rsidRDefault="00BB3B92" w:rsidP="00C823D7">
            <w:pPr>
              <w:keepLines/>
              <w:shd w:val="clear" w:color="auto" w:fill="FFFFFF"/>
              <w:spacing w:after="0" w:line="293" w:lineRule="exact"/>
              <w:ind w:left="-2" w:right="562"/>
              <w:jc w:val="both"/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</w:pPr>
            <w:r w:rsidRPr="00DF290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>Профилактика распространения экстремизма и радикальных идеологий, в том числе идеологии терроризма в миграционной среде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14DD04" w14:textId="77777777" w:rsidR="00BB3B92" w:rsidRPr="00DF2902" w:rsidRDefault="00BB3B92" w:rsidP="005D6F8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F290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2021-2025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6FD8B1" w14:textId="77777777" w:rsidR="00BB3B92" w:rsidRPr="007C42D8" w:rsidRDefault="00BB3B92" w:rsidP="00BB3B92">
            <w:pPr>
              <w:keepLines/>
              <w:shd w:val="clear" w:color="auto" w:fill="FFFFFF"/>
              <w:spacing w:after="0" w:line="293" w:lineRule="exact"/>
              <w:ind w:left="19" w:right="53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8C9E7" w14:textId="77777777" w:rsidR="00BB3B92" w:rsidRPr="0097089C" w:rsidRDefault="00BB3B92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7089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  <w:r w:rsidR="004F4CB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8752" w14:textId="77777777" w:rsidR="00BB3B92" w:rsidRPr="0097089C" w:rsidRDefault="008F25B3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</w:t>
            </w:r>
            <w:r w:rsidR="004F4CB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23DEA" w14:textId="77777777" w:rsidR="00BB3B92" w:rsidRPr="0097089C" w:rsidRDefault="004F4CB0" w:rsidP="004F4CB0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E0DDA" w14:textId="77777777" w:rsidR="00BB3B92" w:rsidRPr="0097089C" w:rsidRDefault="004F4CB0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47DB" w14:textId="77777777" w:rsidR="00BB3B92" w:rsidRPr="0097089C" w:rsidRDefault="004F4CB0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F3FFF" w14:textId="77777777" w:rsidR="00BB3B92" w:rsidRPr="0097089C" w:rsidRDefault="004F4CB0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169E" w14:textId="77777777" w:rsidR="00BB3B92" w:rsidRPr="00BB3B92" w:rsidRDefault="00BB3B92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Муниципальный бюджет</w:t>
            </w:r>
          </w:p>
        </w:tc>
      </w:tr>
      <w:tr w:rsidR="004F4CB0" w:rsidRPr="00BB3B92" w14:paraId="3551B104" w14:textId="77777777" w:rsidTr="006823CB">
        <w:trPr>
          <w:trHeight w:val="4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0C862" w14:textId="77777777" w:rsidR="004F4CB0" w:rsidRPr="00DF2902" w:rsidRDefault="004F4CB0" w:rsidP="004F4CB0">
            <w:pPr>
              <w:keepLines/>
              <w:shd w:val="clear" w:color="auto" w:fill="FFFFFF"/>
              <w:spacing w:after="0" w:line="298" w:lineRule="exact"/>
              <w:ind w:left="38" w:right="43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F290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43C14" w14:textId="77777777" w:rsidR="004F4CB0" w:rsidRPr="00DF2902" w:rsidRDefault="004F4CB0" w:rsidP="008D30B9">
            <w:pPr>
              <w:keepLines/>
              <w:shd w:val="clear" w:color="auto" w:fill="FFFFFF"/>
              <w:spacing w:after="0" w:line="293" w:lineRule="exact"/>
              <w:ind w:left="-2" w:right="562" w:firstLine="2"/>
              <w:jc w:val="both"/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</w:pPr>
            <w:r w:rsidRPr="00DF290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>Мероприятие 2.1. Подготовка и издание памятки (брошюры) по вопросу профилактики экстремизма и распространения радикальных идеологий в миграционной среде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1BB5C" w14:textId="77777777" w:rsidR="004F4CB0" w:rsidRPr="00DF2902" w:rsidRDefault="004F4CB0" w:rsidP="005D6F8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F290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2021-2025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4D8813" w14:textId="77777777" w:rsidR="004F4CB0" w:rsidRPr="00DF2902" w:rsidRDefault="004F4CB0" w:rsidP="004F4CB0">
            <w:pPr>
              <w:keepLines/>
              <w:shd w:val="clear" w:color="auto" w:fill="FFFFFF"/>
              <w:spacing w:after="0" w:line="293" w:lineRule="exact"/>
              <w:ind w:left="19" w:right="53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 w:rsidRPr="00DF2902"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Комитет Администрации Змеиногорского района по образованию и делам молодежи;</w:t>
            </w:r>
          </w:p>
          <w:p w14:paraId="6669F799" w14:textId="77777777" w:rsidR="004F4CB0" w:rsidRPr="00DF2902" w:rsidRDefault="004F4CB0" w:rsidP="004F4CB0">
            <w:pPr>
              <w:keepLines/>
              <w:shd w:val="clear" w:color="auto" w:fill="FFFFFF"/>
              <w:spacing w:after="0" w:line="293" w:lineRule="exact"/>
              <w:ind w:left="19" w:right="53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 w:rsidRPr="00DF2902"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Комитет Администрации Змеиногорского района по культуре и туризму;</w:t>
            </w:r>
          </w:p>
          <w:p w14:paraId="0A4C995A" w14:textId="77777777" w:rsidR="004F4CB0" w:rsidRPr="00DF2902" w:rsidRDefault="004F4CB0" w:rsidP="004F4CB0">
            <w:pPr>
              <w:keepLines/>
              <w:shd w:val="clear" w:color="auto" w:fill="FFFFFF"/>
              <w:spacing w:after="0" w:line="293" w:lineRule="exact"/>
              <w:ind w:left="19" w:right="53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 w:rsidRPr="00DF2902"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 xml:space="preserve">Комитет Администрации </w:t>
            </w:r>
            <w:r w:rsidRPr="00DF2902"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lastRenderedPageBreak/>
              <w:t>Змеиногорского района по физической культуре и спорту;</w:t>
            </w:r>
          </w:p>
          <w:p w14:paraId="37A3D355" w14:textId="77777777" w:rsidR="004F4CB0" w:rsidRPr="00DF2902" w:rsidRDefault="004F4CB0" w:rsidP="004F4CB0">
            <w:pPr>
              <w:keepLines/>
              <w:shd w:val="clear" w:color="auto" w:fill="FFFFFF"/>
              <w:spacing w:after="0" w:line="293" w:lineRule="exact"/>
              <w:ind w:left="19" w:right="53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 w:rsidRPr="00DF2902"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АНО «Районная газета Змеиногорский вестник»;</w:t>
            </w:r>
          </w:p>
          <w:p w14:paraId="22EF4237" w14:textId="77777777" w:rsidR="004F4CB0" w:rsidRPr="00DF2902" w:rsidRDefault="004F4CB0" w:rsidP="004F4CB0">
            <w:pPr>
              <w:keepLines/>
              <w:shd w:val="clear" w:color="auto" w:fill="FFFFFF"/>
              <w:spacing w:after="0" w:line="293" w:lineRule="exact"/>
              <w:ind w:left="19" w:right="53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 w:rsidRPr="00DF2902"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МО МВД «Змеиногорский»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05C1" w14:textId="77777777" w:rsidR="004F4CB0" w:rsidRPr="0097089C" w:rsidRDefault="004F4CB0" w:rsidP="004F4CB0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7089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5ABC8" w14:textId="77777777" w:rsidR="004F4CB0" w:rsidRPr="0097089C" w:rsidRDefault="004F4CB0" w:rsidP="004F4CB0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BFC5C" w14:textId="77777777" w:rsidR="004F4CB0" w:rsidRPr="0097089C" w:rsidRDefault="004F4CB0" w:rsidP="004F4CB0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D340E" w14:textId="77777777" w:rsidR="004F4CB0" w:rsidRPr="0097089C" w:rsidRDefault="004F4CB0" w:rsidP="004F4CB0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2E6BD" w14:textId="77777777" w:rsidR="004F4CB0" w:rsidRPr="0097089C" w:rsidRDefault="004F4CB0" w:rsidP="004F4CB0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A987C" w14:textId="77777777" w:rsidR="004F4CB0" w:rsidRPr="0097089C" w:rsidRDefault="004F4CB0" w:rsidP="004F4CB0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88CE2" w14:textId="77777777" w:rsidR="004F4CB0" w:rsidRPr="00BB3B92" w:rsidRDefault="004F4CB0" w:rsidP="004F4CB0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Муниципальный бюджет</w:t>
            </w:r>
          </w:p>
        </w:tc>
      </w:tr>
      <w:tr w:rsidR="00BB3B92" w:rsidRPr="00BB3B92" w14:paraId="587A5220" w14:textId="77777777" w:rsidTr="006823CB">
        <w:trPr>
          <w:trHeight w:val="4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0AFA9" w14:textId="77777777" w:rsidR="00BB3B92" w:rsidRPr="00DF2902" w:rsidRDefault="00BB3B92" w:rsidP="00BB3B92">
            <w:pPr>
              <w:keepLines/>
              <w:shd w:val="clear" w:color="auto" w:fill="FFFFFF"/>
              <w:spacing w:after="0" w:line="298" w:lineRule="exact"/>
              <w:ind w:left="38" w:right="43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F290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5FABA1" w14:textId="77777777" w:rsidR="00BB3B92" w:rsidRPr="00DF2902" w:rsidRDefault="00BB3B92" w:rsidP="008D30B9">
            <w:pPr>
              <w:keepLines/>
              <w:shd w:val="clear" w:color="auto" w:fill="FFFFFF"/>
              <w:spacing w:after="0" w:line="293" w:lineRule="exact"/>
              <w:ind w:right="562"/>
              <w:jc w:val="both"/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</w:pPr>
            <w:r w:rsidRPr="00DF290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 xml:space="preserve">Задача 3. Реализация информационной политики </w:t>
            </w:r>
            <w:proofErr w:type="spellStart"/>
            <w:r w:rsidRPr="00DF290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>антиэкстремистской</w:t>
            </w:r>
            <w:proofErr w:type="spellEnd"/>
            <w:r w:rsidRPr="00DF290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 xml:space="preserve"> направленности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481309" w14:textId="77777777" w:rsidR="00BB3B92" w:rsidRPr="00DF2902" w:rsidRDefault="00BB3B92" w:rsidP="005D6F8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F290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2021-2025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0F080E" w14:textId="77777777" w:rsidR="00BB3B92" w:rsidRPr="00DF2902" w:rsidRDefault="00BB3B92" w:rsidP="00BB3B92">
            <w:pPr>
              <w:keepLines/>
              <w:shd w:val="clear" w:color="auto" w:fill="FFFFFF"/>
              <w:spacing w:after="0" w:line="293" w:lineRule="exact"/>
              <w:ind w:left="19" w:right="53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4B503" w14:textId="77777777" w:rsidR="00BB3B92" w:rsidRPr="0097089C" w:rsidRDefault="00BB3B92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7089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0935" w14:textId="77777777" w:rsidR="00BB3B92" w:rsidRPr="0097089C" w:rsidRDefault="00BB3B92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7089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B1D48" w14:textId="77777777" w:rsidR="00BB3B92" w:rsidRPr="0097089C" w:rsidRDefault="00BB3B92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7089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F23B4" w14:textId="77777777" w:rsidR="00BB3B92" w:rsidRPr="0097089C" w:rsidRDefault="008F25B3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99458" w14:textId="77777777" w:rsidR="00BB3B92" w:rsidRPr="0097089C" w:rsidRDefault="00AD19F4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CD9A5" w14:textId="77777777" w:rsidR="00BB3B92" w:rsidRPr="0097089C" w:rsidRDefault="00AD19F4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7B71" w14:textId="77777777" w:rsidR="00BB3B92" w:rsidRPr="00BB3B92" w:rsidRDefault="00BB3B92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Муниципальный бюджет</w:t>
            </w:r>
          </w:p>
        </w:tc>
      </w:tr>
      <w:tr w:rsidR="00BB3B92" w:rsidRPr="00BB3B92" w14:paraId="687FD42F" w14:textId="77777777" w:rsidTr="006823CB">
        <w:trPr>
          <w:trHeight w:val="4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AD78AE" w14:textId="77777777" w:rsidR="00BB3B92" w:rsidRPr="00DF2902" w:rsidRDefault="00BB3B92" w:rsidP="00BB3B92">
            <w:pPr>
              <w:keepLines/>
              <w:shd w:val="clear" w:color="auto" w:fill="FFFFFF"/>
              <w:spacing w:after="0" w:line="298" w:lineRule="exact"/>
              <w:ind w:left="38" w:right="43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F290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B8A00" w14:textId="77777777" w:rsidR="00BB3B92" w:rsidRPr="00DF2902" w:rsidRDefault="00BB3B92" w:rsidP="00BB3B92">
            <w:pPr>
              <w:keepLines/>
              <w:shd w:val="clear" w:color="auto" w:fill="FFFFFF"/>
              <w:spacing w:after="0" w:line="293" w:lineRule="exact"/>
              <w:ind w:left="-2" w:right="562"/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</w:pPr>
            <w:r w:rsidRPr="00DF290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>Мероприятие 3.1.</w:t>
            </w:r>
          </w:p>
          <w:p w14:paraId="40E9CCDC" w14:textId="77777777" w:rsidR="00BB3B92" w:rsidRPr="00DF2902" w:rsidRDefault="00BB3B92" w:rsidP="008D30B9">
            <w:pPr>
              <w:keepLines/>
              <w:shd w:val="clear" w:color="auto" w:fill="FFFFFF"/>
              <w:spacing w:after="0" w:line="293" w:lineRule="exact"/>
              <w:ind w:left="-2" w:right="562"/>
              <w:jc w:val="both"/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</w:pPr>
            <w:r w:rsidRPr="00DF290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 xml:space="preserve">Создание информационного продукта, посвященного добрососедским и семейным </w:t>
            </w:r>
            <w:proofErr w:type="spellStart"/>
            <w:r w:rsidRPr="00DF290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>этнорелигиозным</w:t>
            </w:r>
            <w:proofErr w:type="spellEnd"/>
            <w:r w:rsidRPr="00DF290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 xml:space="preserve"> традициям представителей конфессий и диаспор </w:t>
            </w:r>
            <w:proofErr w:type="gramStart"/>
            <w:r w:rsidRPr="00DF290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>в</w:t>
            </w:r>
            <w:proofErr w:type="gramEnd"/>
            <w:r w:rsidRPr="00DF290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DF290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>Змеиногорском</w:t>
            </w:r>
            <w:proofErr w:type="gramEnd"/>
            <w:r w:rsidRPr="00DF290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 xml:space="preserve"> районе</w:t>
            </w:r>
          </w:p>
          <w:p w14:paraId="6464E9DD" w14:textId="77777777" w:rsidR="00BB3B92" w:rsidRPr="00DF2902" w:rsidRDefault="00BB3B92" w:rsidP="00BB3B92">
            <w:pPr>
              <w:keepLines/>
              <w:shd w:val="clear" w:color="auto" w:fill="FFFFFF"/>
              <w:spacing w:after="0" w:line="293" w:lineRule="exact"/>
              <w:ind w:left="538" w:right="562"/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6CAA3D" w14:textId="77777777" w:rsidR="00BB3B92" w:rsidRPr="00DF2902" w:rsidRDefault="00BB3B92" w:rsidP="005D6F8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CBAFA9" w14:textId="77777777" w:rsidR="00BB3B92" w:rsidRPr="00DF2902" w:rsidRDefault="00BB3B92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F290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Комитет Администрации Змеиногорского района по образованию и делам молодежи;</w:t>
            </w:r>
          </w:p>
          <w:p w14:paraId="161EEDDE" w14:textId="77777777" w:rsidR="00BB3B92" w:rsidRPr="00DF2902" w:rsidRDefault="00BB3B92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F290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Комитет Администрации Змеиногорского района по культуре и туризму;</w:t>
            </w:r>
          </w:p>
          <w:p w14:paraId="3B9820B6" w14:textId="77777777" w:rsidR="00BB3B92" w:rsidRPr="00DF2902" w:rsidRDefault="00BB3B92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F290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АНО</w:t>
            </w:r>
            <w:r w:rsidR="008F25B3" w:rsidRPr="00DF290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Pr="00DF290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«Районная газета Змеиногорский вестник»;</w:t>
            </w:r>
          </w:p>
          <w:p w14:paraId="562BAF65" w14:textId="77777777" w:rsidR="00BB3B92" w:rsidRPr="00DF2902" w:rsidRDefault="00BB3B92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F290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МО МВД «Змеиногорский».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4A841" w14:textId="77777777" w:rsidR="00BB3B92" w:rsidRPr="0097089C" w:rsidRDefault="00BB3B92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7089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7BB67" w14:textId="77777777" w:rsidR="00BB3B92" w:rsidRPr="0097089C" w:rsidRDefault="00BB3B92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7089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D2694" w14:textId="77777777" w:rsidR="00BB3B92" w:rsidRPr="0097089C" w:rsidRDefault="00BB3B92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7089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DAC2B" w14:textId="77777777" w:rsidR="00BB3B92" w:rsidRPr="0097089C" w:rsidRDefault="008F25B3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2D47F" w14:textId="77777777" w:rsidR="00BB3B92" w:rsidRPr="0097089C" w:rsidRDefault="00AD19F4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EF509" w14:textId="77777777" w:rsidR="00BB3B92" w:rsidRPr="0097089C" w:rsidRDefault="00AD19F4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B3F7F" w14:textId="77777777" w:rsidR="00BB3B92" w:rsidRPr="00BB3B92" w:rsidRDefault="00BB3B92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Муниципальный бюджет</w:t>
            </w:r>
          </w:p>
        </w:tc>
      </w:tr>
      <w:tr w:rsidR="00BB3B92" w:rsidRPr="00BB3B92" w14:paraId="1000378E" w14:textId="77777777" w:rsidTr="006823CB">
        <w:trPr>
          <w:trHeight w:val="4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FC023E" w14:textId="77777777" w:rsidR="00BB3B92" w:rsidRPr="00A74AEE" w:rsidRDefault="00BB3B92" w:rsidP="00BB3B92">
            <w:pPr>
              <w:keepLines/>
              <w:shd w:val="clear" w:color="auto" w:fill="FFFFFF"/>
              <w:spacing w:after="0" w:line="298" w:lineRule="exact"/>
              <w:ind w:left="38" w:right="43"/>
              <w:jc w:val="center"/>
              <w:rPr>
                <w:rFonts w:ascii="Times New Roman" w:eastAsia="Times New Roman" w:hAnsi="Times New Roman" w:cs="Calibri"/>
                <w:sz w:val="24"/>
                <w:szCs w:val="24"/>
                <w:highlight w:val="yellow"/>
                <w:lang w:eastAsia="ar-SA"/>
              </w:rPr>
            </w:pPr>
            <w:r w:rsidRPr="00DF290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20FDA5" w14:textId="69CC82DB" w:rsidR="00BB3B92" w:rsidRPr="00A74AEE" w:rsidRDefault="00BB3B92" w:rsidP="008D30B9">
            <w:pPr>
              <w:keepLines/>
              <w:shd w:val="clear" w:color="auto" w:fill="FFFFFF"/>
              <w:spacing w:after="0" w:line="293" w:lineRule="exact"/>
              <w:ind w:right="562"/>
              <w:jc w:val="both"/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highlight w:val="yellow"/>
                <w:lang w:eastAsia="ar-SA"/>
              </w:rPr>
            </w:pPr>
            <w:r w:rsidRPr="00DF290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>Мероприятие 3.2. Подготовка и размещение тематических материалов в</w:t>
            </w:r>
            <w:r w:rsidR="008D30B9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 xml:space="preserve"> </w:t>
            </w:r>
            <w:r w:rsidRPr="00DF290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 xml:space="preserve">муниципальных СМИ (в том числе в интернет-изданиях), направленных на формирование неприятия у населения экстремистских </w:t>
            </w:r>
            <w:r w:rsidRPr="00DF290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lastRenderedPageBreak/>
              <w:t>настроений и радикальной идеологии</w:t>
            </w:r>
            <w:r w:rsidR="00DF2902" w:rsidRPr="00DF290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 xml:space="preserve">, </w:t>
            </w:r>
            <w:r w:rsidR="00DF2902" w:rsidRPr="00E34C2A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>в том числе распространяемой украинскими радикальными структурами идеологии терроризма и неонацизма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AF7CB5" w14:textId="77777777" w:rsidR="00BB3B92" w:rsidRPr="00DF2902" w:rsidRDefault="00BB3B92" w:rsidP="005D6F8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F290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2021-2025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5001EC" w14:textId="77777777" w:rsidR="00BB3B92" w:rsidRPr="00DF2902" w:rsidRDefault="00BB3B92" w:rsidP="00BB3B92">
            <w:pPr>
              <w:keepLines/>
              <w:shd w:val="clear" w:color="auto" w:fill="FFFFFF"/>
              <w:spacing w:after="0" w:line="293" w:lineRule="exact"/>
              <w:ind w:left="19" w:right="53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 w:rsidRPr="00DF2902"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Администрация района</w:t>
            </w:r>
          </w:p>
          <w:p w14:paraId="5966903A" w14:textId="77777777" w:rsidR="00BB3B92" w:rsidRPr="00DF2902" w:rsidRDefault="00BB3B92" w:rsidP="00BB3B92">
            <w:pPr>
              <w:keepLines/>
              <w:shd w:val="clear" w:color="auto" w:fill="FFFFFF"/>
              <w:spacing w:after="0" w:line="293" w:lineRule="exact"/>
              <w:ind w:left="19" w:right="53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 w:rsidRPr="00DF2902"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Комитет Администрации Змеиногорского района по образованию и делам молодежи;</w:t>
            </w:r>
          </w:p>
          <w:p w14:paraId="4EB7E493" w14:textId="77777777" w:rsidR="00BB3B92" w:rsidRPr="00DF2902" w:rsidRDefault="00BB3B92" w:rsidP="00BB3B92">
            <w:pPr>
              <w:keepLines/>
              <w:shd w:val="clear" w:color="auto" w:fill="FFFFFF"/>
              <w:spacing w:after="0" w:line="293" w:lineRule="exact"/>
              <w:ind w:left="19" w:right="53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 w:rsidRPr="00DF2902"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 xml:space="preserve">Комитет </w:t>
            </w:r>
            <w:r w:rsidRPr="00DF2902"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lastRenderedPageBreak/>
              <w:t>Администрации Змеиногорского района по культуре и туризму;</w:t>
            </w:r>
          </w:p>
          <w:p w14:paraId="7FC8BDA1" w14:textId="77777777" w:rsidR="00BB3B92" w:rsidRPr="00DF2902" w:rsidRDefault="00BB3B92" w:rsidP="00BB3B92">
            <w:pPr>
              <w:keepLines/>
              <w:shd w:val="clear" w:color="auto" w:fill="FFFFFF"/>
              <w:spacing w:after="0" w:line="293" w:lineRule="exact"/>
              <w:ind w:left="19" w:right="53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 w:rsidRPr="00DF2902"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Комитет Администрации Змеиногорского района по физической культуре и спорту;</w:t>
            </w:r>
          </w:p>
          <w:p w14:paraId="531FCEB6" w14:textId="77777777" w:rsidR="00BB3B92" w:rsidRPr="00DF2902" w:rsidRDefault="00BB3B92" w:rsidP="00BB3B92">
            <w:pPr>
              <w:keepLines/>
              <w:shd w:val="clear" w:color="auto" w:fill="FFFFFF"/>
              <w:spacing w:after="0" w:line="293" w:lineRule="exact"/>
              <w:ind w:left="19" w:right="53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 w:rsidRPr="00DF2902"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АНО</w:t>
            </w:r>
            <w:r w:rsidR="008F25B3" w:rsidRPr="00DF2902"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 xml:space="preserve"> </w:t>
            </w:r>
            <w:r w:rsidRPr="00DF2902"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 xml:space="preserve">«Районная газета «Змеиногорский вестник»; </w:t>
            </w:r>
          </w:p>
          <w:p w14:paraId="0649F476" w14:textId="77777777" w:rsidR="00BB3B92" w:rsidRPr="00DF2902" w:rsidRDefault="00BB3B92" w:rsidP="00BB3B92">
            <w:pPr>
              <w:keepLines/>
              <w:shd w:val="clear" w:color="auto" w:fill="FFFFFF"/>
              <w:spacing w:after="0" w:line="293" w:lineRule="exact"/>
              <w:ind w:left="19" w:right="53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 w:rsidRPr="00DF2902"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МО МВД «Змеиногорский»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40C43" w14:textId="77777777" w:rsidR="00BB3B92" w:rsidRPr="0097089C" w:rsidRDefault="00BB3B92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7089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7456D" w14:textId="77777777" w:rsidR="00BB3B92" w:rsidRPr="0097089C" w:rsidRDefault="00BB3B92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7089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F2D55" w14:textId="77777777" w:rsidR="00BB3B92" w:rsidRPr="0097089C" w:rsidRDefault="00BB3B92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7089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ADB57" w14:textId="77777777" w:rsidR="00BB3B92" w:rsidRPr="0097089C" w:rsidRDefault="00BB3B92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7089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D5AB1" w14:textId="77777777" w:rsidR="00BB3B92" w:rsidRPr="0097089C" w:rsidRDefault="00BB3B92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7089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D1A15" w14:textId="77777777" w:rsidR="00BB3B92" w:rsidRPr="0097089C" w:rsidRDefault="00BB3B92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7089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E730C" w14:textId="77777777" w:rsidR="00BB3B92" w:rsidRPr="00BB3B92" w:rsidRDefault="00BB3B92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Муниципальный бюджет</w:t>
            </w:r>
          </w:p>
        </w:tc>
      </w:tr>
      <w:tr w:rsidR="00BB3B92" w:rsidRPr="00BB3B92" w14:paraId="34A49BAD" w14:textId="77777777" w:rsidTr="006823CB">
        <w:trPr>
          <w:trHeight w:val="4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5FEBCB" w14:textId="77777777" w:rsidR="00BB3B92" w:rsidRPr="005D6F82" w:rsidRDefault="00BB3B92" w:rsidP="00BB3B92">
            <w:pPr>
              <w:keepLines/>
              <w:shd w:val="clear" w:color="auto" w:fill="FFFFFF"/>
              <w:spacing w:after="0" w:line="298" w:lineRule="exact"/>
              <w:ind w:left="38" w:right="43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5D6F8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E5C734" w14:textId="77777777" w:rsidR="00BB3B92" w:rsidRPr="005D6F82" w:rsidRDefault="00BB3B92" w:rsidP="008D30B9">
            <w:pPr>
              <w:keepLines/>
              <w:shd w:val="clear" w:color="auto" w:fill="FFFFFF"/>
              <w:spacing w:after="0" w:line="293" w:lineRule="exact"/>
              <w:ind w:right="562"/>
              <w:jc w:val="both"/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</w:pPr>
            <w:r w:rsidRPr="005D6F8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>Задача 4. Формирование в молодежной среде неприятия экстремизма и радикальных идеологий, в том числе идеологии терроризма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7E47E" w14:textId="77777777" w:rsidR="00BB3B92" w:rsidRPr="005D6F82" w:rsidRDefault="00BB3B92" w:rsidP="005D6F8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5D6F8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2021-2025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AA57E01" w14:textId="77777777" w:rsidR="00BB3B92" w:rsidRPr="005D6F82" w:rsidRDefault="00BB3B92" w:rsidP="00BB3B92">
            <w:pPr>
              <w:keepLines/>
              <w:shd w:val="clear" w:color="auto" w:fill="FFFFFF"/>
              <w:spacing w:after="0" w:line="293" w:lineRule="exact"/>
              <w:ind w:left="19" w:right="53"/>
              <w:rPr>
                <w:rFonts w:ascii="Times New Roman" w:eastAsia="Times New Roman" w:hAnsi="Times New Roman" w:cs="Calibri"/>
                <w:b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FCA1A" w14:textId="77777777" w:rsidR="00BB3B92" w:rsidRPr="0097089C" w:rsidRDefault="00BB3B92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7089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  <w:r w:rsidR="0008341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903D7" w14:textId="77777777" w:rsidR="00BB3B92" w:rsidRPr="0097089C" w:rsidRDefault="008F25B3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  <w:r w:rsidR="0008341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51205" w14:textId="77777777" w:rsidR="00BB3B92" w:rsidRPr="0097089C" w:rsidRDefault="00BB3B92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7089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  <w:r w:rsidR="0008341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10529" w14:textId="77777777" w:rsidR="00BB3B92" w:rsidRPr="0097089C" w:rsidRDefault="008F25B3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  <w:r w:rsidR="0008341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CA56" w14:textId="77777777" w:rsidR="00BB3B92" w:rsidRPr="0097089C" w:rsidRDefault="00083418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23A48" w14:textId="77777777" w:rsidR="00BB3B92" w:rsidRPr="0097089C" w:rsidRDefault="008F25B3" w:rsidP="0008341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  <w:r w:rsidR="0008341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2AB5A" w14:textId="77777777" w:rsidR="00BB3B92" w:rsidRPr="00BB3B92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Муниципальный бюджет</w:t>
            </w:r>
          </w:p>
        </w:tc>
      </w:tr>
      <w:tr w:rsidR="00BB3B92" w:rsidRPr="00BB3B92" w14:paraId="33410BEE" w14:textId="77777777" w:rsidTr="006823CB">
        <w:trPr>
          <w:trHeight w:val="4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F4F89E" w14:textId="77777777" w:rsidR="00BB3B92" w:rsidRPr="005D6F82" w:rsidRDefault="00BB3B92" w:rsidP="00BB3B92">
            <w:pPr>
              <w:keepLines/>
              <w:shd w:val="clear" w:color="auto" w:fill="FFFFFF"/>
              <w:spacing w:after="0" w:line="298" w:lineRule="exact"/>
              <w:ind w:left="38" w:right="43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5D6F8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F284CA" w14:textId="77777777" w:rsidR="00BB3B92" w:rsidRPr="005D6F82" w:rsidRDefault="00BB3B92" w:rsidP="008D30B9">
            <w:pPr>
              <w:keepLines/>
              <w:shd w:val="clear" w:color="auto" w:fill="FFFFFF"/>
              <w:spacing w:after="0" w:line="293" w:lineRule="exact"/>
              <w:ind w:left="-2" w:right="562" w:firstLine="2"/>
              <w:jc w:val="both"/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</w:pPr>
            <w:r w:rsidRPr="005D6F8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 xml:space="preserve">Мероприятие 4.1. Проведение тематических мероприятий, посвященных профилактике экстремизма и распространения радикальных идеологий, в том числе идеологии терроризма </w:t>
            </w:r>
            <w:r w:rsidR="005D6F82">
              <w:t xml:space="preserve"> </w:t>
            </w:r>
            <w:r w:rsidR="005D6F82" w:rsidRPr="00E34C2A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>и неонацизма</w:t>
            </w:r>
            <w:r w:rsidR="005D6F82" w:rsidRPr="005D6F8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 xml:space="preserve"> </w:t>
            </w:r>
            <w:r w:rsidRPr="005D6F8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>в молодежной среде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DD067C" w14:textId="77777777" w:rsidR="00BB3B92" w:rsidRPr="005D6F82" w:rsidRDefault="00BB3B92" w:rsidP="005D6F8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5D6F8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2021-2025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4E995D" w14:textId="77777777" w:rsidR="00BB3B92" w:rsidRPr="005D6F82" w:rsidRDefault="00BB3B92" w:rsidP="00BB3B92">
            <w:pPr>
              <w:keepLines/>
              <w:shd w:val="clear" w:color="auto" w:fill="FFFFFF"/>
              <w:spacing w:after="0" w:line="293" w:lineRule="exact"/>
              <w:ind w:left="19" w:right="53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 w:rsidRPr="005D6F82"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Администрация района;</w:t>
            </w:r>
          </w:p>
          <w:p w14:paraId="7F5E6836" w14:textId="77777777" w:rsidR="00BB3B92" w:rsidRPr="005D6F82" w:rsidRDefault="00BB3B92" w:rsidP="00BB3B92">
            <w:pPr>
              <w:keepLines/>
              <w:shd w:val="clear" w:color="auto" w:fill="FFFFFF"/>
              <w:spacing w:after="0" w:line="293" w:lineRule="exact"/>
              <w:ind w:left="19" w:right="53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 w:rsidRPr="005D6F82"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Комитет Администрации Змеиногорского района по образованию и делам молодежи;</w:t>
            </w:r>
          </w:p>
          <w:p w14:paraId="63D0E13E" w14:textId="77777777" w:rsidR="00BB3B92" w:rsidRPr="005D6F82" w:rsidRDefault="00BB3B92" w:rsidP="00BB3B92">
            <w:pPr>
              <w:keepLines/>
              <w:shd w:val="clear" w:color="auto" w:fill="FFFFFF"/>
              <w:spacing w:after="0" w:line="293" w:lineRule="exact"/>
              <w:ind w:left="19" w:right="53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 w:rsidRPr="005D6F82"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Комитет Администрации Змеиногорского района по культуре и туризму;</w:t>
            </w:r>
          </w:p>
          <w:p w14:paraId="5F5DEAA7" w14:textId="77777777" w:rsidR="00BB3B92" w:rsidRPr="005D6F82" w:rsidRDefault="00BB3B92" w:rsidP="00BB3B92">
            <w:pPr>
              <w:keepLines/>
              <w:shd w:val="clear" w:color="auto" w:fill="FFFFFF"/>
              <w:spacing w:after="0" w:line="293" w:lineRule="exact"/>
              <w:ind w:left="19" w:right="53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 w:rsidRPr="005D6F82"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МО МВД «Змеиногорский»;</w:t>
            </w:r>
          </w:p>
          <w:p w14:paraId="30FFEE6C" w14:textId="77777777" w:rsidR="00BB3B92" w:rsidRPr="005D6F82" w:rsidRDefault="00BB3B92" w:rsidP="00BB3B92">
            <w:pPr>
              <w:keepLines/>
              <w:shd w:val="clear" w:color="auto" w:fill="FFFFFF"/>
              <w:spacing w:after="0" w:line="293" w:lineRule="exact"/>
              <w:ind w:left="19" w:right="53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 w:rsidRPr="005D6F82"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lastRenderedPageBreak/>
              <w:t>АНО</w:t>
            </w:r>
            <w:r w:rsidR="008F25B3" w:rsidRPr="005D6F82"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 xml:space="preserve"> </w:t>
            </w:r>
            <w:r w:rsidRPr="005D6F82"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«Районная газета «Змеиногорский вестник» (по согласованию).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A7255" w14:textId="77777777" w:rsidR="00BB3B92" w:rsidRPr="0097089C" w:rsidRDefault="00BB3B92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7089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2</w:t>
            </w:r>
            <w:r w:rsidR="0008341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1238F" w14:textId="77777777" w:rsidR="00BB3B92" w:rsidRPr="0097089C" w:rsidRDefault="008F25B3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  <w:r w:rsidR="0008341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E0862" w14:textId="77777777" w:rsidR="00BB3B92" w:rsidRPr="0097089C" w:rsidRDefault="008F25B3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  <w:r w:rsidR="0008341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44C80" w14:textId="77777777" w:rsidR="00BB3B92" w:rsidRPr="0097089C" w:rsidRDefault="008F25B3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  <w:r w:rsidR="0008341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7AD7C" w14:textId="77777777" w:rsidR="00BB3B92" w:rsidRPr="0097089C" w:rsidRDefault="00083418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71F94" w14:textId="77777777" w:rsidR="00BB3B92" w:rsidRPr="0097089C" w:rsidRDefault="008F25B3" w:rsidP="0008341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  <w:r w:rsidR="0008341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326B8" w14:textId="77777777" w:rsidR="00BB3B92" w:rsidRPr="00BB3B92" w:rsidRDefault="00BB3B92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Муниципальный бюджет</w:t>
            </w:r>
          </w:p>
        </w:tc>
      </w:tr>
    </w:tbl>
    <w:p w14:paraId="61736DF2" w14:textId="77777777" w:rsidR="00BB3B92" w:rsidRPr="00BB3B92" w:rsidRDefault="00BB3B92" w:rsidP="00BB3B92">
      <w:pPr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sectPr w:rsidR="00BB3B92" w:rsidRPr="00BB3B92" w:rsidSect="008F25B3">
      <w:pgSz w:w="16834" w:h="11909" w:orient="landscape"/>
      <w:pgMar w:top="1701" w:right="1134" w:bottom="425" w:left="1134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B061F" w14:textId="77777777" w:rsidR="00A503D7" w:rsidRDefault="00A503D7" w:rsidP="009016D9">
      <w:pPr>
        <w:spacing w:after="0" w:line="240" w:lineRule="auto"/>
      </w:pPr>
      <w:r>
        <w:separator/>
      </w:r>
    </w:p>
  </w:endnote>
  <w:endnote w:type="continuationSeparator" w:id="0">
    <w:p w14:paraId="3686F065" w14:textId="77777777" w:rsidR="00A503D7" w:rsidRDefault="00A503D7" w:rsidP="00901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A2151" w14:textId="77777777" w:rsidR="00A503D7" w:rsidRDefault="00A503D7" w:rsidP="009016D9">
      <w:pPr>
        <w:spacing w:after="0" w:line="240" w:lineRule="auto"/>
      </w:pPr>
      <w:r>
        <w:separator/>
      </w:r>
    </w:p>
  </w:footnote>
  <w:footnote w:type="continuationSeparator" w:id="0">
    <w:p w14:paraId="6D8275E2" w14:textId="77777777" w:rsidR="00A503D7" w:rsidRDefault="00A503D7" w:rsidP="00901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050"/>
    <w:rsid w:val="00000498"/>
    <w:rsid w:val="00021709"/>
    <w:rsid w:val="00024F15"/>
    <w:rsid w:val="000752A0"/>
    <w:rsid w:val="00083418"/>
    <w:rsid w:val="00097A11"/>
    <w:rsid w:val="000B4882"/>
    <w:rsid w:val="000C62FA"/>
    <w:rsid w:val="000F73F5"/>
    <w:rsid w:val="001226E5"/>
    <w:rsid w:val="0013015A"/>
    <w:rsid w:val="001304EB"/>
    <w:rsid w:val="001758F3"/>
    <w:rsid w:val="00197097"/>
    <w:rsid w:val="001D1C95"/>
    <w:rsid w:val="001F5B51"/>
    <w:rsid w:val="00265576"/>
    <w:rsid w:val="00297D03"/>
    <w:rsid w:val="002C5144"/>
    <w:rsid w:val="002D0D93"/>
    <w:rsid w:val="00312162"/>
    <w:rsid w:val="003177B6"/>
    <w:rsid w:val="00363B60"/>
    <w:rsid w:val="003A5050"/>
    <w:rsid w:val="003C692E"/>
    <w:rsid w:val="00456774"/>
    <w:rsid w:val="004F4CB0"/>
    <w:rsid w:val="00537A21"/>
    <w:rsid w:val="005D2C07"/>
    <w:rsid w:val="005D6F82"/>
    <w:rsid w:val="00624138"/>
    <w:rsid w:val="00626EBE"/>
    <w:rsid w:val="00630D63"/>
    <w:rsid w:val="006602FB"/>
    <w:rsid w:val="006823CB"/>
    <w:rsid w:val="006973C2"/>
    <w:rsid w:val="007172F8"/>
    <w:rsid w:val="007C42D8"/>
    <w:rsid w:val="00815BFC"/>
    <w:rsid w:val="0083561B"/>
    <w:rsid w:val="008456B8"/>
    <w:rsid w:val="00861C8E"/>
    <w:rsid w:val="008C26E4"/>
    <w:rsid w:val="008D30B9"/>
    <w:rsid w:val="008F25B3"/>
    <w:rsid w:val="008F2FE8"/>
    <w:rsid w:val="008F4EE6"/>
    <w:rsid w:val="009016D9"/>
    <w:rsid w:val="00907B01"/>
    <w:rsid w:val="00924B57"/>
    <w:rsid w:val="0097089C"/>
    <w:rsid w:val="00A503D7"/>
    <w:rsid w:val="00A56B68"/>
    <w:rsid w:val="00A7018A"/>
    <w:rsid w:val="00A74AEE"/>
    <w:rsid w:val="00AA41D9"/>
    <w:rsid w:val="00AB5069"/>
    <w:rsid w:val="00AD19F4"/>
    <w:rsid w:val="00AE3265"/>
    <w:rsid w:val="00B20DF4"/>
    <w:rsid w:val="00B3559F"/>
    <w:rsid w:val="00B5442E"/>
    <w:rsid w:val="00BB3B92"/>
    <w:rsid w:val="00BC28B4"/>
    <w:rsid w:val="00BE0812"/>
    <w:rsid w:val="00BE16A7"/>
    <w:rsid w:val="00BF3A7A"/>
    <w:rsid w:val="00C823D7"/>
    <w:rsid w:val="00CD4DA2"/>
    <w:rsid w:val="00CE4E80"/>
    <w:rsid w:val="00D005DD"/>
    <w:rsid w:val="00D22F71"/>
    <w:rsid w:val="00D476EF"/>
    <w:rsid w:val="00DE1653"/>
    <w:rsid w:val="00DF2902"/>
    <w:rsid w:val="00E038C0"/>
    <w:rsid w:val="00E04EAB"/>
    <w:rsid w:val="00E2707A"/>
    <w:rsid w:val="00E330A3"/>
    <w:rsid w:val="00E34C2A"/>
    <w:rsid w:val="00E86FA9"/>
    <w:rsid w:val="00F16CE0"/>
    <w:rsid w:val="00F4676E"/>
    <w:rsid w:val="00F66180"/>
    <w:rsid w:val="00FB37B7"/>
    <w:rsid w:val="00FD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5ED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4EE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1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16D9"/>
  </w:style>
  <w:style w:type="paragraph" w:styleId="a7">
    <w:name w:val="footer"/>
    <w:basedOn w:val="a"/>
    <w:link w:val="a8"/>
    <w:uiPriority w:val="99"/>
    <w:unhideWhenUsed/>
    <w:rsid w:val="00901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16D9"/>
  </w:style>
  <w:style w:type="paragraph" w:styleId="a9">
    <w:name w:val="List Paragraph"/>
    <w:basedOn w:val="a"/>
    <w:uiPriority w:val="34"/>
    <w:qFormat/>
    <w:rsid w:val="006823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4EE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1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16D9"/>
  </w:style>
  <w:style w:type="paragraph" w:styleId="a7">
    <w:name w:val="footer"/>
    <w:basedOn w:val="a"/>
    <w:link w:val="a8"/>
    <w:uiPriority w:val="99"/>
    <w:unhideWhenUsed/>
    <w:rsid w:val="00901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16D9"/>
  </w:style>
  <w:style w:type="paragraph" w:styleId="a9">
    <w:name w:val="List Paragraph"/>
    <w:basedOn w:val="a"/>
    <w:uiPriority w:val="34"/>
    <w:qFormat/>
    <w:rsid w:val="00682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F806C-735B-4BD9-9793-E12514A6A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2023-07-06T04:35:00Z</cp:lastPrinted>
  <dcterms:created xsi:type="dcterms:W3CDTF">2023-07-13T04:25:00Z</dcterms:created>
  <dcterms:modified xsi:type="dcterms:W3CDTF">2023-07-13T04:25:00Z</dcterms:modified>
</cp:coreProperties>
</file>