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D74B45" w:rsidRPr="00AD3FF7" w:rsidRDefault="00FE74B7" w:rsidP="00AD3FF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221606" w:rsidRPr="00B065A4"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B065A4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Змеиногорского района</w:t>
      </w:r>
      <w:r w:rsidR="004400AF">
        <w:rPr>
          <w:rFonts w:ascii="Times New Roman" w:hAnsi="Times New Roman" w:cs="Times New Roman"/>
          <w:sz w:val="18"/>
          <w:szCs w:val="18"/>
        </w:rPr>
        <w:t xml:space="preserve"> Алтайского </w:t>
      </w:r>
      <w:r w:rsidR="002C3B76">
        <w:rPr>
          <w:rFonts w:ascii="Times New Roman" w:hAnsi="Times New Roman" w:cs="Times New Roman"/>
          <w:sz w:val="18"/>
          <w:szCs w:val="18"/>
        </w:rPr>
        <w:t xml:space="preserve">края </w:t>
      </w:r>
      <w:r w:rsidR="002C3B76" w:rsidRPr="00B065A4">
        <w:rPr>
          <w:rFonts w:ascii="Times New Roman" w:hAnsi="Times New Roman" w:cs="Times New Roman"/>
          <w:sz w:val="18"/>
          <w:szCs w:val="18"/>
        </w:rPr>
        <w:t>поступило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232D14" w:rsidRPr="00B065A4">
        <w:rPr>
          <w:rFonts w:ascii="Times New Roman" w:hAnsi="Times New Roman" w:cs="Times New Roman"/>
          <w:sz w:val="18"/>
          <w:szCs w:val="18"/>
        </w:rPr>
        <w:t>е</w:t>
      </w:r>
      <w:r w:rsidR="003B0000" w:rsidRPr="00B065A4">
        <w:rPr>
          <w:rFonts w:ascii="Times New Roman" w:hAnsi="Times New Roman" w:cs="Times New Roman"/>
          <w:sz w:val="18"/>
          <w:szCs w:val="18"/>
        </w:rPr>
        <w:t xml:space="preserve"> о</w:t>
      </w:r>
      <w:r w:rsidR="000472E1">
        <w:rPr>
          <w:rFonts w:ascii="Times New Roman" w:hAnsi="Times New Roman" w:cs="Times New Roman"/>
          <w:sz w:val="18"/>
          <w:szCs w:val="18"/>
        </w:rPr>
        <w:t xml:space="preserve"> пред</w:t>
      </w:r>
      <w:r w:rsidR="002C3B76">
        <w:rPr>
          <w:rFonts w:ascii="Times New Roman" w:hAnsi="Times New Roman" w:cs="Times New Roman"/>
          <w:sz w:val="18"/>
          <w:szCs w:val="18"/>
        </w:rPr>
        <w:t>варительном согласовании</w:t>
      </w:r>
      <w:r w:rsidR="004E1BA2">
        <w:rPr>
          <w:rFonts w:ascii="Times New Roman" w:hAnsi="Times New Roman" w:cs="Times New Roman"/>
          <w:sz w:val="18"/>
          <w:szCs w:val="18"/>
        </w:rPr>
        <w:t xml:space="preserve"> предоставления</w:t>
      </w:r>
      <w:bookmarkStart w:id="0" w:name="_GoBack"/>
      <w:bookmarkEnd w:id="0"/>
      <w:r w:rsidR="000472E1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>земельн</w:t>
      </w:r>
      <w:r w:rsidR="00232D14" w:rsidRPr="00B065A4">
        <w:rPr>
          <w:rFonts w:ascii="Times New Roman" w:hAnsi="Times New Roman" w:cs="Times New Roman"/>
          <w:sz w:val="18"/>
          <w:szCs w:val="18"/>
        </w:rPr>
        <w:t>о</w:t>
      </w:r>
      <w:r w:rsidR="000472E1">
        <w:rPr>
          <w:rFonts w:ascii="Times New Roman" w:hAnsi="Times New Roman" w:cs="Times New Roman"/>
          <w:sz w:val="18"/>
          <w:szCs w:val="18"/>
        </w:rPr>
        <w:t>го участка</w:t>
      </w:r>
      <w:r w:rsidR="00B51BF2">
        <w:rPr>
          <w:rFonts w:ascii="Times New Roman" w:hAnsi="Times New Roman" w:cs="Times New Roman"/>
          <w:sz w:val="18"/>
          <w:szCs w:val="18"/>
        </w:rPr>
        <w:t xml:space="preserve"> в  соответствии со ст.39.</w:t>
      </w:r>
      <w:r w:rsidR="00CD5B59">
        <w:rPr>
          <w:rFonts w:ascii="Times New Roman" w:hAnsi="Times New Roman" w:cs="Times New Roman"/>
          <w:sz w:val="18"/>
          <w:szCs w:val="18"/>
        </w:rPr>
        <w:t>6</w:t>
      </w:r>
      <w:r w:rsidR="00B51BF2">
        <w:rPr>
          <w:rFonts w:ascii="Times New Roman" w:hAnsi="Times New Roman" w:cs="Times New Roman"/>
          <w:sz w:val="18"/>
          <w:szCs w:val="18"/>
        </w:rPr>
        <w:t xml:space="preserve"> Земельного кодекса Российской Федерации</w:t>
      </w:r>
      <w:r w:rsidR="000472E1">
        <w:rPr>
          <w:rFonts w:ascii="Times New Roman" w:hAnsi="Times New Roman" w:cs="Times New Roman"/>
          <w:sz w:val="18"/>
          <w:szCs w:val="18"/>
        </w:rPr>
        <w:t xml:space="preserve"> </w:t>
      </w:r>
      <w:r w:rsidR="002C3B76">
        <w:rPr>
          <w:rFonts w:ascii="Times New Roman" w:hAnsi="Times New Roman" w:cs="Times New Roman"/>
          <w:sz w:val="18"/>
          <w:szCs w:val="18"/>
        </w:rPr>
        <w:t>на кадастровом плане территории кадастрового квартала 22:14:0</w:t>
      </w:r>
      <w:r w:rsidR="00924672">
        <w:rPr>
          <w:rFonts w:ascii="Times New Roman" w:hAnsi="Times New Roman" w:cs="Times New Roman"/>
          <w:sz w:val="18"/>
          <w:szCs w:val="18"/>
        </w:rPr>
        <w:t>4010</w:t>
      </w:r>
      <w:r w:rsidR="00CD5B59">
        <w:rPr>
          <w:rFonts w:ascii="Times New Roman" w:hAnsi="Times New Roman" w:cs="Times New Roman"/>
          <w:sz w:val="18"/>
          <w:szCs w:val="18"/>
        </w:rPr>
        <w:t>2</w:t>
      </w:r>
      <w:r w:rsidR="002C3B76">
        <w:rPr>
          <w:rFonts w:ascii="Times New Roman" w:hAnsi="Times New Roman" w:cs="Times New Roman"/>
          <w:sz w:val="18"/>
          <w:szCs w:val="18"/>
        </w:rPr>
        <w:t xml:space="preserve"> </w:t>
      </w:r>
      <w:r w:rsidR="001E4E9C" w:rsidRPr="00B065A4">
        <w:rPr>
          <w:rFonts w:ascii="Times New Roman" w:hAnsi="Times New Roman" w:cs="Times New Roman"/>
          <w:sz w:val="18"/>
          <w:szCs w:val="18"/>
        </w:rPr>
        <w:t>, расположенного</w:t>
      </w:r>
      <w:r w:rsidR="000472E1">
        <w:rPr>
          <w:rFonts w:ascii="Times New Roman" w:hAnsi="Times New Roman" w:cs="Times New Roman"/>
          <w:sz w:val="18"/>
          <w:szCs w:val="18"/>
        </w:rPr>
        <w:t>:</w:t>
      </w:r>
      <w:r w:rsidR="002C3B76">
        <w:rPr>
          <w:rFonts w:ascii="Times New Roman" w:hAnsi="Times New Roman" w:cs="Times New Roman"/>
          <w:sz w:val="18"/>
          <w:szCs w:val="18"/>
        </w:rPr>
        <w:t xml:space="preserve"> Алтайский край</w:t>
      </w:r>
      <w:r w:rsidR="004B54A9">
        <w:rPr>
          <w:rFonts w:ascii="Times New Roman" w:hAnsi="Times New Roman" w:cs="Times New Roman"/>
          <w:sz w:val="18"/>
          <w:szCs w:val="18"/>
        </w:rPr>
        <w:t>,</w:t>
      </w:r>
      <w:r w:rsidR="002C3B76">
        <w:rPr>
          <w:rFonts w:ascii="Times New Roman" w:hAnsi="Times New Roman" w:cs="Times New Roman"/>
          <w:sz w:val="18"/>
          <w:szCs w:val="18"/>
        </w:rPr>
        <w:t xml:space="preserve"> Змеиногорский район, </w:t>
      </w:r>
      <w:r w:rsidR="00924672">
        <w:rPr>
          <w:rFonts w:ascii="Times New Roman" w:hAnsi="Times New Roman" w:cs="Times New Roman"/>
          <w:sz w:val="18"/>
          <w:szCs w:val="18"/>
        </w:rPr>
        <w:t xml:space="preserve">село Саввушка, </w:t>
      </w:r>
      <w:r w:rsidR="00CD5B59">
        <w:rPr>
          <w:rFonts w:ascii="Times New Roman" w:hAnsi="Times New Roman" w:cs="Times New Roman"/>
          <w:sz w:val="18"/>
          <w:szCs w:val="18"/>
        </w:rPr>
        <w:t>прилегает к земельному участку с кадастровым номером 22</w:t>
      </w:r>
      <w:r w:rsidR="00CD5B59" w:rsidRPr="00CD5B59">
        <w:rPr>
          <w:rFonts w:ascii="Times New Roman" w:hAnsi="Times New Roman" w:cs="Times New Roman"/>
          <w:sz w:val="18"/>
          <w:szCs w:val="18"/>
        </w:rPr>
        <w:t>:14:040102:317</w:t>
      </w:r>
      <w:r w:rsidR="002C3B76">
        <w:rPr>
          <w:rFonts w:ascii="Times New Roman" w:hAnsi="Times New Roman" w:cs="Times New Roman"/>
          <w:sz w:val="18"/>
          <w:szCs w:val="18"/>
        </w:rPr>
        <w:t>,</w:t>
      </w:r>
      <w:r w:rsidR="004B54A9">
        <w:rPr>
          <w:rFonts w:ascii="Times New Roman" w:hAnsi="Times New Roman" w:cs="Times New Roman"/>
          <w:sz w:val="18"/>
          <w:szCs w:val="18"/>
        </w:rPr>
        <w:t xml:space="preserve"> категория земель:</w:t>
      </w:r>
      <w:r w:rsidR="001E4E9C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4B54A9">
        <w:rPr>
          <w:rFonts w:ascii="Times New Roman" w:hAnsi="Times New Roman" w:cs="Times New Roman"/>
          <w:sz w:val="18"/>
          <w:szCs w:val="18"/>
        </w:rPr>
        <w:t>з</w:t>
      </w:r>
      <w:r w:rsidR="001E4E9C" w:rsidRPr="00B065A4">
        <w:rPr>
          <w:rFonts w:ascii="Times New Roman" w:hAnsi="Times New Roman" w:cs="Times New Roman"/>
          <w:sz w:val="18"/>
          <w:szCs w:val="18"/>
        </w:rPr>
        <w:t>емл</w:t>
      </w:r>
      <w:r w:rsidR="004B54A9">
        <w:rPr>
          <w:rFonts w:ascii="Times New Roman" w:hAnsi="Times New Roman" w:cs="Times New Roman"/>
          <w:sz w:val="18"/>
          <w:szCs w:val="18"/>
        </w:rPr>
        <w:t>и</w:t>
      </w:r>
      <w:r w:rsidR="001E4E9C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2E64">
        <w:rPr>
          <w:rFonts w:ascii="Times New Roman" w:hAnsi="Times New Roman" w:cs="Times New Roman"/>
          <w:sz w:val="18"/>
          <w:szCs w:val="18"/>
        </w:rPr>
        <w:t>населенных пунктов</w:t>
      </w:r>
      <w:r w:rsidR="001E4E9C" w:rsidRPr="00B065A4">
        <w:rPr>
          <w:rFonts w:ascii="Times New Roman" w:hAnsi="Times New Roman" w:cs="Times New Roman"/>
          <w:sz w:val="18"/>
          <w:szCs w:val="18"/>
        </w:rPr>
        <w:t>, вид разрешенного использования:</w:t>
      </w:r>
      <w:r w:rsidR="00751DBE">
        <w:rPr>
          <w:rFonts w:ascii="Times New Roman" w:hAnsi="Times New Roman" w:cs="Times New Roman"/>
          <w:sz w:val="18"/>
          <w:szCs w:val="18"/>
        </w:rPr>
        <w:t xml:space="preserve"> </w:t>
      </w:r>
      <w:r w:rsidR="0000112A">
        <w:rPr>
          <w:rFonts w:ascii="Times New Roman" w:hAnsi="Times New Roman" w:cs="Times New Roman"/>
          <w:sz w:val="18"/>
          <w:szCs w:val="18"/>
        </w:rPr>
        <w:t>для</w:t>
      </w:r>
      <w:r w:rsidR="00924672" w:rsidRPr="00924672">
        <w:rPr>
          <w:rFonts w:ascii="Times New Roman" w:hAnsi="Times New Roman" w:cs="Times New Roman"/>
          <w:sz w:val="18"/>
          <w:szCs w:val="18"/>
        </w:rPr>
        <w:t xml:space="preserve"> </w:t>
      </w:r>
      <w:r w:rsidR="00CD5B59">
        <w:rPr>
          <w:rFonts w:ascii="Times New Roman" w:hAnsi="Times New Roman" w:cs="Times New Roman"/>
          <w:sz w:val="18"/>
          <w:szCs w:val="18"/>
        </w:rPr>
        <w:t>ведение личного подсобного хозяйства</w:t>
      </w:r>
      <w:r w:rsidR="009133FC" w:rsidRPr="00B065A4">
        <w:rPr>
          <w:rFonts w:ascii="Times New Roman" w:hAnsi="Times New Roman" w:cs="Times New Roman"/>
          <w:sz w:val="18"/>
          <w:szCs w:val="18"/>
        </w:rPr>
        <w:t xml:space="preserve">, </w:t>
      </w:r>
      <w:r w:rsidR="009D7586" w:rsidRPr="00B065A4">
        <w:rPr>
          <w:rFonts w:ascii="Times New Roman" w:hAnsi="Times New Roman" w:cs="Times New Roman"/>
          <w:sz w:val="18"/>
          <w:szCs w:val="18"/>
        </w:rPr>
        <w:t xml:space="preserve"> общей площадью </w:t>
      </w:r>
      <w:r w:rsidR="00CD5B59">
        <w:rPr>
          <w:rFonts w:ascii="Times New Roman" w:hAnsi="Times New Roman" w:cs="Times New Roman"/>
          <w:sz w:val="18"/>
          <w:szCs w:val="18"/>
        </w:rPr>
        <w:t>1996</w:t>
      </w:r>
      <w:r w:rsidR="005B6B7A" w:rsidRPr="00B065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1712" w:rsidRPr="00B065A4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6A1712" w:rsidRPr="00B065A4">
        <w:rPr>
          <w:rFonts w:ascii="Times New Roman" w:hAnsi="Times New Roman" w:cs="Times New Roman"/>
          <w:sz w:val="18"/>
          <w:szCs w:val="18"/>
        </w:rPr>
        <w:t>.</w:t>
      </w:r>
    </w:p>
    <w:p w:rsidR="00D7339B" w:rsidRPr="00472731" w:rsidRDefault="00D74B45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eastAsia="TimesNewRomanPSMT" w:cs="TimesNewRomanPSMT"/>
          <w:sz w:val="18"/>
          <w:szCs w:val="18"/>
        </w:rPr>
        <w:t xml:space="preserve">     </w:t>
      </w:r>
      <w:r w:rsidR="00FE74B7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 w:rsidRPr="00B065A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00112A">
        <w:rPr>
          <w:rFonts w:ascii="Times New Roman" w:hAnsi="Times New Roman" w:cs="Times New Roman"/>
          <w:sz w:val="18"/>
          <w:szCs w:val="18"/>
        </w:rPr>
        <w:t xml:space="preserve"> 08:00 часов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CD5B59">
        <w:rPr>
          <w:rFonts w:ascii="Times New Roman" w:hAnsi="Times New Roman" w:cs="Times New Roman"/>
          <w:sz w:val="18"/>
          <w:szCs w:val="18"/>
          <w:u w:val="single"/>
        </w:rPr>
        <w:t>27</w:t>
      </w:r>
      <w:r w:rsidR="00924672">
        <w:rPr>
          <w:rFonts w:ascii="Times New Roman" w:hAnsi="Times New Roman" w:cs="Times New Roman"/>
          <w:sz w:val="18"/>
          <w:szCs w:val="18"/>
          <w:u w:val="single"/>
        </w:rPr>
        <w:t>.0</w:t>
      </w:r>
      <w:r w:rsidR="00CD5B59">
        <w:rPr>
          <w:rFonts w:ascii="Times New Roman" w:hAnsi="Times New Roman" w:cs="Times New Roman"/>
          <w:sz w:val="18"/>
          <w:szCs w:val="18"/>
          <w:u w:val="single"/>
        </w:rPr>
        <w:t>5</w:t>
      </w:r>
      <w:r w:rsidR="00051631" w:rsidRPr="00B065A4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CD5B59">
        <w:rPr>
          <w:rFonts w:ascii="Times New Roman" w:hAnsi="Times New Roman" w:cs="Times New Roman"/>
          <w:sz w:val="18"/>
          <w:szCs w:val="18"/>
          <w:u w:val="single"/>
        </w:rPr>
        <w:t>5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B065A4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B065A4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B065A4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CD5B59">
        <w:rPr>
          <w:rFonts w:ascii="Times New Roman" w:hAnsi="Times New Roman" w:cs="Times New Roman"/>
          <w:sz w:val="18"/>
          <w:szCs w:val="18"/>
          <w:u w:val="single"/>
        </w:rPr>
        <w:t>25</w:t>
      </w:r>
      <w:r w:rsidR="00924672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9B60B1">
        <w:rPr>
          <w:rFonts w:ascii="Times New Roman" w:hAnsi="Times New Roman" w:cs="Times New Roman"/>
          <w:sz w:val="18"/>
          <w:szCs w:val="18"/>
          <w:u w:val="single"/>
        </w:rPr>
        <w:t>06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9B60B1">
        <w:rPr>
          <w:rFonts w:ascii="Times New Roman" w:hAnsi="Times New Roman" w:cs="Times New Roman"/>
          <w:sz w:val="18"/>
          <w:szCs w:val="18"/>
          <w:u w:val="single"/>
        </w:rPr>
        <w:t>5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B065A4">
        <w:rPr>
          <w:rFonts w:ascii="Times New Roman" w:hAnsi="Times New Roman" w:cs="Times New Roman"/>
          <w:sz w:val="18"/>
          <w:szCs w:val="18"/>
        </w:rPr>
        <w:t>года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 w:rsidRPr="00B065A4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B065A4">
        <w:rPr>
          <w:rFonts w:ascii="Times New Roman" w:hAnsi="Times New Roman" w:cs="Times New Roman"/>
          <w:sz w:val="18"/>
          <w:szCs w:val="18"/>
        </w:rPr>
        <w:t xml:space="preserve">электронный </w:t>
      </w:r>
      <w:r w:rsidR="00924527" w:rsidRPr="00472731">
        <w:rPr>
          <w:rFonts w:ascii="Times New Roman" w:hAnsi="Times New Roman" w:cs="Times New Roman"/>
          <w:sz w:val="18"/>
          <w:szCs w:val="18"/>
        </w:rPr>
        <w:t>адрес</w:t>
      </w:r>
      <w:r w:rsidR="00C268E4" w:rsidRPr="00472731">
        <w:rPr>
          <w:rFonts w:ascii="Times New Roman" w:hAnsi="Times New Roman" w:cs="Times New Roman"/>
          <w:sz w:val="18"/>
          <w:szCs w:val="18"/>
        </w:rPr>
        <w:t xml:space="preserve"> </w:t>
      </w:r>
      <w:r w:rsidR="009B60B1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r w:rsidR="009B60B1" w:rsidRPr="00472731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oumiazr@yandex.ru</w:t>
      </w:r>
      <w:r w:rsidR="009B60B1"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4226DC" w:rsidRPr="00472731">
        <w:rPr>
          <w:rFonts w:ascii="Times New Roman" w:hAnsi="Times New Roman" w:cs="Times New Roman"/>
          <w:sz w:val="18"/>
          <w:szCs w:val="18"/>
        </w:rPr>
        <w:t>.</w:t>
      </w:r>
    </w:p>
    <w:p w:rsidR="007B57EF" w:rsidRPr="00472731" w:rsidRDefault="00D7339B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472731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472731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9B60B1" w:rsidP="00F32299">
      <w:pPr>
        <w:spacing w:line="240" w:lineRule="auto"/>
        <w:ind w:left="-851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0430CC">
        <w:rPr>
          <w:rFonts w:ascii="Times New Roman" w:hAnsi="Times New Roman" w:cs="Times New Roman"/>
          <w:spacing w:val="-22"/>
          <w:sz w:val="18"/>
          <w:szCs w:val="18"/>
        </w:rPr>
        <w:t>Администрация муниципального</w:t>
      </w:r>
      <w:r>
        <w:rPr>
          <w:rFonts w:ascii="Times New Roman" w:hAnsi="Times New Roman" w:cs="Times New Roman"/>
          <w:spacing w:val="-22"/>
          <w:sz w:val="18"/>
          <w:szCs w:val="18"/>
        </w:rPr>
        <w:t xml:space="preserve"> округа Змеиногорский район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(</w:t>
      </w:r>
      <w:r w:rsidR="00D7339B"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9"/>
    <w:rsid w:val="0000112A"/>
    <w:rsid w:val="0003067F"/>
    <w:rsid w:val="000430CC"/>
    <w:rsid w:val="000472E1"/>
    <w:rsid w:val="00051631"/>
    <w:rsid w:val="000918D6"/>
    <w:rsid w:val="000B0D4F"/>
    <w:rsid w:val="000C00DF"/>
    <w:rsid w:val="000D5017"/>
    <w:rsid w:val="00103873"/>
    <w:rsid w:val="001151DC"/>
    <w:rsid w:val="00151DC7"/>
    <w:rsid w:val="001A2141"/>
    <w:rsid w:val="001D6682"/>
    <w:rsid w:val="001E273D"/>
    <w:rsid w:val="001E36C8"/>
    <w:rsid w:val="001E4E9C"/>
    <w:rsid w:val="001F22A3"/>
    <w:rsid w:val="00221606"/>
    <w:rsid w:val="00232D14"/>
    <w:rsid w:val="002379A2"/>
    <w:rsid w:val="002957D2"/>
    <w:rsid w:val="002A6B82"/>
    <w:rsid w:val="002B5585"/>
    <w:rsid w:val="002C3B76"/>
    <w:rsid w:val="00383AA6"/>
    <w:rsid w:val="003941C2"/>
    <w:rsid w:val="003A03B4"/>
    <w:rsid w:val="003A3602"/>
    <w:rsid w:val="003A4C81"/>
    <w:rsid w:val="003B0000"/>
    <w:rsid w:val="003B4705"/>
    <w:rsid w:val="004226DC"/>
    <w:rsid w:val="004400AF"/>
    <w:rsid w:val="00462237"/>
    <w:rsid w:val="0047075D"/>
    <w:rsid w:val="00472731"/>
    <w:rsid w:val="00473680"/>
    <w:rsid w:val="004B54A9"/>
    <w:rsid w:val="004E1BA2"/>
    <w:rsid w:val="004E5274"/>
    <w:rsid w:val="00510ABD"/>
    <w:rsid w:val="005236A7"/>
    <w:rsid w:val="00581905"/>
    <w:rsid w:val="005A641A"/>
    <w:rsid w:val="005B6B7A"/>
    <w:rsid w:val="005C04FC"/>
    <w:rsid w:val="005C0962"/>
    <w:rsid w:val="005E4FE8"/>
    <w:rsid w:val="00615DFE"/>
    <w:rsid w:val="0063673D"/>
    <w:rsid w:val="006679D4"/>
    <w:rsid w:val="00690600"/>
    <w:rsid w:val="006A1712"/>
    <w:rsid w:val="006B5444"/>
    <w:rsid w:val="006D5B4F"/>
    <w:rsid w:val="006E34A5"/>
    <w:rsid w:val="00751DBE"/>
    <w:rsid w:val="00783F3E"/>
    <w:rsid w:val="007B1988"/>
    <w:rsid w:val="007B57EF"/>
    <w:rsid w:val="007B6BF3"/>
    <w:rsid w:val="007F6A9E"/>
    <w:rsid w:val="00835ED6"/>
    <w:rsid w:val="008722FC"/>
    <w:rsid w:val="008A7620"/>
    <w:rsid w:val="008D1988"/>
    <w:rsid w:val="009133FC"/>
    <w:rsid w:val="00924527"/>
    <w:rsid w:val="00924672"/>
    <w:rsid w:val="009260FE"/>
    <w:rsid w:val="0096167A"/>
    <w:rsid w:val="009831A9"/>
    <w:rsid w:val="00996671"/>
    <w:rsid w:val="009B60B1"/>
    <w:rsid w:val="009D3F1C"/>
    <w:rsid w:val="009D60E7"/>
    <w:rsid w:val="009D7586"/>
    <w:rsid w:val="00A168C5"/>
    <w:rsid w:val="00A2056C"/>
    <w:rsid w:val="00A3775F"/>
    <w:rsid w:val="00AA0A03"/>
    <w:rsid w:val="00AD3FF7"/>
    <w:rsid w:val="00AF2CE3"/>
    <w:rsid w:val="00B065A4"/>
    <w:rsid w:val="00B32285"/>
    <w:rsid w:val="00B51BF2"/>
    <w:rsid w:val="00B5570F"/>
    <w:rsid w:val="00B877B6"/>
    <w:rsid w:val="00BD2E59"/>
    <w:rsid w:val="00BE01CA"/>
    <w:rsid w:val="00C04AAD"/>
    <w:rsid w:val="00C268E4"/>
    <w:rsid w:val="00C4751C"/>
    <w:rsid w:val="00CC17C8"/>
    <w:rsid w:val="00CD5B59"/>
    <w:rsid w:val="00D11553"/>
    <w:rsid w:val="00D3686C"/>
    <w:rsid w:val="00D42D31"/>
    <w:rsid w:val="00D70384"/>
    <w:rsid w:val="00D72E64"/>
    <w:rsid w:val="00D7339B"/>
    <w:rsid w:val="00D74B45"/>
    <w:rsid w:val="00D86EA3"/>
    <w:rsid w:val="00DB579D"/>
    <w:rsid w:val="00E44479"/>
    <w:rsid w:val="00E55C89"/>
    <w:rsid w:val="00EC066C"/>
    <w:rsid w:val="00EC7BF9"/>
    <w:rsid w:val="00ED2289"/>
    <w:rsid w:val="00F3229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1176"/>
  <w15:docId w15:val="{22ACF5E5-FE9E-4F45-B96F-58CD5AE4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472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2024-09-16T08:36:00Z</cp:lastPrinted>
  <dcterms:created xsi:type="dcterms:W3CDTF">2024-09-16T08:36:00Z</dcterms:created>
  <dcterms:modified xsi:type="dcterms:W3CDTF">2025-05-26T03:22:00Z</dcterms:modified>
</cp:coreProperties>
</file>