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28336D" w:rsidRDefault="0028336D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F01DDC">
        <w:rPr>
          <w:b/>
          <w:sz w:val="22"/>
          <w:szCs w:val="22"/>
        </w:rPr>
        <w:t xml:space="preserve">25 июня </w:t>
      </w:r>
      <w:r w:rsidR="00F854DA">
        <w:rPr>
          <w:b/>
          <w:sz w:val="22"/>
          <w:szCs w:val="22"/>
        </w:rPr>
        <w:t xml:space="preserve"> </w:t>
      </w:r>
      <w:r w:rsidR="0028336D">
        <w:rPr>
          <w:b/>
          <w:sz w:val="22"/>
          <w:szCs w:val="22"/>
        </w:rPr>
        <w:t>2020</w:t>
      </w:r>
      <w:r w:rsidR="00D86B0B">
        <w:rPr>
          <w:b/>
          <w:sz w:val="22"/>
          <w:szCs w:val="22"/>
        </w:rPr>
        <w:t xml:space="preserve"> </w:t>
      </w:r>
      <w:r w:rsidR="00F01DDC">
        <w:rPr>
          <w:b/>
          <w:sz w:val="22"/>
          <w:szCs w:val="22"/>
        </w:rPr>
        <w:t xml:space="preserve"> </w:t>
      </w:r>
      <w:r w:rsidR="00D86B0B">
        <w:rPr>
          <w:b/>
          <w:sz w:val="22"/>
          <w:szCs w:val="22"/>
        </w:rPr>
        <w:t>г.</w:t>
      </w:r>
      <w:r w:rsidRPr="006C7D19">
        <w:rPr>
          <w:b/>
          <w:sz w:val="22"/>
          <w:szCs w:val="22"/>
        </w:rPr>
        <w:t xml:space="preserve"> </w:t>
      </w:r>
    </w:p>
    <w:p w:rsidR="00F01DDC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F01DDC" w:rsidRPr="006C7D19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>. - начальник ЗРУСХИ</w:t>
      </w:r>
    </w:p>
    <w:p w:rsidR="00F01DDC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Pr="006C7D19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F01DDC" w:rsidRPr="006C7D19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Pr="006C7D19">
        <w:rPr>
          <w:sz w:val="22"/>
          <w:szCs w:val="22"/>
        </w:rPr>
        <w:t>.-</w:t>
      </w:r>
      <w:r>
        <w:rPr>
          <w:sz w:val="22"/>
          <w:szCs w:val="22"/>
        </w:rPr>
        <w:t>. заведующий</w:t>
      </w:r>
      <w:r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F01DDC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F01DDC" w:rsidRPr="006C7D19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F01DDC" w:rsidRPr="006C7D19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Pr="006C7D19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юридическим отделом Администрации Змеиногорского района</w:t>
      </w:r>
    </w:p>
    <w:p w:rsidR="00F01DDC" w:rsidRPr="006C7D19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F01DDC" w:rsidRPr="006C7D19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F01DDC" w:rsidRPr="006C7D19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C30DAE">
        <w:rPr>
          <w:sz w:val="22"/>
          <w:szCs w:val="22"/>
        </w:rPr>
        <w:t>Скоробогатова Е.П</w:t>
      </w:r>
      <w:r w:rsidR="00B10D5B" w:rsidRPr="006C7D19">
        <w:rPr>
          <w:sz w:val="22"/>
          <w:szCs w:val="22"/>
        </w:rPr>
        <w:t>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CD3B9E">
        <w:rPr>
          <w:sz w:val="22"/>
          <w:szCs w:val="22"/>
        </w:rPr>
        <w:t xml:space="preserve">220520/26339861/01 </w:t>
      </w:r>
      <w:r w:rsidRPr="006C7D19">
        <w:rPr>
          <w:sz w:val="22"/>
          <w:szCs w:val="22"/>
        </w:rPr>
        <w:t xml:space="preserve"> от </w:t>
      </w:r>
      <w:r w:rsidR="00CD3B9E">
        <w:rPr>
          <w:sz w:val="22"/>
          <w:szCs w:val="22"/>
        </w:rPr>
        <w:t>25.05.</w:t>
      </w:r>
      <w:r w:rsidR="0028336D">
        <w:rPr>
          <w:sz w:val="22"/>
          <w:szCs w:val="22"/>
        </w:rPr>
        <w:t>2020</w:t>
      </w:r>
      <w:r w:rsidR="00743375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земельного участка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который</w:t>
      </w:r>
      <w:r w:rsidRPr="006C7D19">
        <w:rPr>
          <w:sz w:val="22"/>
          <w:szCs w:val="22"/>
        </w:rPr>
        <w:t xml:space="preserve"> не разграничена, </w:t>
      </w:r>
      <w:r w:rsidR="003174C9" w:rsidRPr="006C7D19">
        <w:rPr>
          <w:sz w:val="22"/>
          <w:szCs w:val="22"/>
        </w:rPr>
        <w:t xml:space="preserve">из земель </w:t>
      </w:r>
      <w:r w:rsidR="0085681B">
        <w:rPr>
          <w:sz w:val="22"/>
          <w:szCs w:val="22"/>
        </w:rPr>
        <w:t>населенного пункта</w:t>
      </w:r>
      <w:r w:rsidR="00D86B0B">
        <w:rPr>
          <w:sz w:val="22"/>
          <w:szCs w:val="22"/>
        </w:rPr>
        <w:t xml:space="preserve">, расположенного по адресу: </w:t>
      </w:r>
      <w:r w:rsidR="00CD3B9E" w:rsidRPr="00F47E51">
        <w:rPr>
          <w:sz w:val="24"/>
          <w:szCs w:val="24"/>
        </w:rPr>
        <w:t>Российская Федерация, Алтайский край, район Змеиногорский, г.Змеиногорск, с.Лазурка, ул.Перильная, дом 2</w:t>
      </w:r>
      <w:r w:rsidR="0085681B" w:rsidRPr="0085681B">
        <w:rPr>
          <w:sz w:val="22"/>
          <w:szCs w:val="22"/>
        </w:rPr>
        <w:t xml:space="preserve">, вид разрешенного использования: </w:t>
      </w:r>
      <w:r w:rsidR="00CD3B9E" w:rsidRPr="00F47E51">
        <w:rPr>
          <w:sz w:val="24"/>
          <w:szCs w:val="24"/>
        </w:rPr>
        <w:t>Под жилую застройку Индивидуальную</w:t>
      </w:r>
      <w:r w:rsidR="0085681B" w:rsidRPr="0085681B">
        <w:rPr>
          <w:sz w:val="22"/>
          <w:szCs w:val="22"/>
        </w:rPr>
        <w:t xml:space="preserve">, общей площадью </w:t>
      </w:r>
      <w:r w:rsidR="00CD3B9E">
        <w:rPr>
          <w:sz w:val="22"/>
          <w:szCs w:val="22"/>
        </w:rPr>
        <w:t>1</w:t>
      </w:r>
      <w:r w:rsidR="00F854DA">
        <w:rPr>
          <w:sz w:val="22"/>
          <w:szCs w:val="22"/>
        </w:rPr>
        <w:t>00</w:t>
      </w:r>
      <w:r w:rsidR="00DB7AF5">
        <w:rPr>
          <w:sz w:val="22"/>
          <w:szCs w:val="22"/>
        </w:rPr>
        <w:t>0</w:t>
      </w:r>
      <w:r w:rsidR="0085681B" w:rsidRPr="0085681B">
        <w:rPr>
          <w:sz w:val="22"/>
          <w:szCs w:val="22"/>
        </w:rPr>
        <w:t xml:space="preserve">  кв. м</w:t>
      </w:r>
      <w:r w:rsidR="00842DA2" w:rsidRPr="0085681B">
        <w:rPr>
          <w:sz w:val="22"/>
          <w:szCs w:val="22"/>
        </w:rPr>
        <w:t xml:space="preserve">, </w:t>
      </w:r>
      <w:r w:rsidRPr="0085681B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 xml:space="preserve">комиссия рассмотрела поступившие заявления о </w:t>
      </w:r>
      <w:r w:rsidR="00CD3B9E">
        <w:rPr>
          <w:sz w:val="22"/>
          <w:szCs w:val="22"/>
        </w:rPr>
        <w:t>предоставлении</w:t>
      </w:r>
      <w:r w:rsidRPr="006C7D19">
        <w:rPr>
          <w:sz w:val="22"/>
          <w:szCs w:val="22"/>
        </w:rPr>
        <w:t xml:space="preserve">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="00CD3B9E">
        <w:rPr>
          <w:sz w:val="22"/>
          <w:szCs w:val="22"/>
        </w:rPr>
        <w:t>0</w:t>
      </w:r>
      <w:r w:rsidR="00767A66" w:rsidRPr="006C7D19">
        <w:rPr>
          <w:sz w:val="22"/>
          <w:szCs w:val="22"/>
        </w:rPr>
        <w:t>.</w:t>
      </w:r>
    </w:p>
    <w:p w:rsidR="00135235" w:rsidRPr="006C7D19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>Заявления от иных граждан л намерении участвовать в аукционе не поступили.</w:t>
      </w:r>
    </w:p>
    <w:p w:rsidR="00135235" w:rsidRPr="006C7D19" w:rsidRDefault="00D86B0B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4B7294" w:rsidRPr="00F62063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CD3B9E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4"/>
          <w:szCs w:val="24"/>
        </w:rPr>
      </w:pPr>
      <w:r w:rsidRPr="00CD3B9E">
        <w:rPr>
          <w:color w:val="000000" w:themeColor="text1"/>
          <w:sz w:val="24"/>
          <w:szCs w:val="24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Pr="00CD3B9E">
        <w:rPr>
          <w:rStyle w:val="blk"/>
          <w:color w:val="000000" w:themeColor="text1"/>
          <w:sz w:val="24"/>
          <w:szCs w:val="24"/>
        </w:rPr>
        <w:t>осуществить подготовку проекта договора аренды земельного участка в трех экземплярах, их подписание и направление заявителю</w:t>
      </w:r>
    </w:p>
    <w:p w:rsidR="00CD3B9E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4"/>
          <w:szCs w:val="24"/>
        </w:rPr>
      </w:pPr>
    </w:p>
    <w:p w:rsidR="00CD3B9E" w:rsidRPr="006C7D19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Председатель комиссии: </w:t>
      </w:r>
    </w:p>
    <w:p w:rsidR="00CD3B9E" w:rsidRPr="006C7D19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Клесунов В.В.</w:t>
      </w:r>
      <w:r>
        <w:rPr>
          <w:sz w:val="22"/>
          <w:szCs w:val="22"/>
        </w:rPr>
        <w:t xml:space="preserve">           </w:t>
      </w:r>
      <w:r w:rsidRPr="006C7D19">
        <w:rPr>
          <w:sz w:val="22"/>
          <w:szCs w:val="22"/>
        </w:rPr>
        <w:t>_______________________</w:t>
      </w:r>
      <w:r w:rsidRPr="006C7D19">
        <w:rPr>
          <w:sz w:val="22"/>
          <w:szCs w:val="22"/>
        </w:rPr>
        <w:tab/>
      </w:r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C7D19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CD3B9E" w:rsidRPr="006C7D19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_____________________</w:t>
      </w:r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C7D19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</w:t>
      </w:r>
      <w:r w:rsidRPr="006C7D19">
        <w:rPr>
          <w:sz w:val="22"/>
          <w:szCs w:val="22"/>
        </w:rPr>
        <w:t xml:space="preserve">.     </w:t>
      </w:r>
      <w:r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_____________________</w:t>
      </w:r>
    </w:p>
    <w:p w:rsidR="00CD3B9E" w:rsidRPr="006C7D19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C7D19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  <w:bookmarkStart w:id="0" w:name="_GoBack"/>
      <w:bookmarkEnd w:id="0"/>
    </w:p>
    <w:sectPr w:rsidR="00135235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C5" w:rsidRDefault="002C24C5">
      <w:r>
        <w:separator/>
      </w:r>
    </w:p>
  </w:endnote>
  <w:endnote w:type="continuationSeparator" w:id="0">
    <w:p w:rsidR="002C24C5" w:rsidRDefault="002C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C5" w:rsidRDefault="002C24C5"/>
  </w:footnote>
  <w:footnote w:type="continuationSeparator" w:id="0">
    <w:p w:rsidR="002C24C5" w:rsidRDefault="002C2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75274"/>
    <w:rsid w:val="00135235"/>
    <w:rsid w:val="0015020D"/>
    <w:rsid w:val="0020001A"/>
    <w:rsid w:val="0028336D"/>
    <w:rsid w:val="002C24C5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C7D19"/>
    <w:rsid w:val="00743375"/>
    <w:rsid w:val="0076028A"/>
    <w:rsid w:val="00767A66"/>
    <w:rsid w:val="00842DA2"/>
    <w:rsid w:val="0085681B"/>
    <w:rsid w:val="008C28D2"/>
    <w:rsid w:val="00975569"/>
    <w:rsid w:val="00A53E49"/>
    <w:rsid w:val="00B10D5B"/>
    <w:rsid w:val="00B3450B"/>
    <w:rsid w:val="00BA659D"/>
    <w:rsid w:val="00C0741F"/>
    <w:rsid w:val="00C30DAE"/>
    <w:rsid w:val="00C94B62"/>
    <w:rsid w:val="00CB78AD"/>
    <w:rsid w:val="00CD3B9E"/>
    <w:rsid w:val="00D613A8"/>
    <w:rsid w:val="00D86B0B"/>
    <w:rsid w:val="00D93CC6"/>
    <w:rsid w:val="00DB7AF5"/>
    <w:rsid w:val="00DF5E08"/>
    <w:rsid w:val="00E135CC"/>
    <w:rsid w:val="00E370FF"/>
    <w:rsid w:val="00E552C4"/>
    <w:rsid w:val="00EA6193"/>
    <w:rsid w:val="00ED46F6"/>
    <w:rsid w:val="00F01DDC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464-E9C7-460C-8E73-43CF1864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34</cp:revision>
  <cp:lastPrinted>2020-06-25T08:22:00Z</cp:lastPrinted>
  <dcterms:created xsi:type="dcterms:W3CDTF">2019-03-11T10:59:00Z</dcterms:created>
  <dcterms:modified xsi:type="dcterms:W3CDTF">2020-06-25T08:22:00Z</dcterms:modified>
</cp:coreProperties>
</file>