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35" w:rsidRPr="006C7D19" w:rsidRDefault="00767A66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  <w:r w:rsidRPr="006C7D19">
        <w:rPr>
          <w:b/>
          <w:sz w:val="22"/>
          <w:szCs w:val="22"/>
        </w:rPr>
        <w:t>ПРОТОКОЛ</w:t>
      </w:r>
    </w:p>
    <w:p w:rsidR="00135235" w:rsidRDefault="00BA659D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767A66" w:rsidRPr="006C7D19">
        <w:rPr>
          <w:b/>
          <w:sz w:val="22"/>
          <w:szCs w:val="22"/>
        </w:rPr>
        <w:t xml:space="preserve">одведения итогов приема заявлений о </w:t>
      </w:r>
      <w:r w:rsidR="00D86B0B">
        <w:rPr>
          <w:b/>
          <w:sz w:val="22"/>
          <w:szCs w:val="22"/>
        </w:rPr>
        <w:t>предоставлении</w:t>
      </w:r>
      <w:r w:rsidR="00767A66" w:rsidRPr="006C7D19">
        <w:rPr>
          <w:b/>
          <w:sz w:val="22"/>
          <w:szCs w:val="22"/>
        </w:rPr>
        <w:t xml:space="preserve"> земельных участков на праве</w:t>
      </w:r>
      <w:r w:rsidR="00463A16">
        <w:rPr>
          <w:b/>
          <w:sz w:val="22"/>
          <w:szCs w:val="22"/>
        </w:rPr>
        <w:t xml:space="preserve"> </w:t>
      </w:r>
      <w:r w:rsidR="00767A66" w:rsidRPr="006C7D19">
        <w:rPr>
          <w:b/>
          <w:sz w:val="22"/>
          <w:szCs w:val="22"/>
        </w:rPr>
        <w:t>аренды, государственная собственность на которые не разграничена</w:t>
      </w:r>
    </w:p>
    <w:p w:rsidR="00463A16" w:rsidRDefault="00463A16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20001A" w:rsidRPr="006C7D19" w:rsidRDefault="0020001A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tabs>
          <w:tab w:val="left" w:pos="9096"/>
        </w:tabs>
        <w:spacing w:line="180" w:lineRule="exact"/>
        <w:rPr>
          <w:sz w:val="22"/>
          <w:szCs w:val="22"/>
        </w:rPr>
      </w:pPr>
      <w:r w:rsidRPr="006C7D19">
        <w:rPr>
          <w:b/>
          <w:sz w:val="22"/>
          <w:szCs w:val="22"/>
        </w:rPr>
        <w:t>г. Змеиногорск</w:t>
      </w:r>
      <w:r w:rsidR="00395988"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28336D">
        <w:rPr>
          <w:b/>
          <w:sz w:val="22"/>
          <w:szCs w:val="22"/>
        </w:rPr>
        <w:t>29</w:t>
      </w:r>
      <w:r w:rsidR="003A6603" w:rsidRPr="006C7D19">
        <w:rPr>
          <w:b/>
          <w:sz w:val="22"/>
          <w:szCs w:val="22"/>
        </w:rPr>
        <w:t xml:space="preserve"> </w:t>
      </w:r>
      <w:r w:rsidRPr="006C7D19">
        <w:rPr>
          <w:b/>
          <w:sz w:val="22"/>
          <w:szCs w:val="22"/>
        </w:rPr>
        <w:t xml:space="preserve"> </w:t>
      </w:r>
      <w:r w:rsidR="00225A77">
        <w:rPr>
          <w:b/>
          <w:sz w:val="22"/>
          <w:szCs w:val="22"/>
        </w:rPr>
        <w:t>июля</w:t>
      </w:r>
      <w:r w:rsidR="00F854DA">
        <w:rPr>
          <w:b/>
          <w:sz w:val="22"/>
          <w:szCs w:val="22"/>
        </w:rPr>
        <w:t xml:space="preserve"> </w:t>
      </w:r>
      <w:r w:rsidR="0028336D">
        <w:rPr>
          <w:b/>
          <w:sz w:val="22"/>
          <w:szCs w:val="22"/>
        </w:rPr>
        <w:t>2020</w:t>
      </w:r>
      <w:r w:rsidR="00D86B0B">
        <w:rPr>
          <w:b/>
          <w:sz w:val="22"/>
          <w:szCs w:val="22"/>
        </w:rPr>
        <w:t xml:space="preserve"> г.</w:t>
      </w:r>
      <w:r w:rsidRPr="006C7D19">
        <w:rPr>
          <w:b/>
          <w:sz w:val="22"/>
          <w:szCs w:val="22"/>
        </w:rPr>
        <w:t xml:space="preserve"> </w:t>
      </w:r>
    </w:p>
    <w:p w:rsidR="00395988" w:rsidRDefault="00395988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Комиссия в составе:</w:t>
      </w:r>
    </w:p>
    <w:p w:rsidR="00B10D5B" w:rsidRPr="006C7D19" w:rsidRDefault="00B10D5B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Председатель комиссии:</w:t>
      </w:r>
    </w:p>
    <w:p w:rsidR="00395988" w:rsidRPr="006C7D19" w:rsidRDefault="00395988" w:rsidP="00395988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rStyle w:val="1"/>
          <w:sz w:val="22"/>
          <w:szCs w:val="22"/>
        </w:rPr>
        <w:t>Клесунов В.В.</w:t>
      </w:r>
      <w:r w:rsidRPr="006C7D19">
        <w:rPr>
          <w:sz w:val="22"/>
          <w:szCs w:val="22"/>
        </w:rPr>
        <w:t xml:space="preserve"> - начальник ЗРУСХИ</w:t>
      </w:r>
    </w:p>
    <w:p w:rsidR="00135235" w:rsidRPr="006C7D19" w:rsidRDefault="0013523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sz w:val="22"/>
          <w:szCs w:val="22"/>
        </w:rPr>
        <w:t>Секретарь комиссии:</w:t>
      </w:r>
    </w:p>
    <w:p w:rsidR="00135235" w:rsidRPr="006C7D19" w:rsidRDefault="0074337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rStyle w:val="1"/>
          <w:sz w:val="22"/>
          <w:szCs w:val="22"/>
        </w:rPr>
        <w:t>Никифоренко А.В.</w:t>
      </w:r>
      <w:r w:rsidR="00767A66" w:rsidRPr="006C7D19">
        <w:rPr>
          <w:sz w:val="22"/>
          <w:szCs w:val="22"/>
        </w:rPr>
        <w:t>-</w:t>
      </w:r>
      <w:r w:rsidR="00C30DAE">
        <w:rPr>
          <w:sz w:val="22"/>
          <w:szCs w:val="22"/>
        </w:rPr>
        <w:t xml:space="preserve">. </w:t>
      </w:r>
      <w:r w:rsidR="0085681B">
        <w:rPr>
          <w:sz w:val="22"/>
          <w:szCs w:val="22"/>
        </w:rPr>
        <w:t>заведующий</w:t>
      </w:r>
      <w:r w:rsidR="00767A66" w:rsidRPr="006C7D19">
        <w:rPr>
          <w:sz w:val="22"/>
          <w:szCs w:val="22"/>
        </w:rPr>
        <w:t xml:space="preserve"> отделом по управлению муниципальным имуществом ЗРУСХИ</w:t>
      </w:r>
    </w:p>
    <w:p w:rsidR="00135235" w:rsidRDefault="00767A66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sz w:val="22"/>
          <w:szCs w:val="22"/>
        </w:rPr>
        <w:t>Члены комиссии:</w:t>
      </w:r>
    </w:p>
    <w:p w:rsidR="00135235" w:rsidRPr="006C7D19" w:rsidRDefault="00767A66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rStyle w:val="1"/>
          <w:sz w:val="22"/>
          <w:szCs w:val="22"/>
        </w:rPr>
        <w:t>Ткаченко М.В</w:t>
      </w:r>
      <w:r w:rsidRPr="006C7D19">
        <w:rPr>
          <w:sz w:val="22"/>
          <w:szCs w:val="22"/>
        </w:rPr>
        <w:t xml:space="preserve">.- </w:t>
      </w:r>
      <w:r w:rsidR="00D613A8">
        <w:rPr>
          <w:sz w:val="22"/>
          <w:szCs w:val="22"/>
        </w:rPr>
        <w:t>з</w:t>
      </w:r>
      <w:r w:rsidRPr="006C7D19">
        <w:rPr>
          <w:sz w:val="22"/>
          <w:szCs w:val="22"/>
        </w:rPr>
        <w:t>аведующий юридиче</w:t>
      </w:r>
      <w:r w:rsidR="00B10D5B" w:rsidRPr="006C7D19">
        <w:rPr>
          <w:sz w:val="22"/>
          <w:szCs w:val="22"/>
        </w:rPr>
        <w:t>ским отделом Администрации Змеин</w:t>
      </w:r>
      <w:r w:rsidRPr="006C7D19">
        <w:rPr>
          <w:sz w:val="22"/>
          <w:szCs w:val="22"/>
        </w:rPr>
        <w:t>огорского района</w:t>
      </w:r>
    </w:p>
    <w:p w:rsidR="00B10D5B" w:rsidRPr="006C7D19" w:rsidRDefault="00B10D5B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Кворум имеется. Комиссия правомочна.</w:t>
      </w:r>
    </w:p>
    <w:p w:rsidR="00743375" w:rsidRPr="006C7D19" w:rsidRDefault="0074337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Заседание ведет </w:t>
      </w:r>
      <w:r w:rsidR="0002155D">
        <w:rPr>
          <w:sz w:val="22"/>
          <w:szCs w:val="22"/>
        </w:rPr>
        <w:t>Никифоренко А.В.</w:t>
      </w:r>
    </w:p>
    <w:p w:rsidR="00B10D5B" w:rsidRPr="006C7D19" w:rsidRDefault="00B10D5B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02155D" w:rsidRDefault="00767A66" w:rsidP="00D86B0B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 w:rsidRPr="006C7D19">
        <w:rPr>
          <w:sz w:val="22"/>
          <w:szCs w:val="22"/>
        </w:rPr>
        <w:t>В соответствии с извещением о приеме заявлений граждан о намерении участвовать в аукционе №</w:t>
      </w:r>
      <w:r w:rsidR="00B10D5B" w:rsidRPr="006C7D19">
        <w:rPr>
          <w:sz w:val="22"/>
          <w:szCs w:val="22"/>
        </w:rPr>
        <w:t xml:space="preserve"> </w:t>
      </w:r>
      <w:r w:rsidR="0002155D" w:rsidRPr="00211223">
        <w:rPr>
          <w:color w:val="auto"/>
          <w:sz w:val="24"/>
          <w:szCs w:val="24"/>
        </w:rPr>
        <w:t>260620/26339861/01</w:t>
      </w:r>
      <w:r w:rsidRPr="00211223">
        <w:rPr>
          <w:color w:val="auto"/>
          <w:sz w:val="24"/>
          <w:szCs w:val="24"/>
        </w:rPr>
        <w:t xml:space="preserve"> от</w:t>
      </w:r>
      <w:r w:rsidR="0002155D" w:rsidRPr="00211223">
        <w:rPr>
          <w:color w:val="auto"/>
          <w:sz w:val="24"/>
          <w:szCs w:val="24"/>
        </w:rPr>
        <w:t xml:space="preserve"> </w:t>
      </w:r>
      <w:r w:rsidR="0002155D" w:rsidRPr="00211223">
        <w:rPr>
          <w:color w:val="auto"/>
          <w:sz w:val="24"/>
          <w:szCs w:val="24"/>
        </w:rPr>
        <w:t>26.06.2020</w:t>
      </w:r>
      <w:r w:rsidR="0002155D" w:rsidRPr="00211223">
        <w:rPr>
          <w:rFonts w:ascii="Arial" w:hAnsi="Arial" w:cs="Arial"/>
          <w:color w:val="auto"/>
        </w:rPr>
        <w:t xml:space="preserve"> </w:t>
      </w:r>
      <w:r w:rsidRPr="006C7D19">
        <w:rPr>
          <w:sz w:val="22"/>
          <w:szCs w:val="22"/>
        </w:rPr>
        <w:t>г., на право заклю</w:t>
      </w:r>
      <w:r w:rsidR="0085681B">
        <w:rPr>
          <w:sz w:val="22"/>
          <w:szCs w:val="22"/>
        </w:rPr>
        <w:t>чения договора аренды земельн</w:t>
      </w:r>
      <w:r w:rsidR="0002155D">
        <w:rPr>
          <w:sz w:val="22"/>
          <w:szCs w:val="22"/>
        </w:rPr>
        <w:t>ого</w:t>
      </w:r>
      <w:r w:rsidR="0085681B">
        <w:rPr>
          <w:sz w:val="22"/>
          <w:szCs w:val="22"/>
        </w:rPr>
        <w:t xml:space="preserve"> участк</w:t>
      </w:r>
      <w:r w:rsidR="0002155D">
        <w:rPr>
          <w:sz w:val="22"/>
          <w:szCs w:val="22"/>
        </w:rPr>
        <w:t>а</w:t>
      </w:r>
      <w:r w:rsidR="00842DA2" w:rsidRPr="006C7D19">
        <w:rPr>
          <w:sz w:val="22"/>
          <w:szCs w:val="22"/>
        </w:rPr>
        <w:t>, государственная</w:t>
      </w:r>
      <w:r w:rsidR="0085681B">
        <w:rPr>
          <w:sz w:val="22"/>
          <w:szCs w:val="22"/>
        </w:rPr>
        <w:t xml:space="preserve"> собственность на которы</w:t>
      </w:r>
      <w:r w:rsidR="0002155D">
        <w:rPr>
          <w:sz w:val="22"/>
          <w:szCs w:val="22"/>
        </w:rPr>
        <w:t>й не разграничена:</w:t>
      </w:r>
    </w:p>
    <w:p w:rsidR="0002155D" w:rsidRDefault="0002155D" w:rsidP="00D86B0B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ЛОТ №1 </w:t>
      </w:r>
    </w:p>
    <w:p w:rsidR="0002155D" w:rsidRPr="0002155D" w:rsidRDefault="00904E55" w:rsidP="000215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Земельный участок р</w:t>
      </w:r>
      <w:r w:rsidR="0002155D" w:rsidRPr="0002155D">
        <w:rPr>
          <w:rFonts w:ascii="Times New Roman" w:hAnsi="Times New Roman" w:cs="Times New Roman"/>
        </w:rPr>
        <w:t>асположенн</w:t>
      </w:r>
      <w:r>
        <w:rPr>
          <w:rFonts w:ascii="Times New Roman" w:hAnsi="Times New Roman" w:cs="Times New Roman"/>
        </w:rPr>
        <w:t>ый</w:t>
      </w:r>
      <w:r w:rsidR="0002155D" w:rsidRPr="0002155D">
        <w:rPr>
          <w:rFonts w:ascii="Times New Roman" w:hAnsi="Times New Roman" w:cs="Times New Roman"/>
        </w:rPr>
        <w:t xml:space="preserve"> по адресу: Алтайский край, район Змеиногорский, с.</w:t>
      </w:r>
      <w:r w:rsidR="0002155D">
        <w:rPr>
          <w:rFonts w:ascii="Times New Roman" w:hAnsi="Times New Roman" w:cs="Times New Roman"/>
        </w:rPr>
        <w:t xml:space="preserve"> </w:t>
      </w:r>
      <w:r w:rsidR="0002155D" w:rsidRPr="0002155D">
        <w:rPr>
          <w:rFonts w:ascii="Times New Roman" w:hAnsi="Times New Roman" w:cs="Times New Roman"/>
        </w:rPr>
        <w:t>Кузьминка, ул.</w:t>
      </w:r>
      <w:r w:rsidR="0002155D">
        <w:rPr>
          <w:rFonts w:ascii="Times New Roman" w:hAnsi="Times New Roman" w:cs="Times New Roman"/>
        </w:rPr>
        <w:t xml:space="preserve"> </w:t>
      </w:r>
      <w:r w:rsidR="0002155D" w:rsidRPr="0002155D">
        <w:rPr>
          <w:rFonts w:ascii="Times New Roman" w:hAnsi="Times New Roman" w:cs="Times New Roman"/>
        </w:rPr>
        <w:t>Весенняя, примерно в 135 метрах на юго-восток от дома №3, из земель населенного пункта, вид разрешенного использования: для ведения личного подсобного хозяйства,  общей площадью 3000кв.м.;</w:t>
      </w:r>
    </w:p>
    <w:p w:rsidR="0002155D" w:rsidRDefault="00904E55" w:rsidP="00D86B0B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ЛОТ №2</w:t>
      </w:r>
    </w:p>
    <w:p w:rsidR="0002155D" w:rsidRDefault="00904E55" w:rsidP="000215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Земельный участок р</w:t>
      </w:r>
      <w:r w:rsidRPr="0002155D">
        <w:rPr>
          <w:rFonts w:ascii="Times New Roman" w:hAnsi="Times New Roman" w:cs="Times New Roman"/>
        </w:rPr>
        <w:t>асположенн</w:t>
      </w:r>
      <w:r>
        <w:rPr>
          <w:rFonts w:ascii="Times New Roman" w:hAnsi="Times New Roman" w:cs="Times New Roman"/>
        </w:rPr>
        <w:t>ый</w:t>
      </w:r>
      <w:r w:rsidRPr="0002155D">
        <w:rPr>
          <w:rFonts w:ascii="Times New Roman" w:hAnsi="Times New Roman" w:cs="Times New Roman"/>
        </w:rPr>
        <w:t xml:space="preserve"> </w:t>
      </w:r>
      <w:r w:rsidR="0002155D" w:rsidRPr="0002155D">
        <w:rPr>
          <w:rFonts w:ascii="Times New Roman" w:hAnsi="Times New Roman" w:cs="Times New Roman"/>
        </w:rPr>
        <w:t>по адресу: Алтайский край, район Змеиногорский, с.</w:t>
      </w:r>
      <w:r>
        <w:rPr>
          <w:rFonts w:ascii="Times New Roman" w:hAnsi="Times New Roman" w:cs="Times New Roman"/>
        </w:rPr>
        <w:t xml:space="preserve"> </w:t>
      </w:r>
      <w:r w:rsidR="0002155D" w:rsidRPr="0002155D">
        <w:rPr>
          <w:rFonts w:ascii="Times New Roman" w:hAnsi="Times New Roman" w:cs="Times New Roman"/>
        </w:rPr>
        <w:t>Кузьминка, ул.</w:t>
      </w:r>
      <w:r>
        <w:rPr>
          <w:rFonts w:ascii="Times New Roman" w:hAnsi="Times New Roman" w:cs="Times New Roman"/>
        </w:rPr>
        <w:t xml:space="preserve"> </w:t>
      </w:r>
      <w:r w:rsidR="0002155D" w:rsidRPr="0002155D">
        <w:rPr>
          <w:rFonts w:ascii="Times New Roman" w:hAnsi="Times New Roman" w:cs="Times New Roman"/>
        </w:rPr>
        <w:t>Весенняя, примерно в 115 метрах на юго-восток от дома №3, из земель населенного пункта, вид разрешенного использования: для ведения личного подсобного хозяйства,  общей площадью 3000кв.м.;</w:t>
      </w:r>
    </w:p>
    <w:p w:rsidR="00904E55" w:rsidRPr="0002155D" w:rsidRDefault="00904E55" w:rsidP="000215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ЛОТ№3</w:t>
      </w:r>
    </w:p>
    <w:p w:rsidR="0002155D" w:rsidRPr="0002155D" w:rsidRDefault="00904E55" w:rsidP="000215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Земельный участок р</w:t>
      </w:r>
      <w:r w:rsidRPr="0002155D">
        <w:rPr>
          <w:rFonts w:ascii="Times New Roman" w:hAnsi="Times New Roman" w:cs="Times New Roman"/>
        </w:rPr>
        <w:t>асположенн</w:t>
      </w:r>
      <w:r>
        <w:rPr>
          <w:rFonts w:ascii="Times New Roman" w:hAnsi="Times New Roman" w:cs="Times New Roman"/>
        </w:rPr>
        <w:t>ый</w:t>
      </w:r>
      <w:r w:rsidRPr="0002155D">
        <w:rPr>
          <w:rFonts w:ascii="Times New Roman" w:hAnsi="Times New Roman" w:cs="Times New Roman"/>
        </w:rPr>
        <w:t xml:space="preserve"> </w:t>
      </w:r>
      <w:r w:rsidR="0002155D" w:rsidRPr="0002155D">
        <w:rPr>
          <w:rFonts w:ascii="Times New Roman" w:hAnsi="Times New Roman" w:cs="Times New Roman"/>
        </w:rPr>
        <w:t>по адресу: Алтайский край, район Змеиногорский, с.</w:t>
      </w:r>
      <w:r>
        <w:rPr>
          <w:rFonts w:ascii="Times New Roman" w:hAnsi="Times New Roman" w:cs="Times New Roman"/>
        </w:rPr>
        <w:t xml:space="preserve"> </w:t>
      </w:r>
      <w:r w:rsidR="0002155D" w:rsidRPr="0002155D">
        <w:rPr>
          <w:rFonts w:ascii="Times New Roman" w:hAnsi="Times New Roman" w:cs="Times New Roman"/>
        </w:rPr>
        <w:t>Кузьминка, ул.</w:t>
      </w:r>
      <w:r>
        <w:rPr>
          <w:rFonts w:ascii="Times New Roman" w:hAnsi="Times New Roman" w:cs="Times New Roman"/>
        </w:rPr>
        <w:t xml:space="preserve"> </w:t>
      </w:r>
      <w:r w:rsidR="0002155D" w:rsidRPr="0002155D">
        <w:rPr>
          <w:rFonts w:ascii="Times New Roman" w:hAnsi="Times New Roman" w:cs="Times New Roman"/>
        </w:rPr>
        <w:t>Весенняя, примерно в 120 метрах на юго-восток от дома №3, из земель населенного пункта, вид разрешенного использования: для ведения личного подсобного хозяйства,  общей площадью 3000кв.м;</w:t>
      </w:r>
    </w:p>
    <w:p w:rsidR="0002155D" w:rsidRDefault="00904E55" w:rsidP="00D86B0B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ЛОТ №4</w:t>
      </w:r>
    </w:p>
    <w:p w:rsidR="0002155D" w:rsidRPr="00904E55" w:rsidRDefault="00904E55" w:rsidP="000215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Земельный участок р</w:t>
      </w:r>
      <w:r w:rsidRPr="0002155D">
        <w:rPr>
          <w:rFonts w:ascii="Times New Roman" w:hAnsi="Times New Roman" w:cs="Times New Roman"/>
        </w:rPr>
        <w:t>асположенн</w:t>
      </w:r>
      <w:r>
        <w:rPr>
          <w:rFonts w:ascii="Times New Roman" w:hAnsi="Times New Roman" w:cs="Times New Roman"/>
        </w:rPr>
        <w:t>ый</w:t>
      </w:r>
      <w:r w:rsidRPr="0002155D">
        <w:rPr>
          <w:rFonts w:ascii="Times New Roman" w:hAnsi="Times New Roman" w:cs="Times New Roman"/>
        </w:rPr>
        <w:t xml:space="preserve"> </w:t>
      </w:r>
      <w:r w:rsidR="0002155D" w:rsidRPr="0002155D">
        <w:rPr>
          <w:rFonts w:ascii="Times New Roman" w:hAnsi="Times New Roman" w:cs="Times New Roman"/>
        </w:rPr>
        <w:t>по адресу: Алтайский край, район Змеиногорский, с.</w:t>
      </w:r>
      <w:r>
        <w:rPr>
          <w:rFonts w:ascii="Times New Roman" w:hAnsi="Times New Roman" w:cs="Times New Roman"/>
        </w:rPr>
        <w:t xml:space="preserve"> </w:t>
      </w:r>
      <w:r w:rsidR="0002155D" w:rsidRPr="0002155D">
        <w:rPr>
          <w:rFonts w:ascii="Times New Roman" w:hAnsi="Times New Roman" w:cs="Times New Roman"/>
        </w:rPr>
        <w:t>Саввушка, ул.</w:t>
      </w:r>
      <w:r>
        <w:rPr>
          <w:rFonts w:ascii="Times New Roman" w:hAnsi="Times New Roman" w:cs="Times New Roman"/>
        </w:rPr>
        <w:t xml:space="preserve"> </w:t>
      </w:r>
      <w:r w:rsidR="0002155D" w:rsidRPr="0002155D">
        <w:rPr>
          <w:rFonts w:ascii="Times New Roman" w:hAnsi="Times New Roman" w:cs="Times New Roman"/>
        </w:rPr>
        <w:t>Заречная, в 20 метрах на северо-восток от дома №60/1, из земель населенного пункта, вид разрешенного использования: для ведения личного подсобного хозяйства,  общей площадью 3000</w:t>
      </w:r>
      <w:r w:rsidR="0002155D" w:rsidRPr="00BF1041">
        <w:rPr>
          <w:rFonts w:ascii="Times New Roman" w:hAnsi="Times New Roman" w:cs="Times New Roman"/>
          <w:sz w:val="16"/>
          <w:szCs w:val="16"/>
        </w:rPr>
        <w:t xml:space="preserve"> </w:t>
      </w:r>
      <w:r w:rsidR="0002155D" w:rsidRPr="00904E55">
        <w:rPr>
          <w:rFonts w:ascii="Times New Roman" w:hAnsi="Times New Roman" w:cs="Times New Roman"/>
        </w:rPr>
        <w:t>кв.</w:t>
      </w:r>
      <w:r>
        <w:rPr>
          <w:rFonts w:ascii="Times New Roman" w:hAnsi="Times New Roman" w:cs="Times New Roman"/>
        </w:rPr>
        <w:t xml:space="preserve"> </w:t>
      </w:r>
      <w:r w:rsidR="0002155D" w:rsidRPr="00904E55">
        <w:rPr>
          <w:rFonts w:ascii="Times New Roman" w:hAnsi="Times New Roman" w:cs="Times New Roman"/>
        </w:rPr>
        <w:t>м.</w:t>
      </w:r>
    </w:p>
    <w:p w:rsidR="0002155D" w:rsidRPr="00EE57C5" w:rsidRDefault="0002155D" w:rsidP="00D86B0B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4"/>
          <w:szCs w:val="24"/>
        </w:rPr>
      </w:pPr>
    </w:p>
    <w:p w:rsidR="00135235" w:rsidRPr="00EE57C5" w:rsidRDefault="00904E55" w:rsidP="00D86B0B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4"/>
          <w:szCs w:val="24"/>
        </w:rPr>
      </w:pPr>
      <w:r w:rsidRPr="00EE57C5">
        <w:rPr>
          <w:sz w:val="24"/>
          <w:szCs w:val="24"/>
        </w:rPr>
        <w:t>К</w:t>
      </w:r>
      <w:r w:rsidR="00767A66" w:rsidRPr="00EE57C5">
        <w:rPr>
          <w:sz w:val="24"/>
          <w:szCs w:val="24"/>
        </w:rPr>
        <w:t>омиссия рассмотрела поступившие заявления о предварительном согласовании пр</w:t>
      </w:r>
      <w:r w:rsidRPr="00EE57C5">
        <w:rPr>
          <w:sz w:val="24"/>
          <w:szCs w:val="24"/>
        </w:rPr>
        <w:t>едоставления земельного участка:</w:t>
      </w:r>
    </w:p>
    <w:p w:rsidR="00904E55" w:rsidRPr="00EE57C5" w:rsidRDefault="00904E55">
      <w:pPr>
        <w:pStyle w:val="2"/>
        <w:shd w:val="clear" w:color="auto" w:fill="auto"/>
        <w:spacing w:line="356" w:lineRule="exact"/>
        <w:rPr>
          <w:sz w:val="24"/>
          <w:szCs w:val="24"/>
        </w:rPr>
      </w:pPr>
      <w:r w:rsidRPr="00EE57C5">
        <w:rPr>
          <w:sz w:val="24"/>
          <w:szCs w:val="24"/>
        </w:rPr>
        <w:t xml:space="preserve">По ЛОТ№1 </w:t>
      </w:r>
    </w:p>
    <w:p w:rsidR="00135235" w:rsidRPr="00EE57C5" w:rsidRDefault="00E552C4">
      <w:pPr>
        <w:pStyle w:val="2"/>
        <w:shd w:val="clear" w:color="auto" w:fill="auto"/>
        <w:spacing w:line="356" w:lineRule="exact"/>
        <w:rPr>
          <w:sz w:val="24"/>
          <w:szCs w:val="24"/>
        </w:rPr>
      </w:pPr>
      <w:r w:rsidRPr="00EE57C5">
        <w:rPr>
          <w:sz w:val="24"/>
          <w:szCs w:val="24"/>
        </w:rPr>
        <w:t>Количество поданных заявлений</w:t>
      </w:r>
      <w:r w:rsidR="00842DA2" w:rsidRPr="00EE57C5">
        <w:rPr>
          <w:sz w:val="24"/>
          <w:szCs w:val="24"/>
        </w:rPr>
        <w:t xml:space="preserve"> </w:t>
      </w:r>
      <w:r w:rsidRPr="00EE57C5">
        <w:rPr>
          <w:sz w:val="24"/>
          <w:szCs w:val="24"/>
        </w:rPr>
        <w:t>-</w:t>
      </w:r>
      <w:r w:rsidR="00842DA2" w:rsidRPr="00EE57C5">
        <w:rPr>
          <w:sz w:val="24"/>
          <w:szCs w:val="24"/>
        </w:rPr>
        <w:t xml:space="preserve"> </w:t>
      </w:r>
      <w:r w:rsidR="00904E55" w:rsidRPr="00EE57C5">
        <w:rPr>
          <w:sz w:val="24"/>
          <w:szCs w:val="24"/>
        </w:rPr>
        <w:t>0</w:t>
      </w:r>
      <w:r w:rsidR="00767A66" w:rsidRPr="00EE57C5">
        <w:rPr>
          <w:sz w:val="24"/>
          <w:szCs w:val="24"/>
        </w:rPr>
        <w:t>.</w:t>
      </w:r>
    </w:p>
    <w:p w:rsidR="004B7294" w:rsidRPr="00EE57C5" w:rsidRDefault="004B7294" w:rsidP="00B3450B">
      <w:pPr>
        <w:pStyle w:val="2"/>
        <w:shd w:val="clear" w:color="auto" w:fill="auto"/>
        <w:spacing w:line="237" w:lineRule="exact"/>
        <w:rPr>
          <w:color w:val="000000" w:themeColor="text1"/>
          <w:sz w:val="24"/>
          <w:szCs w:val="24"/>
        </w:rPr>
      </w:pPr>
    </w:p>
    <w:p w:rsidR="00EE57C5" w:rsidRPr="00EE57C5" w:rsidRDefault="00EE57C5" w:rsidP="00F62063">
      <w:pPr>
        <w:pStyle w:val="2"/>
        <w:shd w:val="clear" w:color="auto" w:fill="auto"/>
        <w:spacing w:line="237" w:lineRule="exact"/>
        <w:jc w:val="both"/>
        <w:rPr>
          <w:rStyle w:val="a3"/>
          <w:color w:val="000000" w:themeColor="text1"/>
          <w:sz w:val="24"/>
          <w:szCs w:val="24"/>
        </w:rPr>
      </w:pPr>
      <w:r w:rsidRPr="00EE57C5">
        <w:rPr>
          <w:color w:val="000000" w:themeColor="text1"/>
          <w:sz w:val="24"/>
          <w:szCs w:val="24"/>
          <w:bdr w:val="none" w:sz="0" w:space="0" w:color="auto" w:frame="1"/>
        </w:rPr>
        <w:t>Руководствуясь пп. 2  п. 5 ст. 39.18 Земельного кодекса РФ комиссия приняла решение:</w:t>
      </w:r>
      <w:r w:rsidRPr="00EE57C5">
        <w:rPr>
          <w:rStyle w:val="blk"/>
          <w:color w:val="000000" w:themeColor="text1"/>
          <w:sz w:val="24"/>
          <w:szCs w:val="24"/>
        </w:rPr>
        <w:t xml:space="preserve"> о предварительном согласовании предоставления земельного участка в соответствии со </w:t>
      </w:r>
      <w:hyperlink r:id="rId8" w:anchor="dst749" w:history="1">
        <w:r w:rsidRPr="00EE57C5">
          <w:rPr>
            <w:rStyle w:val="a3"/>
            <w:color w:val="000000" w:themeColor="text1"/>
            <w:sz w:val="24"/>
            <w:szCs w:val="24"/>
          </w:rPr>
          <w:t>статьей 39.15</w:t>
        </w:r>
      </w:hyperlink>
      <w:r w:rsidRPr="00EE57C5">
        <w:rPr>
          <w:rStyle w:val="blk"/>
          <w:sz w:val="24"/>
          <w:szCs w:val="24"/>
        </w:rPr>
        <w:t xml:space="preserve"> </w:t>
      </w:r>
      <w:r w:rsidRPr="00EE57C5">
        <w:rPr>
          <w:rStyle w:val="blk"/>
          <w:sz w:val="24"/>
          <w:szCs w:val="24"/>
        </w:rPr>
        <w:t>лицу, обратившемуся с заявлением о предварительном согласовании предоставления земельного участка.</w:t>
      </w:r>
    </w:p>
    <w:p w:rsidR="00EE57C5" w:rsidRPr="00EE57C5" w:rsidRDefault="00EE57C5" w:rsidP="00F62063">
      <w:pPr>
        <w:pStyle w:val="2"/>
        <w:shd w:val="clear" w:color="auto" w:fill="auto"/>
        <w:spacing w:line="237" w:lineRule="exact"/>
        <w:jc w:val="both"/>
        <w:rPr>
          <w:color w:val="000000" w:themeColor="text1"/>
          <w:sz w:val="24"/>
          <w:szCs w:val="24"/>
          <w:bdr w:val="none" w:sz="0" w:space="0" w:color="auto" w:frame="1"/>
        </w:rPr>
      </w:pPr>
    </w:p>
    <w:p w:rsidR="00EE57C5" w:rsidRPr="00EE57C5" w:rsidRDefault="00EE57C5" w:rsidP="00EE57C5">
      <w:pPr>
        <w:pStyle w:val="2"/>
        <w:shd w:val="clear" w:color="auto" w:fill="auto"/>
        <w:spacing w:line="356" w:lineRule="exact"/>
        <w:rPr>
          <w:sz w:val="24"/>
          <w:szCs w:val="24"/>
        </w:rPr>
      </w:pPr>
      <w:r w:rsidRPr="00EE57C5">
        <w:rPr>
          <w:sz w:val="24"/>
          <w:szCs w:val="24"/>
        </w:rPr>
        <w:t>По ЛОТ№2</w:t>
      </w:r>
    </w:p>
    <w:p w:rsidR="00EE57C5" w:rsidRPr="00EE57C5" w:rsidRDefault="00EE57C5" w:rsidP="00EE57C5">
      <w:pPr>
        <w:pStyle w:val="2"/>
        <w:shd w:val="clear" w:color="auto" w:fill="auto"/>
        <w:spacing w:line="356" w:lineRule="exact"/>
        <w:rPr>
          <w:sz w:val="24"/>
          <w:szCs w:val="24"/>
        </w:rPr>
      </w:pPr>
      <w:r w:rsidRPr="00EE57C5">
        <w:rPr>
          <w:sz w:val="24"/>
          <w:szCs w:val="24"/>
        </w:rPr>
        <w:t>Количество поданных заявлений - 0.</w:t>
      </w:r>
    </w:p>
    <w:p w:rsidR="00EE57C5" w:rsidRPr="00EE57C5" w:rsidRDefault="00EE57C5" w:rsidP="00EE57C5">
      <w:pPr>
        <w:pStyle w:val="2"/>
        <w:shd w:val="clear" w:color="auto" w:fill="auto"/>
        <w:spacing w:line="237" w:lineRule="exact"/>
        <w:rPr>
          <w:color w:val="000000" w:themeColor="text1"/>
          <w:sz w:val="24"/>
          <w:szCs w:val="24"/>
        </w:rPr>
      </w:pPr>
    </w:p>
    <w:p w:rsidR="00EE57C5" w:rsidRPr="00EE57C5" w:rsidRDefault="00EE57C5" w:rsidP="00EE57C5">
      <w:pPr>
        <w:pStyle w:val="2"/>
        <w:shd w:val="clear" w:color="auto" w:fill="auto"/>
        <w:spacing w:line="237" w:lineRule="exact"/>
        <w:jc w:val="both"/>
        <w:rPr>
          <w:rStyle w:val="a3"/>
          <w:color w:val="000000" w:themeColor="text1"/>
          <w:sz w:val="24"/>
          <w:szCs w:val="24"/>
        </w:rPr>
      </w:pPr>
      <w:r w:rsidRPr="00EE57C5">
        <w:rPr>
          <w:color w:val="000000" w:themeColor="text1"/>
          <w:sz w:val="24"/>
          <w:szCs w:val="24"/>
          <w:bdr w:val="none" w:sz="0" w:space="0" w:color="auto" w:frame="1"/>
        </w:rPr>
        <w:t>Руководствуясь пп. 2  п. 5 ст. 39.18 Земельного кодекса РФ комиссия приняла решение:</w:t>
      </w:r>
      <w:r w:rsidRPr="00EE57C5">
        <w:rPr>
          <w:rStyle w:val="blk"/>
          <w:color w:val="000000" w:themeColor="text1"/>
          <w:sz w:val="24"/>
          <w:szCs w:val="24"/>
        </w:rPr>
        <w:t xml:space="preserve"> о </w:t>
      </w:r>
      <w:r w:rsidRPr="00EE57C5">
        <w:rPr>
          <w:rStyle w:val="blk"/>
          <w:color w:val="000000" w:themeColor="text1"/>
          <w:sz w:val="24"/>
          <w:szCs w:val="24"/>
        </w:rPr>
        <w:lastRenderedPageBreak/>
        <w:t xml:space="preserve">предварительном согласовании предоставления земельного участка в соответствии со </w:t>
      </w:r>
      <w:hyperlink r:id="rId9" w:anchor="dst749" w:history="1">
        <w:r w:rsidRPr="00EE57C5">
          <w:rPr>
            <w:rStyle w:val="a3"/>
            <w:color w:val="000000" w:themeColor="text1"/>
            <w:sz w:val="24"/>
            <w:szCs w:val="24"/>
          </w:rPr>
          <w:t>статьей 39.15</w:t>
        </w:r>
      </w:hyperlink>
      <w:r w:rsidRPr="00EE57C5">
        <w:rPr>
          <w:rStyle w:val="blk"/>
          <w:sz w:val="24"/>
          <w:szCs w:val="24"/>
        </w:rPr>
        <w:t xml:space="preserve"> лицу, обратившемуся с заявлением о предварительном согласовании предоставления земельного участка.</w:t>
      </w:r>
    </w:p>
    <w:p w:rsidR="00EE57C5" w:rsidRDefault="00EE57C5" w:rsidP="00F62063">
      <w:pPr>
        <w:pStyle w:val="2"/>
        <w:shd w:val="clear" w:color="auto" w:fill="auto"/>
        <w:spacing w:line="237" w:lineRule="exact"/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</w:p>
    <w:p w:rsidR="00EE57C5" w:rsidRPr="00EE57C5" w:rsidRDefault="00EE57C5" w:rsidP="00EE57C5">
      <w:pPr>
        <w:pStyle w:val="2"/>
        <w:shd w:val="clear" w:color="auto" w:fill="auto"/>
        <w:spacing w:line="356" w:lineRule="exact"/>
        <w:rPr>
          <w:sz w:val="24"/>
          <w:szCs w:val="24"/>
        </w:rPr>
      </w:pPr>
      <w:r>
        <w:rPr>
          <w:sz w:val="24"/>
          <w:szCs w:val="24"/>
        </w:rPr>
        <w:t>По ЛОТ№3</w:t>
      </w:r>
    </w:p>
    <w:p w:rsidR="00EE57C5" w:rsidRPr="00EE57C5" w:rsidRDefault="00EE57C5" w:rsidP="00EE57C5">
      <w:pPr>
        <w:pStyle w:val="2"/>
        <w:shd w:val="clear" w:color="auto" w:fill="auto"/>
        <w:spacing w:line="356" w:lineRule="exact"/>
        <w:rPr>
          <w:sz w:val="24"/>
          <w:szCs w:val="24"/>
        </w:rPr>
      </w:pPr>
      <w:r w:rsidRPr="00EE57C5">
        <w:rPr>
          <w:sz w:val="24"/>
          <w:szCs w:val="24"/>
        </w:rPr>
        <w:t>Количество поданных заявлений - 0.</w:t>
      </w:r>
    </w:p>
    <w:p w:rsidR="00EE57C5" w:rsidRPr="00EE57C5" w:rsidRDefault="00EE57C5" w:rsidP="00EE57C5">
      <w:pPr>
        <w:pStyle w:val="2"/>
        <w:shd w:val="clear" w:color="auto" w:fill="auto"/>
        <w:spacing w:line="237" w:lineRule="exact"/>
        <w:rPr>
          <w:color w:val="000000" w:themeColor="text1"/>
          <w:sz w:val="24"/>
          <w:szCs w:val="24"/>
        </w:rPr>
      </w:pPr>
    </w:p>
    <w:p w:rsidR="00EE57C5" w:rsidRPr="00EE57C5" w:rsidRDefault="00EE57C5" w:rsidP="00EE57C5">
      <w:pPr>
        <w:pStyle w:val="2"/>
        <w:shd w:val="clear" w:color="auto" w:fill="auto"/>
        <w:spacing w:line="237" w:lineRule="exact"/>
        <w:jc w:val="both"/>
        <w:rPr>
          <w:rStyle w:val="a3"/>
          <w:color w:val="000000" w:themeColor="text1"/>
          <w:sz w:val="24"/>
          <w:szCs w:val="24"/>
        </w:rPr>
      </w:pPr>
      <w:r w:rsidRPr="00EE57C5">
        <w:rPr>
          <w:color w:val="000000" w:themeColor="text1"/>
          <w:sz w:val="24"/>
          <w:szCs w:val="24"/>
          <w:bdr w:val="none" w:sz="0" w:space="0" w:color="auto" w:frame="1"/>
        </w:rPr>
        <w:t>Руководствуясь пп. 2  п. 5 ст. 39.18 Земельного кодекса РФ комиссия приняла решение:</w:t>
      </w:r>
      <w:r w:rsidRPr="00EE57C5">
        <w:rPr>
          <w:rStyle w:val="blk"/>
          <w:color w:val="000000" w:themeColor="text1"/>
          <w:sz w:val="24"/>
          <w:szCs w:val="24"/>
        </w:rPr>
        <w:t xml:space="preserve"> о предварительном согласовании предоставления земельного участка в соответствии со </w:t>
      </w:r>
      <w:hyperlink r:id="rId10" w:anchor="dst749" w:history="1">
        <w:r w:rsidRPr="00EE57C5">
          <w:rPr>
            <w:rStyle w:val="a3"/>
            <w:color w:val="000000" w:themeColor="text1"/>
            <w:sz w:val="24"/>
            <w:szCs w:val="24"/>
          </w:rPr>
          <w:t>статьей 39.15</w:t>
        </w:r>
      </w:hyperlink>
      <w:r w:rsidRPr="00EE57C5">
        <w:rPr>
          <w:rStyle w:val="blk"/>
          <w:sz w:val="24"/>
          <w:szCs w:val="24"/>
        </w:rPr>
        <w:t xml:space="preserve"> лицу, обратившемуся с заявлением о предварительном согласовании предоставления земельного участка.</w:t>
      </w:r>
    </w:p>
    <w:p w:rsidR="00EE57C5" w:rsidRDefault="00EE57C5" w:rsidP="00F62063">
      <w:pPr>
        <w:pStyle w:val="2"/>
        <w:shd w:val="clear" w:color="auto" w:fill="auto"/>
        <w:spacing w:line="237" w:lineRule="exact"/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</w:p>
    <w:p w:rsidR="00B0431B" w:rsidRDefault="00EE57C5" w:rsidP="00EE57C5">
      <w:pPr>
        <w:pStyle w:val="2"/>
        <w:shd w:val="clear" w:color="auto" w:fill="auto"/>
        <w:spacing w:line="356" w:lineRule="exact"/>
        <w:rPr>
          <w:sz w:val="24"/>
          <w:szCs w:val="24"/>
        </w:rPr>
      </w:pPr>
      <w:r>
        <w:rPr>
          <w:sz w:val="24"/>
          <w:szCs w:val="24"/>
        </w:rPr>
        <w:t>По ЛОТ№4</w:t>
      </w:r>
    </w:p>
    <w:p w:rsidR="00EE57C5" w:rsidRPr="00EE57C5" w:rsidRDefault="00EE57C5" w:rsidP="00EE57C5">
      <w:pPr>
        <w:pStyle w:val="2"/>
        <w:shd w:val="clear" w:color="auto" w:fill="auto"/>
        <w:spacing w:line="356" w:lineRule="exact"/>
        <w:rPr>
          <w:sz w:val="24"/>
          <w:szCs w:val="24"/>
        </w:rPr>
      </w:pPr>
      <w:r w:rsidRPr="00EE57C5">
        <w:rPr>
          <w:sz w:val="24"/>
          <w:szCs w:val="24"/>
        </w:rPr>
        <w:t>Количество поданных заявлений - 0.</w:t>
      </w:r>
    </w:p>
    <w:p w:rsidR="00EE57C5" w:rsidRPr="00EE57C5" w:rsidRDefault="00EE57C5" w:rsidP="00EE57C5">
      <w:pPr>
        <w:pStyle w:val="2"/>
        <w:shd w:val="clear" w:color="auto" w:fill="auto"/>
        <w:spacing w:line="237" w:lineRule="exact"/>
        <w:rPr>
          <w:color w:val="000000" w:themeColor="text1"/>
          <w:sz w:val="24"/>
          <w:szCs w:val="24"/>
        </w:rPr>
      </w:pPr>
    </w:p>
    <w:p w:rsidR="00EE57C5" w:rsidRPr="00EE57C5" w:rsidRDefault="00EE57C5" w:rsidP="00EE57C5">
      <w:pPr>
        <w:pStyle w:val="2"/>
        <w:shd w:val="clear" w:color="auto" w:fill="auto"/>
        <w:spacing w:line="237" w:lineRule="exact"/>
        <w:jc w:val="both"/>
        <w:rPr>
          <w:rStyle w:val="a3"/>
          <w:color w:val="000000" w:themeColor="text1"/>
          <w:sz w:val="24"/>
          <w:szCs w:val="24"/>
        </w:rPr>
      </w:pPr>
      <w:r w:rsidRPr="00EE57C5">
        <w:rPr>
          <w:color w:val="000000" w:themeColor="text1"/>
          <w:sz w:val="24"/>
          <w:szCs w:val="24"/>
          <w:bdr w:val="none" w:sz="0" w:space="0" w:color="auto" w:frame="1"/>
        </w:rPr>
        <w:t>Руководствуясь пп. 2  п. 5 ст. 39.18 Земельного кодекса РФ комиссия приняла решение:</w:t>
      </w:r>
      <w:r w:rsidRPr="00EE57C5">
        <w:rPr>
          <w:rStyle w:val="blk"/>
          <w:color w:val="000000" w:themeColor="text1"/>
          <w:sz w:val="24"/>
          <w:szCs w:val="24"/>
        </w:rPr>
        <w:t xml:space="preserve"> о предварительном согласовании предоставления земельного участка в соответствии со </w:t>
      </w:r>
      <w:hyperlink r:id="rId11" w:anchor="dst749" w:history="1">
        <w:r w:rsidRPr="00EE57C5">
          <w:rPr>
            <w:rStyle w:val="a3"/>
            <w:color w:val="000000" w:themeColor="text1"/>
            <w:sz w:val="24"/>
            <w:szCs w:val="24"/>
          </w:rPr>
          <w:t>статьей 39.15</w:t>
        </w:r>
      </w:hyperlink>
      <w:r w:rsidRPr="00EE57C5">
        <w:rPr>
          <w:rStyle w:val="blk"/>
          <w:sz w:val="24"/>
          <w:szCs w:val="24"/>
        </w:rPr>
        <w:t xml:space="preserve"> лицу, обратившемуся с заявлением о предварительном согласовании предоставления земельного участка.</w:t>
      </w:r>
    </w:p>
    <w:p w:rsidR="00EE57C5" w:rsidRDefault="00EE57C5" w:rsidP="00F62063">
      <w:pPr>
        <w:pStyle w:val="2"/>
        <w:shd w:val="clear" w:color="auto" w:fill="auto"/>
        <w:spacing w:line="237" w:lineRule="exact"/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</w:p>
    <w:p w:rsidR="00211223" w:rsidRPr="006C7D19" w:rsidRDefault="00211223" w:rsidP="00211223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Председатель комиссии:</w:t>
      </w:r>
    </w:p>
    <w:p w:rsidR="00211223" w:rsidRPr="00211223" w:rsidRDefault="00211223" w:rsidP="00211223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211223">
        <w:rPr>
          <w:rStyle w:val="1"/>
          <w:sz w:val="22"/>
          <w:szCs w:val="22"/>
          <w:u w:val="none"/>
        </w:rPr>
        <w:t>Клесунов В.В.</w:t>
      </w:r>
      <w:r>
        <w:rPr>
          <w:rStyle w:val="1"/>
          <w:sz w:val="22"/>
          <w:szCs w:val="22"/>
          <w:u w:val="none"/>
        </w:rPr>
        <w:t xml:space="preserve">               ___________________</w:t>
      </w:r>
    </w:p>
    <w:p w:rsidR="00211223" w:rsidRDefault="00211223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B3450B" w:rsidRPr="006C7D19" w:rsidRDefault="00767A66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Секретарь комиссии: </w:t>
      </w:r>
    </w:p>
    <w:p w:rsidR="00135235" w:rsidRPr="006C7D19" w:rsidRDefault="00B3450B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Никифоренко А.В. </w:t>
      </w:r>
      <w:r w:rsidR="00075274">
        <w:rPr>
          <w:sz w:val="22"/>
          <w:szCs w:val="22"/>
        </w:rPr>
        <w:t xml:space="preserve">     </w:t>
      </w:r>
      <w:r w:rsidRPr="006C7D19">
        <w:rPr>
          <w:sz w:val="22"/>
          <w:szCs w:val="22"/>
        </w:rPr>
        <w:t>___________________</w:t>
      </w:r>
    </w:p>
    <w:p w:rsidR="006C7D19" w:rsidRDefault="006C7D19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>Члены комиссии:</w:t>
      </w:r>
    </w:p>
    <w:p w:rsidR="00B3450B" w:rsidRPr="006C7D19" w:rsidRDefault="00B3450B">
      <w:pPr>
        <w:pStyle w:val="2"/>
        <w:shd w:val="clear" w:color="auto" w:fill="auto"/>
        <w:spacing w:line="406" w:lineRule="exact"/>
        <w:rPr>
          <w:sz w:val="22"/>
          <w:szCs w:val="22"/>
        </w:rPr>
      </w:pPr>
      <w:bookmarkStart w:id="0" w:name="_GoBack"/>
      <w:bookmarkEnd w:id="0"/>
      <w:r w:rsidRPr="006C7D19">
        <w:rPr>
          <w:sz w:val="22"/>
          <w:szCs w:val="22"/>
        </w:rPr>
        <w:t xml:space="preserve">Ткаченко М.В.     </w:t>
      </w:r>
      <w:r w:rsidR="00075274">
        <w:rPr>
          <w:sz w:val="22"/>
          <w:szCs w:val="22"/>
        </w:rPr>
        <w:t xml:space="preserve">        </w:t>
      </w:r>
      <w:r w:rsidRPr="006C7D19">
        <w:rPr>
          <w:sz w:val="22"/>
          <w:szCs w:val="22"/>
        </w:rPr>
        <w:t>______________________</w:t>
      </w:r>
    </w:p>
    <w:p w:rsidR="00135235" w:rsidRDefault="00135235">
      <w:pPr>
        <w:pStyle w:val="2"/>
        <w:shd w:val="clear" w:color="auto" w:fill="auto"/>
        <w:spacing w:line="180" w:lineRule="exact"/>
      </w:pPr>
    </w:p>
    <w:sectPr w:rsidR="00135235" w:rsidSect="00395988">
      <w:type w:val="continuous"/>
      <w:pgSz w:w="11909" w:h="16834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E1A" w:rsidRDefault="00D16E1A">
      <w:r>
        <w:separator/>
      </w:r>
    </w:p>
  </w:endnote>
  <w:endnote w:type="continuationSeparator" w:id="0">
    <w:p w:rsidR="00D16E1A" w:rsidRDefault="00D1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E1A" w:rsidRDefault="00D16E1A"/>
  </w:footnote>
  <w:footnote w:type="continuationSeparator" w:id="0">
    <w:p w:rsidR="00D16E1A" w:rsidRDefault="00D16E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F5FA6"/>
    <w:multiLevelType w:val="multilevel"/>
    <w:tmpl w:val="60481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35"/>
    <w:rsid w:val="00013752"/>
    <w:rsid w:val="000175C2"/>
    <w:rsid w:val="0002155D"/>
    <w:rsid w:val="00046275"/>
    <w:rsid w:val="00075274"/>
    <w:rsid w:val="00135235"/>
    <w:rsid w:val="0015020D"/>
    <w:rsid w:val="001C63A1"/>
    <w:rsid w:val="0020001A"/>
    <w:rsid w:val="00211223"/>
    <w:rsid w:val="00225A77"/>
    <w:rsid w:val="0028336D"/>
    <w:rsid w:val="003174C9"/>
    <w:rsid w:val="00367B36"/>
    <w:rsid w:val="00395988"/>
    <w:rsid w:val="003A6603"/>
    <w:rsid w:val="003B3C58"/>
    <w:rsid w:val="0043180B"/>
    <w:rsid w:val="00463A16"/>
    <w:rsid w:val="004852F2"/>
    <w:rsid w:val="004B7294"/>
    <w:rsid w:val="005B2AB0"/>
    <w:rsid w:val="00691006"/>
    <w:rsid w:val="006C7D19"/>
    <w:rsid w:val="00743375"/>
    <w:rsid w:val="0076028A"/>
    <w:rsid w:val="00767A66"/>
    <w:rsid w:val="00842DA2"/>
    <w:rsid w:val="0085681B"/>
    <w:rsid w:val="008C28D2"/>
    <w:rsid w:val="00904E55"/>
    <w:rsid w:val="00975569"/>
    <w:rsid w:val="00A53E49"/>
    <w:rsid w:val="00B0431B"/>
    <w:rsid w:val="00B10D5B"/>
    <w:rsid w:val="00B3450B"/>
    <w:rsid w:val="00BA659D"/>
    <w:rsid w:val="00C0741F"/>
    <w:rsid w:val="00C30DAE"/>
    <w:rsid w:val="00C94B62"/>
    <w:rsid w:val="00CB78AD"/>
    <w:rsid w:val="00D16E1A"/>
    <w:rsid w:val="00D613A8"/>
    <w:rsid w:val="00D86B0B"/>
    <w:rsid w:val="00D93CC6"/>
    <w:rsid w:val="00DB7AF5"/>
    <w:rsid w:val="00DF5E08"/>
    <w:rsid w:val="00E135CC"/>
    <w:rsid w:val="00E370FF"/>
    <w:rsid w:val="00E52F83"/>
    <w:rsid w:val="00E552C4"/>
    <w:rsid w:val="00EA6193"/>
    <w:rsid w:val="00ED46F6"/>
    <w:rsid w:val="00EE57C5"/>
    <w:rsid w:val="00F62063"/>
    <w:rsid w:val="00F7272C"/>
    <w:rsid w:val="00F8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CD789-B2DA-48CA-A52B-9322314D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pt-3pt">
    <w:name w:val="Основной текст + 20 pt;Полужирный;Курсив;Интервал -3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40"/>
      <w:szCs w:val="40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0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75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274"/>
    <w:rPr>
      <w:rFonts w:ascii="Tahoma" w:hAnsi="Tahoma" w:cs="Tahoma"/>
      <w:color w:val="000000"/>
      <w:sz w:val="16"/>
      <w:szCs w:val="16"/>
    </w:rPr>
  </w:style>
  <w:style w:type="character" w:customStyle="1" w:styleId="blk">
    <w:name w:val="blk"/>
    <w:basedOn w:val="a0"/>
    <w:rsid w:val="00F62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8016/a3ce4fe2b7f2b04c5bfb5f1ec582cdde1e5db15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8016/a3ce4fe2b7f2b04c5bfb5f1ec582cdde1e5db15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48016/a3ce4fe2b7f2b04c5bfb5f1ec582cdde1e5db15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8016/a3ce4fe2b7f2b04c5bfb5f1ec582cdde1e5db15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84ACD-3516-44B8-A8BD-3EB85EAF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Имущество2</dc:creator>
  <cp:lastModifiedBy>User</cp:lastModifiedBy>
  <cp:revision>4</cp:revision>
  <cp:lastPrinted>2020-07-29T05:55:00Z</cp:lastPrinted>
  <dcterms:created xsi:type="dcterms:W3CDTF">2020-07-29T01:44:00Z</dcterms:created>
  <dcterms:modified xsi:type="dcterms:W3CDTF">2020-07-29T08:44:00Z</dcterms:modified>
</cp:coreProperties>
</file>