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48" w:rsidRPr="009611CF" w:rsidRDefault="00AC5A48" w:rsidP="00AC5A48">
      <w:pPr>
        <w:jc w:val="center"/>
        <w:rPr>
          <w:b/>
          <w:sz w:val="24"/>
          <w:szCs w:val="24"/>
        </w:rPr>
      </w:pPr>
      <w:r w:rsidRPr="009611CF">
        <w:rPr>
          <w:b/>
          <w:sz w:val="24"/>
          <w:szCs w:val="24"/>
        </w:rPr>
        <w:t xml:space="preserve">ПРОТОКОЛ  </w:t>
      </w:r>
    </w:p>
    <w:p w:rsidR="00AC5A48" w:rsidRPr="009611CF" w:rsidRDefault="00AC5A48" w:rsidP="00AC5A48">
      <w:pPr>
        <w:jc w:val="center"/>
        <w:rPr>
          <w:b/>
          <w:sz w:val="24"/>
          <w:szCs w:val="24"/>
        </w:rPr>
      </w:pPr>
      <w:r w:rsidRPr="009611CF">
        <w:rPr>
          <w:b/>
          <w:sz w:val="24"/>
          <w:szCs w:val="24"/>
        </w:rPr>
        <w:t xml:space="preserve">о результатах аукциона </w:t>
      </w:r>
    </w:p>
    <w:p w:rsidR="00AC5A48" w:rsidRPr="002D4ADE" w:rsidRDefault="00AC5A48" w:rsidP="00AC5A48">
      <w:pPr>
        <w:jc w:val="center"/>
        <w:rPr>
          <w:b/>
          <w:sz w:val="24"/>
          <w:szCs w:val="24"/>
        </w:rPr>
      </w:pPr>
      <w:r w:rsidRPr="009611CF">
        <w:rPr>
          <w:b/>
          <w:sz w:val="24"/>
          <w:szCs w:val="24"/>
        </w:rPr>
        <w:t>на право заключения договор</w:t>
      </w:r>
      <w:r>
        <w:rPr>
          <w:b/>
          <w:sz w:val="24"/>
          <w:szCs w:val="24"/>
        </w:rPr>
        <w:t>ов</w:t>
      </w:r>
      <w:r w:rsidRPr="009611CF">
        <w:rPr>
          <w:b/>
          <w:sz w:val="24"/>
          <w:szCs w:val="24"/>
        </w:rPr>
        <w:t xml:space="preserve"> аренды земельн</w:t>
      </w:r>
      <w:r>
        <w:rPr>
          <w:b/>
          <w:sz w:val="24"/>
          <w:szCs w:val="24"/>
        </w:rPr>
        <w:t xml:space="preserve">ых участков, </w:t>
      </w:r>
      <w:r w:rsidRPr="002D4ADE">
        <w:rPr>
          <w:b/>
          <w:sz w:val="24"/>
          <w:szCs w:val="24"/>
        </w:rPr>
        <w:t>государственная собственность на которы</w:t>
      </w:r>
      <w:r>
        <w:rPr>
          <w:b/>
          <w:sz w:val="24"/>
          <w:szCs w:val="24"/>
        </w:rPr>
        <w:t>е</w:t>
      </w:r>
      <w:r w:rsidRPr="002D4ADE">
        <w:rPr>
          <w:b/>
          <w:sz w:val="24"/>
          <w:szCs w:val="24"/>
        </w:rPr>
        <w:t xml:space="preserve"> не разграничена</w:t>
      </w:r>
    </w:p>
    <w:p w:rsidR="00AC5A48" w:rsidRPr="002D4ADE" w:rsidRDefault="00AC5A48" w:rsidP="00AC5A48">
      <w:pPr>
        <w:jc w:val="center"/>
        <w:rPr>
          <w:b/>
          <w:sz w:val="24"/>
          <w:szCs w:val="24"/>
        </w:rPr>
      </w:pPr>
    </w:p>
    <w:p w:rsidR="00AC5A48" w:rsidRPr="00C6114A" w:rsidRDefault="00AC5A48" w:rsidP="00AC5A48">
      <w:pPr>
        <w:rPr>
          <w:sz w:val="22"/>
          <w:szCs w:val="22"/>
        </w:rPr>
      </w:pPr>
    </w:p>
    <w:p w:rsidR="00AC5A48" w:rsidRPr="00C6114A" w:rsidRDefault="00AC5A48" w:rsidP="00AC5A48">
      <w:pPr>
        <w:spacing w:line="30" w:lineRule="atLeast"/>
        <w:rPr>
          <w:sz w:val="22"/>
          <w:szCs w:val="22"/>
        </w:rPr>
      </w:pPr>
      <w:r w:rsidRPr="00C6114A">
        <w:rPr>
          <w:sz w:val="22"/>
          <w:szCs w:val="22"/>
        </w:rPr>
        <w:t>г. Змеиногорск</w:t>
      </w:r>
      <w:r w:rsidRPr="00C6114A">
        <w:rPr>
          <w:sz w:val="22"/>
          <w:szCs w:val="22"/>
        </w:rPr>
        <w:tab/>
      </w:r>
      <w:r w:rsidRPr="00C6114A">
        <w:rPr>
          <w:sz w:val="22"/>
          <w:szCs w:val="22"/>
        </w:rPr>
        <w:tab/>
      </w:r>
      <w:r w:rsidRPr="00C6114A">
        <w:rPr>
          <w:sz w:val="22"/>
          <w:szCs w:val="22"/>
        </w:rPr>
        <w:tab/>
        <w:t xml:space="preserve">  </w:t>
      </w:r>
      <w:r w:rsidR="00D85BE5" w:rsidRPr="00C6114A">
        <w:rPr>
          <w:sz w:val="22"/>
          <w:szCs w:val="22"/>
        </w:rPr>
        <w:t>24</w:t>
      </w:r>
      <w:r w:rsidRPr="00C6114A">
        <w:rPr>
          <w:sz w:val="22"/>
          <w:szCs w:val="22"/>
        </w:rPr>
        <w:t xml:space="preserve"> </w:t>
      </w:r>
      <w:r w:rsidR="00D85BE5" w:rsidRPr="00C6114A">
        <w:rPr>
          <w:sz w:val="22"/>
          <w:szCs w:val="22"/>
        </w:rPr>
        <w:t>апреля</w:t>
      </w:r>
      <w:r w:rsidRPr="00C6114A">
        <w:rPr>
          <w:sz w:val="22"/>
          <w:szCs w:val="22"/>
        </w:rPr>
        <w:t xml:space="preserve"> 2019 года</w:t>
      </w:r>
      <w:r w:rsidRPr="00C6114A">
        <w:rPr>
          <w:sz w:val="22"/>
          <w:szCs w:val="22"/>
        </w:rPr>
        <w:tab/>
        <w:t xml:space="preserve">                           10 часов 0</w:t>
      </w:r>
      <w:r w:rsidR="003D43D1" w:rsidRPr="00C6114A">
        <w:rPr>
          <w:sz w:val="22"/>
          <w:szCs w:val="22"/>
        </w:rPr>
        <w:t>0</w:t>
      </w:r>
      <w:r w:rsidRPr="00C6114A">
        <w:rPr>
          <w:sz w:val="22"/>
          <w:szCs w:val="22"/>
        </w:rPr>
        <w:t xml:space="preserve"> минут  </w:t>
      </w:r>
    </w:p>
    <w:p w:rsidR="00AC5A48" w:rsidRPr="00C6114A" w:rsidRDefault="00AC5A48" w:rsidP="00AC5A48">
      <w:pPr>
        <w:spacing w:line="30" w:lineRule="atLeast"/>
        <w:rPr>
          <w:sz w:val="22"/>
          <w:szCs w:val="22"/>
        </w:rPr>
      </w:pPr>
    </w:p>
    <w:p w:rsidR="00AC5A48" w:rsidRPr="00C6114A" w:rsidRDefault="00AC5A48" w:rsidP="00AC5A48">
      <w:pPr>
        <w:rPr>
          <w:sz w:val="22"/>
          <w:szCs w:val="22"/>
        </w:rPr>
      </w:pPr>
      <w:r w:rsidRPr="00C6114A">
        <w:rPr>
          <w:b/>
          <w:sz w:val="22"/>
          <w:szCs w:val="22"/>
        </w:rPr>
        <w:t>Организатор торгов:</w:t>
      </w:r>
      <w:r w:rsidRPr="00C6114A">
        <w:rPr>
          <w:sz w:val="22"/>
          <w:szCs w:val="22"/>
        </w:rPr>
        <w:t xml:space="preserve">  Администрация Змеиногорского района Алтайского края</w:t>
      </w:r>
    </w:p>
    <w:p w:rsidR="00AC5A48" w:rsidRPr="00C6114A" w:rsidRDefault="00AC5A48" w:rsidP="00AC5A48">
      <w:pPr>
        <w:spacing w:line="276" w:lineRule="auto"/>
        <w:jc w:val="both"/>
        <w:rPr>
          <w:sz w:val="22"/>
          <w:szCs w:val="22"/>
        </w:rPr>
      </w:pPr>
      <w:r w:rsidRPr="00C6114A">
        <w:rPr>
          <w:b/>
          <w:sz w:val="22"/>
          <w:szCs w:val="22"/>
        </w:rPr>
        <w:t>Место проведения аукциона:</w:t>
      </w:r>
      <w:r w:rsidRPr="00C6114A">
        <w:rPr>
          <w:sz w:val="22"/>
          <w:szCs w:val="22"/>
        </w:rPr>
        <w:t xml:space="preserve">     зал заседаний в здании Администрации Змеиногорского  района</w:t>
      </w:r>
    </w:p>
    <w:p w:rsidR="00AC5A48" w:rsidRPr="00C6114A" w:rsidRDefault="00AC5A48" w:rsidP="00AC5A48">
      <w:pPr>
        <w:spacing w:line="276" w:lineRule="auto"/>
        <w:jc w:val="both"/>
        <w:rPr>
          <w:sz w:val="22"/>
          <w:szCs w:val="22"/>
        </w:rPr>
      </w:pPr>
      <w:r w:rsidRPr="00C6114A">
        <w:rPr>
          <w:sz w:val="22"/>
          <w:szCs w:val="22"/>
        </w:rPr>
        <w:t>Алтайского края, расположенный по адресу: 658480, Алтайский край, г. Змеиногорск, ул. Шумакова, 4</w:t>
      </w:r>
    </w:p>
    <w:p w:rsidR="00AC5A48" w:rsidRPr="00C6114A" w:rsidRDefault="00AC5A48" w:rsidP="00AC5A48">
      <w:pPr>
        <w:jc w:val="both"/>
        <w:rPr>
          <w:sz w:val="22"/>
          <w:szCs w:val="22"/>
        </w:rPr>
      </w:pPr>
      <w:r w:rsidRPr="00C6114A">
        <w:rPr>
          <w:b/>
          <w:sz w:val="22"/>
          <w:szCs w:val="22"/>
        </w:rPr>
        <w:t>Основание проведения аукциона:</w:t>
      </w:r>
      <w:r w:rsidRPr="00C6114A">
        <w:rPr>
          <w:sz w:val="22"/>
          <w:szCs w:val="22"/>
        </w:rPr>
        <w:t xml:space="preserve"> </w:t>
      </w:r>
      <w:r w:rsidRPr="00C6114A">
        <w:rPr>
          <w:color w:val="000000"/>
          <w:sz w:val="22"/>
          <w:szCs w:val="22"/>
        </w:rPr>
        <w:t xml:space="preserve">Постановление Администрации Змеиногорского района Алтайского края от </w:t>
      </w:r>
      <w:r w:rsidR="00D85BE5" w:rsidRPr="00C6114A">
        <w:rPr>
          <w:color w:val="000000"/>
          <w:sz w:val="22"/>
          <w:szCs w:val="22"/>
        </w:rPr>
        <w:t>14.03.2019</w:t>
      </w:r>
      <w:r w:rsidRPr="00C6114A">
        <w:rPr>
          <w:color w:val="000000"/>
          <w:sz w:val="22"/>
          <w:szCs w:val="22"/>
        </w:rPr>
        <w:t xml:space="preserve"> </w:t>
      </w:r>
      <w:r w:rsidRPr="00C6114A">
        <w:rPr>
          <w:sz w:val="22"/>
          <w:szCs w:val="22"/>
        </w:rPr>
        <w:t xml:space="preserve">г. № </w:t>
      </w:r>
      <w:r w:rsidR="00D85BE5" w:rsidRPr="00C6114A">
        <w:rPr>
          <w:sz w:val="22"/>
          <w:szCs w:val="22"/>
        </w:rPr>
        <w:t>99</w:t>
      </w:r>
      <w:r w:rsidRPr="00C6114A">
        <w:rPr>
          <w:color w:val="000000"/>
          <w:sz w:val="22"/>
          <w:szCs w:val="22"/>
        </w:rPr>
        <w:t xml:space="preserve"> «О проведении открытого аукциона на право заключения договоров аренды земельных участков</w:t>
      </w:r>
      <w:r w:rsidRPr="00C6114A">
        <w:rPr>
          <w:color w:val="000000"/>
          <w:spacing w:val="-4"/>
          <w:sz w:val="22"/>
          <w:szCs w:val="22"/>
        </w:rPr>
        <w:t>».</w:t>
      </w:r>
      <w:r w:rsidRPr="00C6114A">
        <w:rPr>
          <w:sz w:val="22"/>
          <w:szCs w:val="22"/>
        </w:rPr>
        <w:tab/>
        <w:t xml:space="preserve">                                                                                                      </w:t>
      </w:r>
    </w:p>
    <w:p w:rsidR="00AC5A48" w:rsidRPr="00C6114A" w:rsidRDefault="00AC5A48" w:rsidP="00AC5A48">
      <w:pPr>
        <w:spacing w:line="30" w:lineRule="atLeast"/>
        <w:ind w:left="6480" w:firstLine="720"/>
        <w:rPr>
          <w:sz w:val="22"/>
          <w:szCs w:val="22"/>
        </w:rPr>
      </w:pPr>
      <w:r w:rsidRPr="00C6114A">
        <w:rPr>
          <w:sz w:val="22"/>
          <w:szCs w:val="22"/>
        </w:rPr>
        <w:t xml:space="preserve">  </w:t>
      </w:r>
    </w:p>
    <w:p w:rsidR="00AC5A48" w:rsidRPr="00C6114A" w:rsidRDefault="00AC5A48" w:rsidP="00AC5A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На заседании присутствует Единая комиссия по проведению конкурсов и аукционов в составе:  </w:t>
      </w:r>
    </w:p>
    <w:p w:rsidR="00AC5A48" w:rsidRPr="00C6114A" w:rsidRDefault="00AC5A48" w:rsidP="00AC5A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председателя комиссии </w:t>
      </w:r>
      <w:r w:rsidR="00D85BE5" w:rsidRPr="00C6114A">
        <w:rPr>
          <w:sz w:val="22"/>
          <w:szCs w:val="22"/>
        </w:rPr>
        <w:t>–</w:t>
      </w:r>
      <w:r w:rsidRPr="00C6114A">
        <w:rPr>
          <w:sz w:val="22"/>
          <w:szCs w:val="22"/>
        </w:rPr>
        <w:t xml:space="preserve"> </w:t>
      </w:r>
      <w:r w:rsidR="00D85BE5" w:rsidRPr="00C6114A">
        <w:rPr>
          <w:sz w:val="22"/>
          <w:szCs w:val="22"/>
        </w:rPr>
        <w:t>Клесунов Виктор Васильевич</w:t>
      </w:r>
      <w:r w:rsidRPr="00C6114A">
        <w:rPr>
          <w:sz w:val="22"/>
          <w:szCs w:val="22"/>
        </w:rPr>
        <w:t xml:space="preserve">, </w:t>
      </w:r>
    </w:p>
    <w:p w:rsidR="00AC5A48" w:rsidRPr="00C6114A" w:rsidRDefault="00AC5A48" w:rsidP="00AC5A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C5A48" w:rsidRPr="00C6114A" w:rsidRDefault="00AC5A48" w:rsidP="00AC5A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секретарь комиссии - Никифоренко Андрей Васильевич, </w:t>
      </w:r>
    </w:p>
    <w:p w:rsidR="003B6395" w:rsidRPr="00C6114A" w:rsidRDefault="003B6395" w:rsidP="00AC5A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AC5A48" w:rsidRPr="00C6114A" w:rsidRDefault="00AC5A48" w:rsidP="00AC5A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 члены комиссии: </w:t>
      </w:r>
    </w:p>
    <w:p w:rsidR="00AC5A48" w:rsidRPr="00C6114A" w:rsidRDefault="00AC5A48" w:rsidP="00AC5A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Коваленко Татьяна Васильевна, </w:t>
      </w:r>
    </w:p>
    <w:p w:rsidR="00D85BE5" w:rsidRPr="00C6114A" w:rsidRDefault="00D85BE5" w:rsidP="00AC5A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>Скоробогатова Евгения Петровна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</w:p>
    <w:p w:rsidR="00AC5A48" w:rsidRPr="00C6114A" w:rsidRDefault="00D85BE5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>На заседании присутствуют 4 члена</w:t>
      </w:r>
      <w:r w:rsidR="00AC5A48" w:rsidRPr="00C6114A">
        <w:rPr>
          <w:sz w:val="22"/>
          <w:szCs w:val="22"/>
        </w:rPr>
        <w:t xml:space="preserve"> комиссии (67%). Кворум имеется. Комиссия правомочна для принятия решений. 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>На заседании ведется аудиозапись.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Заседание ведет </w:t>
      </w:r>
      <w:r w:rsidR="00D85BE5" w:rsidRPr="00C6114A">
        <w:rPr>
          <w:sz w:val="22"/>
          <w:szCs w:val="22"/>
        </w:rPr>
        <w:t>Скоробогатова Евгения Петровна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</w:p>
    <w:p w:rsidR="00AC5A48" w:rsidRPr="00C6114A" w:rsidRDefault="00AC5A48" w:rsidP="00AC5A48">
      <w:pPr>
        <w:spacing w:line="276" w:lineRule="auto"/>
        <w:ind w:left="-709" w:firstLine="709"/>
        <w:jc w:val="center"/>
        <w:rPr>
          <w:b/>
          <w:sz w:val="22"/>
          <w:szCs w:val="22"/>
        </w:rPr>
      </w:pPr>
      <w:r w:rsidRPr="00C6114A">
        <w:rPr>
          <w:b/>
          <w:sz w:val="22"/>
          <w:szCs w:val="22"/>
        </w:rPr>
        <w:t>Сведения о предмете аукциона</w:t>
      </w:r>
    </w:p>
    <w:p w:rsidR="00AC5A48" w:rsidRPr="00C6114A" w:rsidRDefault="00AC5A48" w:rsidP="00AC5A48">
      <w:pPr>
        <w:ind w:right="-104" w:firstLine="540"/>
        <w:jc w:val="both"/>
        <w:rPr>
          <w:color w:val="000000"/>
          <w:sz w:val="22"/>
          <w:szCs w:val="22"/>
        </w:rPr>
      </w:pPr>
      <w:r w:rsidRPr="00C6114A">
        <w:rPr>
          <w:sz w:val="22"/>
          <w:szCs w:val="22"/>
          <w:u w:val="single"/>
        </w:rPr>
        <w:t xml:space="preserve">Предмет аукциона </w:t>
      </w:r>
      <w:r w:rsidRPr="00C6114A">
        <w:rPr>
          <w:b/>
          <w:sz w:val="22"/>
          <w:szCs w:val="22"/>
          <w:u w:val="single"/>
        </w:rPr>
        <w:t>Лот №</w:t>
      </w:r>
      <w:r w:rsidR="00D85BE5" w:rsidRPr="00C6114A">
        <w:rPr>
          <w:b/>
          <w:sz w:val="22"/>
          <w:szCs w:val="22"/>
          <w:u w:val="single"/>
        </w:rPr>
        <w:t xml:space="preserve"> 5</w:t>
      </w:r>
      <w:r w:rsidRPr="00C6114A">
        <w:rPr>
          <w:sz w:val="22"/>
          <w:szCs w:val="22"/>
        </w:rPr>
        <w:t xml:space="preserve"> - земельный участок с кадастровым номером: </w:t>
      </w:r>
      <w:r w:rsidRPr="00C6114A">
        <w:rPr>
          <w:color w:val="000000"/>
          <w:sz w:val="22"/>
          <w:szCs w:val="22"/>
        </w:rPr>
        <w:t>22:14:</w:t>
      </w:r>
      <w:r w:rsidR="00D85BE5" w:rsidRPr="00C6114A">
        <w:rPr>
          <w:color w:val="000000"/>
          <w:sz w:val="22"/>
          <w:szCs w:val="22"/>
        </w:rPr>
        <w:t>010102:509</w:t>
      </w:r>
      <w:r w:rsidRPr="00C6114A">
        <w:rPr>
          <w:sz w:val="22"/>
          <w:szCs w:val="22"/>
        </w:rPr>
        <w:t xml:space="preserve">, общей площадью </w:t>
      </w:r>
      <w:r w:rsidR="00D85BE5" w:rsidRPr="00C6114A">
        <w:rPr>
          <w:sz w:val="22"/>
          <w:szCs w:val="22"/>
        </w:rPr>
        <w:t>2573309</w:t>
      </w:r>
      <w:r w:rsidRPr="00C6114A">
        <w:rPr>
          <w:sz w:val="22"/>
          <w:szCs w:val="22"/>
        </w:rPr>
        <w:t xml:space="preserve"> кв. м., категория земель: земли сельскохозяйственного назначения, вид разрешенное использование: для сельскохозяйственного использования (</w:t>
      </w:r>
      <w:r w:rsidR="00D85BE5" w:rsidRPr="00C6114A">
        <w:rPr>
          <w:sz w:val="22"/>
          <w:szCs w:val="22"/>
        </w:rPr>
        <w:t>пашня</w:t>
      </w:r>
      <w:r w:rsidRPr="00C6114A">
        <w:rPr>
          <w:sz w:val="22"/>
          <w:szCs w:val="22"/>
        </w:rPr>
        <w:t xml:space="preserve">), расположенный по адресу: </w:t>
      </w:r>
      <w:r w:rsidR="00D85BE5" w:rsidRPr="00C6114A">
        <w:rPr>
          <w:color w:val="000000"/>
          <w:sz w:val="22"/>
          <w:szCs w:val="22"/>
        </w:rPr>
        <w:t xml:space="preserve">Алтайский край, </w:t>
      </w:r>
      <w:r w:rsidRPr="00C6114A">
        <w:rPr>
          <w:color w:val="000000"/>
          <w:sz w:val="22"/>
          <w:szCs w:val="22"/>
        </w:rPr>
        <w:t xml:space="preserve"> Змеиногорский</w:t>
      </w:r>
      <w:r w:rsidR="00D85BE5" w:rsidRPr="00C6114A">
        <w:rPr>
          <w:color w:val="000000"/>
          <w:sz w:val="22"/>
          <w:szCs w:val="22"/>
        </w:rPr>
        <w:t xml:space="preserve"> район</w:t>
      </w:r>
      <w:r w:rsidRPr="00C6114A">
        <w:rPr>
          <w:color w:val="000000"/>
          <w:sz w:val="22"/>
          <w:szCs w:val="22"/>
        </w:rPr>
        <w:t xml:space="preserve">, в </w:t>
      </w:r>
      <w:r w:rsidR="00D85BE5" w:rsidRPr="00C6114A">
        <w:rPr>
          <w:color w:val="000000"/>
          <w:sz w:val="22"/>
          <w:szCs w:val="22"/>
        </w:rPr>
        <w:t>2,7 км. от села с.Таловка.</w:t>
      </w:r>
    </w:p>
    <w:p w:rsidR="00AC5A48" w:rsidRPr="00C6114A" w:rsidRDefault="00AC5A48" w:rsidP="00AC5A48">
      <w:pPr>
        <w:ind w:right="-104" w:firstLine="540"/>
        <w:jc w:val="both"/>
        <w:rPr>
          <w:sz w:val="22"/>
          <w:szCs w:val="22"/>
        </w:rPr>
      </w:pPr>
      <w:r w:rsidRPr="00C6114A">
        <w:rPr>
          <w:color w:val="000000"/>
          <w:sz w:val="22"/>
          <w:szCs w:val="22"/>
        </w:rPr>
        <w:t xml:space="preserve"> </w:t>
      </w:r>
    </w:p>
    <w:p w:rsidR="00AC5A48" w:rsidRPr="00C6114A" w:rsidRDefault="00AC5A48" w:rsidP="00AC5A48">
      <w:pPr>
        <w:ind w:right="-104" w:firstLine="540"/>
        <w:jc w:val="both"/>
        <w:rPr>
          <w:color w:val="000000"/>
          <w:sz w:val="22"/>
          <w:szCs w:val="22"/>
        </w:rPr>
      </w:pPr>
      <w:r w:rsidRPr="00C6114A">
        <w:rPr>
          <w:b/>
          <w:color w:val="000000"/>
          <w:sz w:val="22"/>
          <w:szCs w:val="22"/>
        </w:rPr>
        <w:t xml:space="preserve">Начальный размер ежегодной арендной платы за земельный участок </w:t>
      </w:r>
      <w:r w:rsidRPr="00C6114A">
        <w:rPr>
          <w:color w:val="000000"/>
          <w:sz w:val="22"/>
          <w:szCs w:val="22"/>
        </w:rPr>
        <w:t xml:space="preserve">– </w:t>
      </w:r>
      <w:r w:rsidR="00D85BE5" w:rsidRPr="00C6114A">
        <w:rPr>
          <w:color w:val="000000"/>
          <w:sz w:val="22"/>
          <w:szCs w:val="22"/>
        </w:rPr>
        <w:t>88 416</w:t>
      </w:r>
      <w:r w:rsidRPr="00C6114A">
        <w:rPr>
          <w:color w:val="000000"/>
          <w:spacing w:val="-1"/>
          <w:sz w:val="22"/>
          <w:szCs w:val="22"/>
        </w:rPr>
        <w:t xml:space="preserve"> руб.</w:t>
      </w:r>
    </w:p>
    <w:p w:rsidR="00AC5A48" w:rsidRPr="00C6114A" w:rsidRDefault="00AC5A48" w:rsidP="00AC5A48">
      <w:pPr>
        <w:ind w:right="-104" w:firstLine="540"/>
        <w:jc w:val="both"/>
        <w:rPr>
          <w:color w:val="000000"/>
          <w:sz w:val="22"/>
          <w:szCs w:val="22"/>
        </w:rPr>
      </w:pPr>
      <w:r w:rsidRPr="00C6114A">
        <w:rPr>
          <w:b/>
          <w:color w:val="000000"/>
          <w:sz w:val="22"/>
          <w:szCs w:val="22"/>
        </w:rPr>
        <w:t>«шаг» аукциона</w:t>
      </w:r>
      <w:r w:rsidRPr="00C6114A">
        <w:rPr>
          <w:color w:val="000000"/>
          <w:sz w:val="22"/>
          <w:szCs w:val="22"/>
        </w:rPr>
        <w:t xml:space="preserve"> – 3%, что составляет </w:t>
      </w:r>
      <w:r w:rsidR="00D85BE5" w:rsidRPr="00C6114A">
        <w:rPr>
          <w:color w:val="000000"/>
          <w:sz w:val="22"/>
          <w:szCs w:val="22"/>
        </w:rPr>
        <w:t>2 653</w:t>
      </w:r>
      <w:r w:rsidRPr="00C6114A">
        <w:rPr>
          <w:color w:val="000000"/>
          <w:spacing w:val="-1"/>
          <w:sz w:val="22"/>
          <w:szCs w:val="22"/>
        </w:rPr>
        <w:t xml:space="preserve"> руб.</w:t>
      </w:r>
    </w:p>
    <w:p w:rsidR="00AC5A48" w:rsidRPr="00C6114A" w:rsidRDefault="00AC5A48" w:rsidP="00AC5A48">
      <w:pPr>
        <w:ind w:right="-104" w:firstLine="540"/>
        <w:jc w:val="both"/>
        <w:rPr>
          <w:sz w:val="22"/>
          <w:szCs w:val="22"/>
        </w:rPr>
      </w:pPr>
      <w:r w:rsidRPr="00C6114A">
        <w:rPr>
          <w:b/>
          <w:color w:val="000000"/>
          <w:sz w:val="22"/>
          <w:szCs w:val="22"/>
        </w:rPr>
        <w:t>размер задатка</w:t>
      </w:r>
      <w:r w:rsidRPr="00C6114A">
        <w:rPr>
          <w:color w:val="000000"/>
          <w:sz w:val="22"/>
          <w:szCs w:val="22"/>
        </w:rPr>
        <w:t xml:space="preserve"> – 20% - </w:t>
      </w:r>
      <w:r w:rsidR="00D85BE5" w:rsidRPr="00C6114A">
        <w:rPr>
          <w:color w:val="000000"/>
          <w:sz w:val="22"/>
          <w:szCs w:val="22"/>
        </w:rPr>
        <w:t>17 684</w:t>
      </w:r>
      <w:r w:rsidRPr="00C6114A">
        <w:rPr>
          <w:color w:val="000000"/>
          <w:sz w:val="22"/>
          <w:szCs w:val="22"/>
        </w:rPr>
        <w:t xml:space="preserve"> руб.</w:t>
      </w:r>
    </w:p>
    <w:p w:rsidR="00AC5A48" w:rsidRPr="00C6114A" w:rsidRDefault="00AC5A48" w:rsidP="00D85BE5">
      <w:pPr>
        <w:spacing w:line="276" w:lineRule="auto"/>
        <w:ind w:firstLine="540"/>
        <w:jc w:val="both"/>
        <w:rPr>
          <w:sz w:val="22"/>
          <w:szCs w:val="22"/>
        </w:rPr>
      </w:pPr>
      <w:r w:rsidRPr="00C6114A">
        <w:rPr>
          <w:b/>
          <w:sz w:val="22"/>
          <w:szCs w:val="22"/>
        </w:rPr>
        <w:t>Срок договора аренды земельного участка</w:t>
      </w:r>
      <w:r w:rsidRPr="00C6114A">
        <w:rPr>
          <w:sz w:val="22"/>
          <w:szCs w:val="22"/>
        </w:rPr>
        <w:t>: 5  лет.</w:t>
      </w:r>
    </w:p>
    <w:p w:rsidR="00AC5A48" w:rsidRPr="00C6114A" w:rsidRDefault="00AC5A48" w:rsidP="00D85BE5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На основании протокола рассмотрения заявок на участие в аукционе на право заключения договоров аренды земельных участков, государственная собственность на которые не разграничена  от </w:t>
      </w:r>
      <w:r w:rsidR="00D85BE5" w:rsidRPr="00C6114A">
        <w:rPr>
          <w:sz w:val="22"/>
          <w:szCs w:val="22"/>
        </w:rPr>
        <w:t xml:space="preserve">19 апреля </w:t>
      </w:r>
      <w:r w:rsidRPr="00C6114A">
        <w:rPr>
          <w:sz w:val="22"/>
          <w:szCs w:val="22"/>
        </w:rPr>
        <w:t xml:space="preserve"> 2019 года  учас</w:t>
      </w:r>
      <w:r w:rsidR="00D85BE5" w:rsidRPr="00C6114A">
        <w:rPr>
          <w:sz w:val="22"/>
          <w:szCs w:val="22"/>
        </w:rPr>
        <w:t>тниками аукциона признаны 2 (два</w:t>
      </w:r>
      <w:r w:rsidRPr="00C6114A">
        <w:rPr>
          <w:sz w:val="22"/>
          <w:szCs w:val="22"/>
        </w:rPr>
        <w:t xml:space="preserve">) заявителя, подавшие заявки, зарегистрированные под номерами </w:t>
      </w:r>
      <w:r w:rsidR="00D85BE5" w:rsidRPr="00C6114A">
        <w:rPr>
          <w:sz w:val="22"/>
          <w:szCs w:val="22"/>
        </w:rPr>
        <w:t>23, 25</w:t>
      </w:r>
    </w:p>
    <w:p w:rsidR="00F828AE" w:rsidRPr="00C6114A" w:rsidRDefault="00F828AE" w:rsidP="00AC5A48">
      <w:pPr>
        <w:ind w:firstLine="567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8002"/>
      </w:tblGrid>
      <w:tr w:rsidR="00AC5A48" w:rsidRPr="00C6114A" w:rsidTr="00F828AE">
        <w:tc>
          <w:tcPr>
            <w:tcW w:w="1864" w:type="dxa"/>
            <w:vAlign w:val="center"/>
          </w:tcPr>
          <w:p w:rsidR="00AC5A48" w:rsidRPr="00C6114A" w:rsidRDefault="00AC5A48" w:rsidP="00AD7B2B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6114A">
              <w:rPr>
                <w:b/>
                <w:color w:val="000000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8167" w:type="dxa"/>
            <w:vAlign w:val="center"/>
          </w:tcPr>
          <w:p w:rsidR="00AC5A48" w:rsidRPr="00C6114A" w:rsidRDefault="00AC5A48" w:rsidP="00AD7B2B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C6114A">
              <w:rPr>
                <w:b/>
                <w:color w:val="000000"/>
                <w:sz w:val="22"/>
                <w:szCs w:val="22"/>
              </w:rPr>
              <w:t xml:space="preserve">Претендент, почтовый адрес </w:t>
            </w:r>
          </w:p>
        </w:tc>
      </w:tr>
      <w:tr w:rsidR="00AC5A48" w:rsidRPr="00C6114A" w:rsidTr="00F828AE">
        <w:tc>
          <w:tcPr>
            <w:tcW w:w="1864" w:type="dxa"/>
            <w:vAlign w:val="center"/>
          </w:tcPr>
          <w:p w:rsidR="00AC5A48" w:rsidRPr="00C6114A" w:rsidRDefault="00D85BE5" w:rsidP="00AD7B2B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6114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167" w:type="dxa"/>
          </w:tcPr>
          <w:p w:rsidR="00AC5A48" w:rsidRPr="00C6114A" w:rsidRDefault="00AC5A48" w:rsidP="00D85BE5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C6114A">
              <w:rPr>
                <w:b/>
                <w:sz w:val="22"/>
                <w:szCs w:val="22"/>
              </w:rPr>
              <w:t xml:space="preserve">Глава К(Ф)Х </w:t>
            </w:r>
            <w:r w:rsidR="00D85BE5" w:rsidRPr="00C6114A">
              <w:rPr>
                <w:b/>
                <w:sz w:val="22"/>
                <w:szCs w:val="22"/>
              </w:rPr>
              <w:t>Щепкин Александр Александрович</w:t>
            </w:r>
            <w:r w:rsidRPr="00C6114A">
              <w:rPr>
                <w:b/>
                <w:sz w:val="22"/>
                <w:szCs w:val="22"/>
              </w:rPr>
              <w:t xml:space="preserve">, ОГРНИП </w:t>
            </w:r>
            <w:r w:rsidR="00D85BE5" w:rsidRPr="00C6114A">
              <w:rPr>
                <w:b/>
                <w:sz w:val="22"/>
                <w:szCs w:val="22"/>
              </w:rPr>
              <w:t>319222500030299</w:t>
            </w:r>
            <w:r w:rsidRPr="00C6114A">
              <w:rPr>
                <w:b/>
                <w:sz w:val="22"/>
                <w:szCs w:val="22"/>
              </w:rPr>
              <w:t xml:space="preserve">, Алтайский край, Змеиногорский район, </w:t>
            </w:r>
            <w:r w:rsidR="00D85BE5" w:rsidRPr="00C6114A">
              <w:rPr>
                <w:b/>
                <w:sz w:val="22"/>
                <w:szCs w:val="22"/>
              </w:rPr>
              <w:t>п.Утка, ул.Речная, д.9, кв.2</w:t>
            </w:r>
          </w:p>
        </w:tc>
      </w:tr>
      <w:tr w:rsidR="00AC5A48" w:rsidRPr="00C6114A" w:rsidTr="00C6114A">
        <w:trPr>
          <w:trHeight w:val="274"/>
        </w:trPr>
        <w:tc>
          <w:tcPr>
            <w:tcW w:w="1864" w:type="dxa"/>
            <w:vAlign w:val="center"/>
          </w:tcPr>
          <w:p w:rsidR="00AC5A48" w:rsidRPr="00C6114A" w:rsidRDefault="00D85BE5" w:rsidP="00AD7B2B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611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167" w:type="dxa"/>
          </w:tcPr>
          <w:p w:rsidR="00AC5A48" w:rsidRPr="00C6114A" w:rsidRDefault="00AC5A48" w:rsidP="00C6114A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C6114A">
              <w:rPr>
                <w:b/>
                <w:sz w:val="22"/>
                <w:szCs w:val="22"/>
              </w:rPr>
              <w:t xml:space="preserve">ИП </w:t>
            </w:r>
            <w:r w:rsidR="00D85BE5" w:rsidRPr="00C6114A">
              <w:rPr>
                <w:b/>
                <w:sz w:val="22"/>
                <w:szCs w:val="22"/>
              </w:rPr>
              <w:t>Мных Дмитрий Игоревич</w:t>
            </w:r>
            <w:r w:rsidRPr="00C6114A">
              <w:rPr>
                <w:b/>
                <w:sz w:val="22"/>
                <w:szCs w:val="22"/>
              </w:rPr>
              <w:t xml:space="preserve">, ОГРНИП </w:t>
            </w:r>
            <w:r w:rsidR="00C6114A" w:rsidRPr="00C6114A">
              <w:rPr>
                <w:b/>
                <w:sz w:val="22"/>
                <w:szCs w:val="22"/>
              </w:rPr>
              <w:t>316222500072625</w:t>
            </w:r>
            <w:r w:rsidRPr="00C6114A">
              <w:rPr>
                <w:b/>
                <w:sz w:val="22"/>
                <w:szCs w:val="22"/>
              </w:rPr>
              <w:t xml:space="preserve">, Алтайский край, г. </w:t>
            </w:r>
            <w:r w:rsidR="00C6114A" w:rsidRPr="00C6114A">
              <w:rPr>
                <w:b/>
                <w:sz w:val="22"/>
                <w:szCs w:val="22"/>
              </w:rPr>
              <w:t>Рубцовск, ул.Карла Маркса, д.227, кв.87</w:t>
            </w:r>
          </w:p>
        </w:tc>
      </w:tr>
    </w:tbl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</w:p>
    <w:p w:rsidR="00AC5A48" w:rsidRPr="00C6114A" w:rsidRDefault="00AC5A48" w:rsidP="00AC5A48">
      <w:pPr>
        <w:ind w:firstLine="567"/>
        <w:jc w:val="both"/>
        <w:rPr>
          <w:b/>
          <w:sz w:val="22"/>
          <w:szCs w:val="22"/>
        </w:rPr>
      </w:pPr>
      <w:r w:rsidRPr="00C6114A">
        <w:rPr>
          <w:sz w:val="22"/>
          <w:szCs w:val="22"/>
        </w:rPr>
        <w:t xml:space="preserve">Участникам аукциона выданы пронумерованные карточки в следующем порядке: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093"/>
        <w:gridCol w:w="6103"/>
      </w:tblGrid>
      <w:tr w:rsidR="00AC5A48" w:rsidRPr="00C6114A" w:rsidTr="00AD7B2B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8" w:rsidRPr="00C6114A" w:rsidRDefault="00AC5A48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t>№</w:t>
            </w:r>
          </w:p>
          <w:p w:rsidR="00AC5A48" w:rsidRPr="00C6114A" w:rsidRDefault="00AC5A48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t xml:space="preserve">Карточки </w:t>
            </w:r>
          </w:p>
          <w:p w:rsidR="00AC5A48" w:rsidRPr="00C6114A" w:rsidRDefault="00AC5A48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t xml:space="preserve">(№ участника </w:t>
            </w:r>
            <w:r w:rsidRPr="00C6114A">
              <w:rPr>
                <w:bCs/>
                <w:sz w:val="22"/>
                <w:szCs w:val="22"/>
              </w:rPr>
              <w:lastRenderedPageBreak/>
              <w:t>аукциона)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8" w:rsidRPr="00C6114A" w:rsidRDefault="00AC5A48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lastRenderedPageBreak/>
              <w:t xml:space="preserve">время регистрации участника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8" w:rsidRPr="00C6114A" w:rsidRDefault="00AC5A48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t>Заявитель</w:t>
            </w:r>
          </w:p>
        </w:tc>
      </w:tr>
      <w:tr w:rsidR="00AC5A48" w:rsidRPr="00C6114A" w:rsidTr="00AD7B2B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8" w:rsidRPr="00C6114A" w:rsidRDefault="00AC5A48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8" w:rsidRPr="00C6114A" w:rsidRDefault="00C6114A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t>09:23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8" w:rsidRPr="00C6114A" w:rsidRDefault="00C6114A" w:rsidP="00AD7B2B">
            <w:pPr>
              <w:rPr>
                <w:sz w:val="22"/>
                <w:szCs w:val="22"/>
              </w:rPr>
            </w:pPr>
            <w:r w:rsidRPr="00C6114A">
              <w:rPr>
                <w:b/>
                <w:sz w:val="22"/>
                <w:szCs w:val="22"/>
              </w:rPr>
              <w:t>ИП Мных Дмитрий Игоревич</w:t>
            </w:r>
          </w:p>
        </w:tc>
      </w:tr>
      <w:tr w:rsidR="00AC5A48" w:rsidRPr="00C6114A" w:rsidTr="00AD7B2B"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8" w:rsidRPr="00C6114A" w:rsidRDefault="00AC5A48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8" w:rsidRPr="00C6114A" w:rsidRDefault="00C6114A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t>09:35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48" w:rsidRPr="00C6114A" w:rsidRDefault="00C6114A" w:rsidP="00AD7B2B">
            <w:pPr>
              <w:rPr>
                <w:sz w:val="22"/>
                <w:szCs w:val="22"/>
              </w:rPr>
            </w:pPr>
            <w:r w:rsidRPr="00C6114A">
              <w:rPr>
                <w:b/>
                <w:sz w:val="22"/>
                <w:szCs w:val="22"/>
              </w:rPr>
              <w:t>Глава К(Ф)Х Щепкин Александр Александрович</w:t>
            </w:r>
          </w:p>
        </w:tc>
      </w:tr>
    </w:tbl>
    <w:p w:rsidR="00AC5A48" w:rsidRPr="00C6114A" w:rsidRDefault="00AC5A48" w:rsidP="00AC5A48">
      <w:pPr>
        <w:rPr>
          <w:sz w:val="22"/>
          <w:szCs w:val="22"/>
        </w:rPr>
      </w:pPr>
    </w:p>
    <w:p w:rsidR="00AC5A48" w:rsidRPr="00C6114A" w:rsidRDefault="00AC5A48" w:rsidP="00AC5A48">
      <w:pPr>
        <w:jc w:val="center"/>
        <w:rPr>
          <w:b/>
          <w:sz w:val="22"/>
          <w:szCs w:val="22"/>
        </w:rPr>
      </w:pPr>
      <w:r w:rsidRPr="00C6114A">
        <w:rPr>
          <w:b/>
          <w:bCs/>
          <w:sz w:val="22"/>
          <w:szCs w:val="22"/>
        </w:rPr>
        <w:t xml:space="preserve">Итоги аукциона </w:t>
      </w:r>
      <w:r w:rsidRPr="00C6114A">
        <w:rPr>
          <w:b/>
          <w:sz w:val="22"/>
          <w:szCs w:val="22"/>
        </w:rPr>
        <w:t>на право заключения договора аренды земельного участка</w:t>
      </w:r>
      <w:r w:rsidR="00C6114A" w:rsidRPr="00C6114A">
        <w:rPr>
          <w:b/>
          <w:sz w:val="22"/>
          <w:szCs w:val="22"/>
        </w:rPr>
        <w:t xml:space="preserve"> по Лоту № 5</w:t>
      </w:r>
      <w:r w:rsidRPr="00C6114A">
        <w:rPr>
          <w:b/>
          <w:sz w:val="22"/>
          <w:szCs w:val="22"/>
        </w:rPr>
        <w:t>.</w:t>
      </w:r>
    </w:p>
    <w:p w:rsidR="00AC5A48" w:rsidRPr="00C6114A" w:rsidRDefault="00AC5A48" w:rsidP="00AC5A48">
      <w:pPr>
        <w:ind w:firstLine="567"/>
        <w:rPr>
          <w:sz w:val="22"/>
          <w:szCs w:val="22"/>
        </w:rPr>
      </w:pPr>
    </w:p>
    <w:p w:rsidR="00AC5A48" w:rsidRPr="00C6114A" w:rsidRDefault="00AC5A48" w:rsidP="00AC5A48">
      <w:pPr>
        <w:ind w:firstLine="567"/>
        <w:rPr>
          <w:sz w:val="22"/>
          <w:szCs w:val="22"/>
        </w:rPr>
      </w:pPr>
      <w:r w:rsidRPr="00C6114A">
        <w:rPr>
          <w:sz w:val="22"/>
          <w:szCs w:val="22"/>
        </w:rPr>
        <w:t>В ходе проведения аукциона зафиксировано:</w:t>
      </w:r>
    </w:p>
    <w:p w:rsidR="00AC5A48" w:rsidRPr="00C6114A" w:rsidRDefault="00AC5A48" w:rsidP="00AC5A48">
      <w:pPr>
        <w:ind w:firstLine="567"/>
        <w:rPr>
          <w:sz w:val="22"/>
          <w:szCs w:val="22"/>
        </w:rPr>
      </w:pPr>
      <w:r w:rsidRPr="00C6114A">
        <w:rPr>
          <w:sz w:val="22"/>
          <w:szCs w:val="22"/>
        </w:rPr>
        <w:t>Последнее предложение:</w:t>
      </w:r>
    </w:p>
    <w:p w:rsidR="00AC5A48" w:rsidRPr="00C6114A" w:rsidRDefault="00AC5A48" w:rsidP="00AC5A48">
      <w:pPr>
        <w:ind w:firstLine="567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2476"/>
        <w:gridCol w:w="3715"/>
        <w:gridCol w:w="2584"/>
      </w:tblGrid>
      <w:tr w:rsidR="00AC5A48" w:rsidRPr="00C6114A" w:rsidTr="00F828AE">
        <w:tc>
          <w:tcPr>
            <w:tcW w:w="1256" w:type="dxa"/>
          </w:tcPr>
          <w:p w:rsidR="00AC5A48" w:rsidRPr="00C6114A" w:rsidRDefault="00AC5A48" w:rsidP="00AD7B2B">
            <w:pPr>
              <w:rPr>
                <w:sz w:val="22"/>
                <w:szCs w:val="22"/>
              </w:rPr>
            </w:pPr>
            <w:r w:rsidRPr="00C6114A">
              <w:rPr>
                <w:sz w:val="22"/>
                <w:szCs w:val="22"/>
              </w:rPr>
              <w:t>№ участника аукциона</w:t>
            </w:r>
          </w:p>
        </w:tc>
        <w:tc>
          <w:tcPr>
            <w:tcW w:w="2476" w:type="dxa"/>
          </w:tcPr>
          <w:p w:rsidR="00AC5A48" w:rsidRPr="00C6114A" w:rsidRDefault="00AC5A48" w:rsidP="00AD7B2B">
            <w:pPr>
              <w:rPr>
                <w:sz w:val="22"/>
                <w:szCs w:val="22"/>
              </w:rPr>
            </w:pPr>
            <w:r w:rsidRPr="00C6114A">
              <w:rPr>
                <w:sz w:val="22"/>
                <w:szCs w:val="22"/>
              </w:rPr>
              <w:t>Наименование участника аукциона</w:t>
            </w:r>
          </w:p>
          <w:p w:rsidR="00AC5A48" w:rsidRPr="00C6114A" w:rsidRDefault="00AC5A48" w:rsidP="00AD7B2B">
            <w:pPr>
              <w:rPr>
                <w:sz w:val="22"/>
                <w:szCs w:val="22"/>
              </w:rPr>
            </w:pPr>
          </w:p>
        </w:tc>
        <w:tc>
          <w:tcPr>
            <w:tcW w:w="3715" w:type="dxa"/>
          </w:tcPr>
          <w:p w:rsidR="00AC5A48" w:rsidRPr="00C6114A" w:rsidRDefault="00AC5A48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t>Местонахождение участника аукциона</w:t>
            </w:r>
          </w:p>
          <w:p w:rsidR="00AC5A48" w:rsidRPr="00C6114A" w:rsidRDefault="00AC5A48" w:rsidP="00AD7B2B">
            <w:pPr>
              <w:rPr>
                <w:sz w:val="22"/>
                <w:szCs w:val="22"/>
              </w:rPr>
            </w:pPr>
          </w:p>
        </w:tc>
        <w:tc>
          <w:tcPr>
            <w:tcW w:w="2584" w:type="dxa"/>
          </w:tcPr>
          <w:p w:rsidR="00AC5A48" w:rsidRPr="00C6114A" w:rsidRDefault="00AC5A48" w:rsidP="00AD7B2B">
            <w:pPr>
              <w:rPr>
                <w:sz w:val="22"/>
                <w:szCs w:val="22"/>
              </w:rPr>
            </w:pPr>
            <w:r w:rsidRPr="00C6114A">
              <w:rPr>
                <w:sz w:val="22"/>
                <w:szCs w:val="22"/>
              </w:rPr>
              <w:t>Предложение о цене предмета аукциона</w:t>
            </w:r>
          </w:p>
        </w:tc>
      </w:tr>
      <w:tr w:rsidR="00AC5A48" w:rsidRPr="00C6114A" w:rsidTr="00F828AE">
        <w:tc>
          <w:tcPr>
            <w:tcW w:w="1256" w:type="dxa"/>
          </w:tcPr>
          <w:p w:rsidR="00AC5A48" w:rsidRPr="00C6114A" w:rsidRDefault="00C6114A" w:rsidP="00AD7B2B">
            <w:pPr>
              <w:ind w:firstLine="567"/>
              <w:rPr>
                <w:sz w:val="22"/>
                <w:szCs w:val="22"/>
                <w:highlight w:val="yellow"/>
              </w:rPr>
            </w:pPr>
            <w:r w:rsidRPr="00C6114A">
              <w:rPr>
                <w:sz w:val="22"/>
                <w:szCs w:val="22"/>
              </w:rPr>
              <w:t>1</w:t>
            </w:r>
          </w:p>
        </w:tc>
        <w:tc>
          <w:tcPr>
            <w:tcW w:w="2476" w:type="dxa"/>
          </w:tcPr>
          <w:p w:rsidR="00AC5A48" w:rsidRPr="00C6114A" w:rsidRDefault="00C6114A" w:rsidP="00AD7B2B">
            <w:pPr>
              <w:rPr>
                <w:sz w:val="22"/>
                <w:szCs w:val="22"/>
              </w:rPr>
            </w:pPr>
            <w:r w:rsidRPr="00C6114A">
              <w:rPr>
                <w:b/>
                <w:sz w:val="22"/>
                <w:szCs w:val="22"/>
              </w:rPr>
              <w:t>ИП Мных Дмитрия Игоревича</w:t>
            </w:r>
          </w:p>
        </w:tc>
        <w:tc>
          <w:tcPr>
            <w:tcW w:w="3715" w:type="dxa"/>
          </w:tcPr>
          <w:p w:rsidR="00AC5A48" w:rsidRPr="00C6114A" w:rsidRDefault="00C6114A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/>
                <w:sz w:val="22"/>
                <w:szCs w:val="22"/>
              </w:rPr>
              <w:t>Алтайский край, г. Рубцовск, ул.Карла Маркса, д.227, кв.87</w:t>
            </w:r>
          </w:p>
        </w:tc>
        <w:tc>
          <w:tcPr>
            <w:tcW w:w="2584" w:type="dxa"/>
          </w:tcPr>
          <w:p w:rsidR="00AC5A48" w:rsidRPr="00C6114A" w:rsidRDefault="00C6114A" w:rsidP="00C6114A">
            <w:pPr>
              <w:jc w:val="center"/>
              <w:rPr>
                <w:sz w:val="22"/>
                <w:szCs w:val="22"/>
              </w:rPr>
            </w:pPr>
            <w:r w:rsidRPr="00C6114A">
              <w:rPr>
                <w:sz w:val="22"/>
                <w:szCs w:val="22"/>
              </w:rPr>
              <w:t>91 069</w:t>
            </w:r>
            <w:r w:rsidR="00AC5A48" w:rsidRPr="00C6114A">
              <w:rPr>
                <w:sz w:val="22"/>
                <w:szCs w:val="22"/>
              </w:rPr>
              <w:t xml:space="preserve"> (</w:t>
            </w:r>
            <w:r w:rsidRPr="00C6114A">
              <w:rPr>
                <w:sz w:val="22"/>
                <w:szCs w:val="22"/>
              </w:rPr>
              <w:t>девяносто одна тысяча шестьдесят девять) рублей</w:t>
            </w:r>
            <w:r w:rsidR="00AC5A48" w:rsidRPr="00C6114A">
              <w:rPr>
                <w:sz w:val="22"/>
                <w:szCs w:val="22"/>
              </w:rPr>
              <w:t xml:space="preserve"> 00 коп. </w:t>
            </w:r>
          </w:p>
        </w:tc>
      </w:tr>
    </w:tbl>
    <w:p w:rsidR="00AC5A48" w:rsidRPr="00C6114A" w:rsidRDefault="00AC5A48" w:rsidP="00AC5A48">
      <w:pPr>
        <w:ind w:firstLine="567"/>
        <w:rPr>
          <w:sz w:val="22"/>
          <w:szCs w:val="22"/>
        </w:rPr>
      </w:pPr>
    </w:p>
    <w:p w:rsidR="00AC5A48" w:rsidRPr="00C6114A" w:rsidRDefault="00AC5A48" w:rsidP="00AC5A48">
      <w:pPr>
        <w:ind w:firstLine="720"/>
        <w:rPr>
          <w:sz w:val="22"/>
          <w:szCs w:val="22"/>
        </w:rPr>
      </w:pPr>
      <w:r w:rsidRPr="00C6114A">
        <w:rPr>
          <w:sz w:val="22"/>
          <w:szCs w:val="22"/>
        </w:rPr>
        <w:t>Предпоследнее предложение:</w:t>
      </w:r>
    </w:p>
    <w:p w:rsidR="00AC5A48" w:rsidRPr="00C6114A" w:rsidRDefault="00AC5A48" w:rsidP="00AC5A48">
      <w:pPr>
        <w:ind w:firstLine="567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476"/>
        <w:gridCol w:w="3721"/>
        <w:gridCol w:w="2579"/>
      </w:tblGrid>
      <w:tr w:rsidR="00AC5A48" w:rsidRPr="00C6114A" w:rsidTr="00F828AE">
        <w:tc>
          <w:tcPr>
            <w:tcW w:w="1255" w:type="dxa"/>
          </w:tcPr>
          <w:p w:rsidR="00AC5A48" w:rsidRPr="00C6114A" w:rsidRDefault="00AC5A48" w:rsidP="00AD7B2B">
            <w:pPr>
              <w:rPr>
                <w:sz w:val="22"/>
                <w:szCs w:val="22"/>
              </w:rPr>
            </w:pPr>
            <w:r w:rsidRPr="00C6114A">
              <w:rPr>
                <w:sz w:val="22"/>
                <w:szCs w:val="22"/>
              </w:rPr>
              <w:t>№ участника аукциона</w:t>
            </w:r>
          </w:p>
        </w:tc>
        <w:tc>
          <w:tcPr>
            <w:tcW w:w="2476" w:type="dxa"/>
          </w:tcPr>
          <w:p w:rsidR="00AC5A48" w:rsidRPr="00C6114A" w:rsidRDefault="00AC5A48" w:rsidP="00AD7B2B">
            <w:pPr>
              <w:rPr>
                <w:sz w:val="22"/>
                <w:szCs w:val="22"/>
              </w:rPr>
            </w:pPr>
            <w:r w:rsidRPr="00C6114A">
              <w:rPr>
                <w:sz w:val="22"/>
                <w:szCs w:val="22"/>
              </w:rPr>
              <w:t>Наименование участника аукциона</w:t>
            </w:r>
          </w:p>
          <w:p w:rsidR="00AC5A48" w:rsidRPr="00C6114A" w:rsidRDefault="00AC5A48" w:rsidP="00AD7B2B">
            <w:pPr>
              <w:rPr>
                <w:sz w:val="22"/>
                <w:szCs w:val="22"/>
              </w:rPr>
            </w:pPr>
          </w:p>
        </w:tc>
        <w:tc>
          <w:tcPr>
            <w:tcW w:w="3721" w:type="dxa"/>
          </w:tcPr>
          <w:p w:rsidR="00AC5A48" w:rsidRPr="00C6114A" w:rsidRDefault="00AC5A48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Cs/>
                <w:sz w:val="22"/>
                <w:szCs w:val="22"/>
              </w:rPr>
              <w:t>Местонахождение участника аукциона</w:t>
            </w:r>
          </w:p>
          <w:p w:rsidR="00AC5A48" w:rsidRPr="00C6114A" w:rsidRDefault="00AC5A48" w:rsidP="00AD7B2B">
            <w:pPr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:rsidR="00AC5A48" w:rsidRPr="00C6114A" w:rsidRDefault="00AC5A48" w:rsidP="00AD7B2B">
            <w:pPr>
              <w:rPr>
                <w:sz w:val="22"/>
                <w:szCs w:val="22"/>
              </w:rPr>
            </w:pPr>
            <w:r w:rsidRPr="00C6114A">
              <w:rPr>
                <w:sz w:val="22"/>
                <w:szCs w:val="22"/>
              </w:rPr>
              <w:t>Предложение о цене предмета аукциона</w:t>
            </w:r>
          </w:p>
        </w:tc>
      </w:tr>
      <w:tr w:rsidR="00AC5A48" w:rsidRPr="00C6114A" w:rsidTr="00F828AE">
        <w:tc>
          <w:tcPr>
            <w:tcW w:w="1255" w:type="dxa"/>
          </w:tcPr>
          <w:p w:rsidR="00AC5A48" w:rsidRPr="00C6114A" w:rsidRDefault="00C6114A" w:rsidP="00AD7B2B">
            <w:pPr>
              <w:jc w:val="center"/>
              <w:rPr>
                <w:sz w:val="22"/>
                <w:szCs w:val="22"/>
              </w:rPr>
            </w:pPr>
            <w:r w:rsidRPr="00C6114A">
              <w:rPr>
                <w:sz w:val="22"/>
                <w:szCs w:val="22"/>
              </w:rPr>
              <w:t>2</w:t>
            </w:r>
          </w:p>
        </w:tc>
        <w:tc>
          <w:tcPr>
            <w:tcW w:w="2476" w:type="dxa"/>
          </w:tcPr>
          <w:p w:rsidR="00AC5A48" w:rsidRPr="00C6114A" w:rsidRDefault="00C6114A" w:rsidP="00AD7B2B">
            <w:pPr>
              <w:rPr>
                <w:sz w:val="22"/>
                <w:szCs w:val="22"/>
              </w:rPr>
            </w:pPr>
            <w:r w:rsidRPr="00C6114A">
              <w:rPr>
                <w:b/>
                <w:sz w:val="22"/>
                <w:szCs w:val="22"/>
              </w:rPr>
              <w:t>Глава К(Ф)Х Щепкин Александр Александрович</w:t>
            </w:r>
          </w:p>
        </w:tc>
        <w:tc>
          <w:tcPr>
            <w:tcW w:w="3721" w:type="dxa"/>
          </w:tcPr>
          <w:p w:rsidR="00AC5A48" w:rsidRPr="00C6114A" w:rsidRDefault="00C6114A" w:rsidP="00AD7B2B">
            <w:pPr>
              <w:jc w:val="center"/>
              <w:rPr>
                <w:bCs/>
                <w:sz w:val="22"/>
                <w:szCs w:val="22"/>
              </w:rPr>
            </w:pPr>
            <w:r w:rsidRPr="00C6114A">
              <w:rPr>
                <w:b/>
                <w:sz w:val="22"/>
                <w:szCs w:val="22"/>
              </w:rPr>
              <w:t>Алтайский край, Змеиногорский район, п.Утка, ул.Речная, д.9, кв.2</w:t>
            </w:r>
          </w:p>
        </w:tc>
        <w:tc>
          <w:tcPr>
            <w:tcW w:w="2579" w:type="dxa"/>
          </w:tcPr>
          <w:p w:rsidR="00AC5A48" w:rsidRPr="00C6114A" w:rsidRDefault="00C6114A" w:rsidP="00C6114A">
            <w:pPr>
              <w:jc w:val="center"/>
              <w:rPr>
                <w:sz w:val="22"/>
                <w:szCs w:val="22"/>
              </w:rPr>
            </w:pPr>
            <w:r w:rsidRPr="00C6114A">
              <w:rPr>
                <w:sz w:val="22"/>
                <w:szCs w:val="22"/>
              </w:rPr>
              <w:t>88 416</w:t>
            </w:r>
            <w:r w:rsidR="00AC5A48" w:rsidRPr="00C6114A">
              <w:rPr>
                <w:sz w:val="22"/>
                <w:szCs w:val="22"/>
              </w:rPr>
              <w:t xml:space="preserve"> (</w:t>
            </w:r>
            <w:r w:rsidRPr="00C6114A">
              <w:rPr>
                <w:sz w:val="22"/>
                <w:szCs w:val="22"/>
              </w:rPr>
              <w:t>восемьдесят восемь тысяч четыреста шестнадцать</w:t>
            </w:r>
            <w:r w:rsidR="00AC5A48" w:rsidRPr="00C6114A">
              <w:rPr>
                <w:sz w:val="22"/>
                <w:szCs w:val="22"/>
              </w:rPr>
              <w:t>) рублей 00 коп.</w:t>
            </w:r>
          </w:p>
        </w:tc>
      </w:tr>
    </w:tbl>
    <w:p w:rsidR="00AC5A48" w:rsidRPr="00C6114A" w:rsidRDefault="00AC5A48" w:rsidP="00AC5A48">
      <w:pPr>
        <w:rPr>
          <w:sz w:val="22"/>
          <w:szCs w:val="22"/>
        </w:rPr>
      </w:pPr>
    </w:p>
    <w:p w:rsidR="00AC5A48" w:rsidRPr="00C6114A" w:rsidRDefault="00AC5A48" w:rsidP="00AC5A48">
      <w:pPr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Размер ежегодной арендной платы за земельный участок, установленный по </w:t>
      </w:r>
      <w:r w:rsidR="00C6114A" w:rsidRPr="00C6114A">
        <w:rPr>
          <w:sz w:val="22"/>
          <w:szCs w:val="22"/>
        </w:rPr>
        <w:t>результатам аукциона по ЛОТУ № 5</w:t>
      </w:r>
      <w:r w:rsidRPr="00C6114A">
        <w:rPr>
          <w:sz w:val="22"/>
          <w:szCs w:val="22"/>
        </w:rPr>
        <w:t xml:space="preserve"> составляет </w:t>
      </w:r>
      <w:r w:rsidR="00C6114A" w:rsidRPr="00C6114A">
        <w:rPr>
          <w:b/>
          <w:sz w:val="22"/>
          <w:szCs w:val="22"/>
        </w:rPr>
        <w:t>91 069 (девяносто одна тысяча шестьдесят девять) рублей 00 коп</w:t>
      </w:r>
      <w:r w:rsidR="00C6114A" w:rsidRPr="00C6114A">
        <w:rPr>
          <w:sz w:val="22"/>
          <w:szCs w:val="22"/>
        </w:rPr>
        <w:t>.</w:t>
      </w:r>
    </w:p>
    <w:p w:rsidR="00AC5A48" w:rsidRPr="00C6114A" w:rsidRDefault="00AC5A48" w:rsidP="00AC5A48">
      <w:pPr>
        <w:ind w:firstLine="567"/>
        <w:jc w:val="both"/>
        <w:rPr>
          <w:noProof/>
          <w:sz w:val="22"/>
          <w:szCs w:val="22"/>
        </w:rPr>
      </w:pPr>
      <w:r w:rsidRPr="00C6114A">
        <w:rPr>
          <w:noProof/>
          <w:sz w:val="22"/>
          <w:szCs w:val="22"/>
        </w:rPr>
        <w:t xml:space="preserve">                </w:t>
      </w:r>
    </w:p>
    <w:p w:rsidR="00AC5A48" w:rsidRPr="00C6114A" w:rsidRDefault="00AC5A48" w:rsidP="00AC5A48">
      <w:pPr>
        <w:spacing w:line="276" w:lineRule="auto"/>
        <w:ind w:firstLine="567"/>
        <w:rPr>
          <w:b/>
          <w:noProof/>
          <w:sz w:val="22"/>
          <w:szCs w:val="22"/>
        </w:rPr>
      </w:pPr>
      <w:r w:rsidRPr="00C6114A">
        <w:rPr>
          <w:noProof/>
          <w:sz w:val="22"/>
          <w:szCs w:val="22"/>
        </w:rPr>
        <w:t xml:space="preserve">  В соответствии с п. 17 ст. 39.12 Земельного кодекса РФ, </w:t>
      </w:r>
      <w:r w:rsidRPr="00C6114A">
        <w:rPr>
          <w:b/>
          <w:noProof/>
          <w:sz w:val="22"/>
          <w:szCs w:val="22"/>
        </w:rPr>
        <w:t>Комиссия решила:</w:t>
      </w:r>
    </w:p>
    <w:p w:rsidR="00C6114A" w:rsidRPr="00C6114A" w:rsidRDefault="00AC5A48" w:rsidP="00C6114A">
      <w:pPr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           При</w:t>
      </w:r>
      <w:r w:rsidR="00C6114A" w:rsidRPr="00C6114A">
        <w:rPr>
          <w:b/>
          <w:sz w:val="22"/>
          <w:szCs w:val="22"/>
        </w:rPr>
        <w:t>знать участника аукциона под № 1</w:t>
      </w:r>
      <w:r w:rsidRPr="00C6114A">
        <w:rPr>
          <w:sz w:val="22"/>
          <w:szCs w:val="22"/>
        </w:rPr>
        <w:t xml:space="preserve">  – </w:t>
      </w:r>
      <w:r w:rsidR="00C6114A" w:rsidRPr="00C6114A">
        <w:rPr>
          <w:b/>
          <w:sz w:val="22"/>
          <w:szCs w:val="22"/>
        </w:rPr>
        <w:t>ИП Мных Дмитрия Игоревича</w:t>
      </w:r>
      <w:r w:rsidRPr="00C6114A">
        <w:rPr>
          <w:sz w:val="22"/>
          <w:szCs w:val="22"/>
        </w:rPr>
        <w:t>,</w:t>
      </w:r>
      <w:r w:rsidRPr="00C6114A">
        <w:rPr>
          <w:bCs/>
          <w:sz w:val="22"/>
          <w:szCs w:val="22"/>
        </w:rPr>
        <w:t xml:space="preserve"> </w:t>
      </w:r>
      <w:r w:rsidR="00C6114A" w:rsidRPr="00C6114A">
        <w:rPr>
          <w:b/>
          <w:sz w:val="22"/>
          <w:szCs w:val="22"/>
        </w:rPr>
        <w:t xml:space="preserve">победителем аукциона по </w:t>
      </w:r>
      <w:r w:rsidR="00C915BD">
        <w:rPr>
          <w:b/>
          <w:sz w:val="22"/>
          <w:szCs w:val="22"/>
        </w:rPr>
        <w:t>Лоту № 5</w:t>
      </w:r>
      <w:bookmarkStart w:id="0" w:name="_GoBack"/>
      <w:bookmarkEnd w:id="0"/>
      <w:r w:rsidRPr="00C6114A">
        <w:rPr>
          <w:sz w:val="22"/>
          <w:szCs w:val="22"/>
        </w:rPr>
        <w:t xml:space="preserve">, предложившего наибольший размер ежегодной арендной платы за земельный участок в сумме </w:t>
      </w:r>
      <w:r w:rsidR="00C6114A" w:rsidRPr="00C6114A">
        <w:rPr>
          <w:b/>
          <w:sz w:val="22"/>
          <w:szCs w:val="22"/>
        </w:rPr>
        <w:t>91 069 (девяносто одна тысяча шестьдесят девять) рублей 00 коп</w:t>
      </w:r>
      <w:r w:rsidR="00C6114A" w:rsidRPr="00C6114A">
        <w:rPr>
          <w:sz w:val="22"/>
          <w:szCs w:val="22"/>
        </w:rPr>
        <w:t>.</w:t>
      </w:r>
    </w:p>
    <w:p w:rsidR="00AC5A48" w:rsidRPr="00C6114A" w:rsidRDefault="00AC5A48" w:rsidP="00AC5A48">
      <w:pPr>
        <w:pStyle w:val="a3"/>
        <w:ind w:firstLine="0"/>
        <w:rPr>
          <w:b w:val="0"/>
          <w:sz w:val="22"/>
          <w:szCs w:val="22"/>
        </w:rPr>
      </w:pPr>
    </w:p>
    <w:p w:rsidR="00AC5A48" w:rsidRPr="00C6114A" w:rsidRDefault="00AC5A48" w:rsidP="00AC5A48">
      <w:pPr>
        <w:jc w:val="both"/>
        <w:rPr>
          <w:color w:val="000000"/>
          <w:sz w:val="22"/>
          <w:szCs w:val="22"/>
        </w:rPr>
      </w:pPr>
      <w:r w:rsidRPr="00C6114A">
        <w:rPr>
          <w:sz w:val="22"/>
          <w:szCs w:val="22"/>
        </w:rPr>
        <w:t xml:space="preserve">           Настоящий протокол является основанием для заключения договора аренды земельного участка с кадастровым номером: </w:t>
      </w:r>
      <w:r w:rsidR="00C6114A" w:rsidRPr="00C6114A">
        <w:rPr>
          <w:color w:val="000000"/>
          <w:sz w:val="22"/>
          <w:szCs w:val="22"/>
        </w:rPr>
        <w:t>22:14:010102:509</w:t>
      </w:r>
      <w:r w:rsidR="00C6114A" w:rsidRPr="00C6114A">
        <w:rPr>
          <w:sz w:val="22"/>
          <w:szCs w:val="22"/>
        </w:rPr>
        <w:t xml:space="preserve">, общей площадью 2573309 кв. м., категория земель: земли сельскохозяйственного назначения, вид разрешенное использование: для сельскохозяйственного использования (пашня), расположенный по адресу: </w:t>
      </w:r>
      <w:r w:rsidR="00C6114A" w:rsidRPr="00C6114A">
        <w:rPr>
          <w:color w:val="000000"/>
          <w:sz w:val="22"/>
          <w:szCs w:val="22"/>
        </w:rPr>
        <w:t>Алтайский край,  Змеиногорский район, в 2,7 км. от села с.Таловка</w:t>
      </w:r>
      <w:r w:rsidRPr="00C6114A">
        <w:rPr>
          <w:color w:val="000000"/>
          <w:sz w:val="22"/>
          <w:szCs w:val="22"/>
        </w:rPr>
        <w:t xml:space="preserve"> сроком на 5 лет.</w:t>
      </w:r>
    </w:p>
    <w:p w:rsidR="00AC5A48" w:rsidRPr="00C6114A" w:rsidRDefault="00AC5A48" w:rsidP="00AC5A48">
      <w:pPr>
        <w:jc w:val="both"/>
        <w:rPr>
          <w:color w:val="000000"/>
          <w:sz w:val="22"/>
          <w:szCs w:val="22"/>
        </w:rPr>
      </w:pPr>
      <w:r w:rsidRPr="00C6114A">
        <w:rPr>
          <w:color w:val="000000"/>
          <w:sz w:val="22"/>
          <w:szCs w:val="22"/>
        </w:rPr>
        <w:t>.</w:t>
      </w:r>
    </w:p>
    <w:p w:rsidR="00AC5A48" w:rsidRPr="00C6114A" w:rsidRDefault="00AC5A48" w:rsidP="00AC5A48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Настоящий Протокол  составлен в 2-х  (двух) экземплярах – по одному экземпляру для  организатора и победителя аукциона. </w:t>
      </w:r>
    </w:p>
    <w:p w:rsidR="00AC5A48" w:rsidRPr="00C6114A" w:rsidRDefault="00AC5A48" w:rsidP="00AC5A48">
      <w:pPr>
        <w:ind w:firstLine="567"/>
        <w:jc w:val="both"/>
        <w:rPr>
          <w:b/>
          <w:sz w:val="22"/>
          <w:szCs w:val="22"/>
        </w:rPr>
      </w:pPr>
    </w:p>
    <w:p w:rsidR="00AC5A48" w:rsidRPr="00C6114A" w:rsidRDefault="00AC5A48" w:rsidP="00AC5A48">
      <w:pPr>
        <w:ind w:firstLine="567"/>
        <w:jc w:val="both"/>
        <w:rPr>
          <w:b/>
          <w:sz w:val="22"/>
          <w:szCs w:val="22"/>
        </w:rPr>
      </w:pPr>
      <w:r w:rsidRPr="00C6114A">
        <w:rPr>
          <w:b/>
          <w:sz w:val="22"/>
          <w:szCs w:val="22"/>
        </w:rPr>
        <w:t xml:space="preserve">Подписи:    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                    </w:t>
      </w:r>
    </w:p>
    <w:p w:rsidR="00AC5A48" w:rsidRPr="00C6114A" w:rsidRDefault="00C6114A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>Клесунов В.В.</w:t>
      </w:r>
      <w:r w:rsidR="00AC5A48" w:rsidRPr="00C6114A">
        <w:rPr>
          <w:sz w:val="22"/>
          <w:szCs w:val="22"/>
        </w:rPr>
        <w:t>.                                  (за)       _____________________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                     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>Никифоренко А.В.                            (за)       _____________________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 xml:space="preserve">                    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>Коваленко Т.В.                                  (за)        _____________________</w:t>
      </w:r>
    </w:p>
    <w:p w:rsidR="00AC5A48" w:rsidRPr="00C6114A" w:rsidRDefault="00AC5A48" w:rsidP="00AC5A48">
      <w:pPr>
        <w:ind w:firstLine="567"/>
        <w:jc w:val="both"/>
        <w:rPr>
          <w:sz w:val="22"/>
          <w:szCs w:val="22"/>
        </w:rPr>
      </w:pPr>
      <w:r w:rsidRPr="00C6114A">
        <w:rPr>
          <w:sz w:val="22"/>
          <w:szCs w:val="22"/>
        </w:rPr>
        <w:tab/>
      </w:r>
      <w:r w:rsidRPr="00C6114A">
        <w:rPr>
          <w:sz w:val="22"/>
          <w:szCs w:val="22"/>
        </w:rPr>
        <w:tab/>
      </w:r>
      <w:r w:rsidRPr="00C6114A">
        <w:rPr>
          <w:sz w:val="22"/>
          <w:szCs w:val="22"/>
        </w:rPr>
        <w:tab/>
      </w:r>
      <w:r w:rsidRPr="00C6114A">
        <w:rPr>
          <w:sz w:val="22"/>
          <w:szCs w:val="22"/>
        </w:rPr>
        <w:tab/>
      </w:r>
    </w:p>
    <w:p w:rsidR="00AC5A48" w:rsidRPr="00C6114A" w:rsidRDefault="00AC5A48" w:rsidP="00AC5A48">
      <w:pPr>
        <w:tabs>
          <w:tab w:val="left" w:pos="709"/>
        </w:tabs>
        <w:spacing w:after="240"/>
        <w:ind w:left="-709"/>
        <w:jc w:val="both"/>
        <w:rPr>
          <w:b/>
          <w:sz w:val="22"/>
          <w:szCs w:val="22"/>
        </w:rPr>
      </w:pPr>
      <w:r w:rsidRPr="00C6114A">
        <w:rPr>
          <w:b/>
          <w:sz w:val="22"/>
          <w:szCs w:val="22"/>
        </w:rPr>
        <w:t xml:space="preserve">                    </w:t>
      </w:r>
    </w:p>
    <w:p w:rsidR="0072678F" w:rsidRPr="00C6114A" w:rsidRDefault="00AC5A48" w:rsidP="00AC5A48">
      <w:pPr>
        <w:rPr>
          <w:sz w:val="22"/>
          <w:szCs w:val="22"/>
        </w:rPr>
      </w:pPr>
      <w:r w:rsidRPr="00C6114A">
        <w:rPr>
          <w:b/>
          <w:sz w:val="22"/>
          <w:szCs w:val="22"/>
        </w:rPr>
        <w:t xml:space="preserve">         </w:t>
      </w:r>
      <w:r w:rsidR="00C6114A" w:rsidRPr="00C6114A">
        <w:rPr>
          <w:sz w:val="22"/>
          <w:szCs w:val="22"/>
        </w:rPr>
        <w:t>Скоробогатова Е.П.</w:t>
      </w:r>
      <w:r w:rsidRPr="00C6114A">
        <w:rPr>
          <w:sz w:val="22"/>
          <w:szCs w:val="22"/>
        </w:rPr>
        <w:t xml:space="preserve"> </w:t>
      </w:r>
      <w:r w:rsidR="00C6114A" w:rsidRPr="00C6114A">
        <w:rPr>
          <w:sz w:val="22"/>
          <w:szCs w:val="22"/>
        </w:rPr>
        <w:t xml:space="preserve">                        </w:t>
      </w:r>
      <w:r w:rsidRPr="00C6114A">
        <w:rPr>
          <w:sz w:val="22"/>
          <w:szCs w:val="22"/>
        </w:rPr>
        <w:t xml:space="preserve">  (за)         _____________________</w:t>
      </w:r>
    </w:p>
    <w:sectPr w:rsidR="0072678F" w:rsidRPr="00C6114A" w:rsidSect="003B63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48"/>
    <w:rsid w:val="003B6395"/>
    <w:rsid w:val="003D43D1"/>
    <w:rsid w:val="0072678F"/>
    <w:rsid w:val="00AC5A48"/>
    <w:rsid w:val="00C6114A"/>
    <w:rsid w:val="00C915BD"/>
    <w:rsid w:val="00D85BE5"/>
    <w:rsid w:val="00F828AE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5A48"/>
    <w:pPr>
      <w:ind w:firstLine="567"/>
      <w:jc w:val="both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5A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3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5A48"/>
    <w:pPr>
      <w:ind w:firstLine="567"/>
      <w:jc w:val="both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5A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3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Имущество2</cp:lastModifiedBy>
  <cp:revision>7</cp:revision>
  <cp:lastPrinted>2019-04-24T04:07:00Z</cp:lastPrinted>
  <dcterms:created xsi:type="dcterms:W3CDTF">2019-03-06T07:41:00Z</dcterms:created>
  <dcterms:modified xsi:type="dcterms:W3CDTF">2019-04-25T07:20:00Z</dcterms:modified>
</cp:coreProperties>
</file>